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1AC6" w:rsidRDefault="00991AC6" w:rsidP="00991AC6">
      <w:pPr>
        <w:shd w:val="clear" w:color="auto" w:fill="FFFFFF"/>
        <w:spacing w:before="154"/>
        <w:ind w:left="82" w:right="355"/>
        <w:jc w:val="center"/>
        <w:rPr>
          <w:b/>
          <w:bCs/>
          <w:color w:val="000000"/>
          <w:spacing w:val="2"/>
          <w:sz w:val="28"/>
          <w:szCs w:val="28"/>
        </w:rPr>
      </w:pPr>
    </w:p>
    <w:p w:rsidR="00991AC6" w:rsidRDefault="00991AC6" w:rsidP="00991AC6">
      <w:pPr>
        <w:shd w:val="clear" w:color="auto" w:fill="FFFFFF"/>
        <w:spacing w:before="154"/>
        <w:ind w:left="82" w:right="355"/>
        <w:jc w:val="center"/>
        <w:rPr>
          <w:b/>
          <w:bCs/>
          <w:color w:val="000000"/>
          <w:spacing w:val="2"/>
          <w:sz w:val="28"/>
          <w:szCs w:val="28"/>
        </w:rPr>
      </w:pPr>
    </w:p>
    <w:p w:rsidR="00991AC6" w:rsidRDefault="00991AC6" w:rsidP="00991AC6">
      <w:pPr>
        <w:shd w:val="clear" w:color="auto" w:fill="FFFFFF"/>
        <w:spacing w:before="154"/>
        <w:ind w:left="82" w:right="355"/>
        <w:jc w:val="center"/>
        <w:rPr>
          <w:b/>
          <w:bCs/>
          <w:color w:val="000000"/>
          <w:spacing w:val="2"/>
          <w:sz w:val="28"/>
          <w:szCs w:val="28"/>
        </w:rPr>
      </w:pPr>
    </w:p>
    <w:p w:rsidR="00991AC6" w:rsidRDefault="00991AC6" w:rsidP="00991AC6">
      <w:pPr>
        <w:shd w:val="clear" w:color="auto" w:fill="FFFFFF"/>
        <w:spacing w:before="154"/>
        <w:ind w:left="82" w:right="355"/>
        <w:jc w:val="center"/>
        <w:rPr>
          <w:b/>
          <w:bCs/>
          <w:color w:val="000000"/>
          <w:spacing w:val="2"/>
          <w:sz w:val="28"/>
          <w:szCs w:val="28"/>
        </w:rPr>
      </w:pPr>
    </w:p>
    <w:p w:rsidR="00991AC6" w:rsidRDefault="00991AC6" w:rsidP="00991AC6">
      <w:pPr>
        <w:shd w:val="clear" w:color="auto" w:fill="FFFFFF"/>
        <w:spacing w:before="154"/>
        <w:ind w:left="82" w:right="355"/>
        <w:jc w:val="center"/>
        <w:rPr>
          <w:b/>
          <w:bCs/>
          <w:color w:val="000000"/>
          <w:spacing w:val="2"/>
          <w:sz w:val="28"/>
          <w:szCs w:val="28"/>
        </w:rPr>
      </w:pPr>
    </w:p>
    <w:p w:rsidR="00991AC6" w:rsidRDefault="00991AC6" w:rsidP="00991AC6">
      <w:pPr>
        <w:shd w:val="clear" w:color="auto" w:fill="FFFFFF"/>
        <w:spacing w:before="154"/>
        <w:ind w:left="82" w:right="355"/>
        <w:jc w:val="center"/>
        <w:rPr>
          <w:b/>
          <w:bCs/>
          <w:color w:val="000000"/>
          <w:spacing w:val="2"/>
          <w:sz w:val="28"/>
          <w:szCs w:val="28"/>
        </w:rPr>
      </w:pPr>
    </w:p>
    <w:p w:rsidR="00991AC6" w:rsidRDefault="00991AC6" w:rsidP="00991AC6">
      <w:pPr>
        <w:pStyle w:val="6"/>
      </w:pPr>
      <w:r>
        <w:t>КОЛЛЕКТИВНЫЙ ДОГОВОР</w:t>
      </w:r>
    </w:p>
    <w:p w:rsidR="00991AC6" w:rsidRDefault="00991AC6" w:rsidP="00991AC6">
      <w:pPr>
        <w:jc w:val="center"/>
        <w:rPr>
          <w:b/>
          <w:sz w:val="36"/>
        </w:rPr>
      </w:pPr>
    </w:p>
    <w:p w:rsidR="00991AC6" w:rsidRPr="0048720A" w:rsidRDefault="0048720A" w:rsidP="00991AC6">
      <w:pPr>
        <w:pBdr>
          <w:bottom w:val="single" w:sz="6" w:space="1" w:color="auto"/>
        </w:pBdr>
        <w:ind w:firstLine="709"/>
        <w:jc w:val="both"/>
        <w:rPr>
          <w:sz w:val="28"/>
        </w:rPr>
      </w:pPr>
      <w:r>
        <w:rPr>
          <w:sz w:val="28"/>
        </w:rPr>
        <w:t xml:space="preserve">Муниципального бюджетного дошкольного образовательного учреждения «Детский сад </w:t>
      </w:r>
      <w:proofErr w:type="spellStart"/>
      <w:r>
        <w:rPr>
          <w:sz w:val="28"/>
        </w:rPr>
        <w:t>общеразвивающего</w:t>
      </w:r>
      <w:proofErr w:type="spellEnd"/>
      <w:r>
        <w:rPr>
          <w:sz w:val="28"/>
        </w:rPr>
        <w:t xml:space="preserve"> вида №36 «Сосенка» </w:t>
      </w:r>
      <w:proofErr w:type="spellStart"/>
      <w:r>
        <w:rPr>
          <w:sz w:val="28"/>
        </w:rPr>
        <w:t>Зеленодольского</w:t>
      </w:r>
      <w:proofErr w:type="spellEnd"/>
      <w:r>
        <w:rPr>
          <w:sz w:val="28"/>
        </w:rPr>
        <w:t xml:space="preserve"> муниципального района Республики Татарстан»</w:t>
      </w:r>
    </w:p>
    <w:p w:rsidR="00991AC6" w:rsidRDefault="00991AC6" w:rsidP="00991AC6">
      <w:pPr>
        <w:jc w:val="center"/>
      </w:pPr>
      <w:r>
        <w:t>(полное наименование  общеобразовательной организации в соответствии  с Уставом)</w:t>
      </w:r>
    </w:p>
    <w:p w:rsidR="00991AC6" w:rsidRDefault="00991AC6" w:rsidP="00991AC6"/>
    <w:p w:rsidR="00991AC6" w:rsidRDefault="00991AC6" w:rsidP="00991AC6">
      <w:pPr>
        <w:jc w:val="center"/>
        <w:rPr>
          <w:sz w:val="28"/>
        </w:rPr>
      </w:pPr>
      <w:r>
        <w:rPr>
          <w:sz w:val="28"/>
        </w:rPr>
        <w:t xml:space="preserve">на </w:t>
      </w:r>
      <w:r>
        <w:rPr>
          <w:b/>
          <w:sz w:val="28"/>
        </w:rPr>
        <w:t>2014</w:t>
      </w:r>
      <w:r>
        <w:rPr>
          <w:sz w:val="28"/>
        </w:rPr>
        <w:t>-</w:t>
      </w:r>
      <w:r>
        <w:rPr>
          <w:b/>
          <w:sz w:val="28"/>
        </w:rPr>
        <w:t>2016</w:t>
      </w:r>
      <w:r>
        <w:rPr>
          <w:sz w:val="28"/>
        </w:rPr>
        <w:t xml:space="preserve"> годы</w:t>
      </w:r>
    </w:p>
    <w:p w:rsidR="00991AC6" w:rsidRDefault="00991AC6" w:rsidP="00991AC6"/>
    <w:p w:rsidR="00991AC6" w:rsidRDefault="00991AC6" w:rsidP="00991AC6"/>
    <w:p w:rsidR="00991AC6" w:rsidRDefault="00991AC6" w:rsidP="00991AC6"/>
    <w:p w:rsidR="00991AC6" w:rsidRDefault="00991AC6" w:rsidP="00991AC6">
      <w:pPr>
        <w:rPr>
          <w:sz w:val="28"/>
        </w:rPr>
      </w:pPr>
    </w:p>
    <w:p w:rsidR="00991AC6" w:rsidRDefault="00991AC6" w:rsidP="00991AC6">
      <w:pPr>
        <w:rPr>
          <w:sz w:val="28"/>
        </w:rPr>
      </w:pPr>
    </w:p>
    <w:p w:rsidR="00991AC6" w:rsidRDefault="00991AC6" w:rsidP="00991AC6">
      <w:pPr>
        <w:jc w:val="both"/>
        <w:rPr>
          <w:sz w:val="28"/>
        </w:rPr>
      </w:pPr>
      <w:r>
        <w:rPr>
          <w:sz w:val="28"/>
        </w:rPr>
        <w:t>Коллективный договор прошел уведомительную регистрацию в ГКУ «Центр занятости населения г</w:t>
      </w:r>
      <w:proofErr w:type="gramStart"/>
      <w:r>
        <w:rPr>
          <w:sz w:val="28"/>
        </w:rPr>
        <w:t>.З</w:t>
      </w:r>
      <w:proofErr w:type="gramEnd"/>
      <w:r>
        <w:rPr>
          <w:sz w:val="28"/>
        </w:rPr>
        <w:t xml:space="preserve">еленодольск» </w:t>
      </w:r>
    </w:p>
    <w:p w:rsidR="00991AC6" w:rsidRDefault="00991AC6" w:rsidP="00991AC6"/>
    <w:p w:rsidR="00991AC6" w:rsidRDefault="00991AC6" w:rsidP="00991AC6"/>
    <w:p w:rsidR="00991AC6" w:rsidRDefault="00991AC6" w:rsidP="00991AC6">
      <w:pPr>
        <w:rPr>
          <w:sz w:val="28"/>
        </w:rPr>
      </w:pPr>
      <w:r>
        <w:rPr>
          <w:sz w:val="28"/>
        </w:rPr>
        <w:t>Регистрационный №_________ от «_____»________________2014г.</w:t>
      </w:r>
    </w:p>
    <w:p w:rsidR="00991AC6" w:rsidRDefault="00991AC6" w:rsidP="00991AC6">
      <w:pPr>
        <w:rPr>
          <w:sz w:val="28"/>
          <w:szCs w:val="28"/>
        </w:rPr>
      </w:pPr>
      <w:r>
        <w:rPr>
          <w:sz w:val="28"/>
          <w:szCs w:val="28"/>
        </w:rPr>
        <w:t>Директор</w:t>
      </w:r>
      <w:r>
        <w:t xml:space="preserve"> _______________________ </w:t>
      </w:r>
      <w:r>
        <w:rPr>
          <w:sz w:val="28"/>
          <w:szCs w:val="28"/>
        </w:rPr>
        <w:t xml:space="preserve">Р.В. </w:t>
      </w:r>
      <w:proofErr w:type="spellStart"/>
      <w:r>
        <w:rPr>
          <w:sz w:val="28"/>
          <w:szCs w:val="28"/>
        </w:rPr>
        <w:t>Валеева</w:t>
      </w:r>
      <w:proofErr w:type="spellEnd"/>
    </w:p>
    <w:p w:rsidR="00991AC6" w:rsidRDefault="00991AC6" w:rsidP="00991AC6"/>
    <w:p w:rsidR="00991AC6" w:rsidRDefault="00991AC6" w:rsidP="00991AC6">
      <w:pPr>
        <w:rPr>
          <w:sz w:val="28"/>
        </w:rPr>
      </w:pPr>
    </w:p>
    <w:p w:rsidR="00991AC6" w:rsidRDefault="00991AC6" w:rsidP="00991AC6">
      <w:pPr>
        <w:rPr>
          <w:sz w:val="28"/>
        </w:rPr>
      </w:pPr>
    </w:p>
    <w:p w:rsidR="00991AC6" w:rsidRDefault="00991AC6" w:rsidP="00991AC6">
      <w:r>
        <w:rPr>
          <w:sz w:val="28"/>
        </w:rPr>
        <w:t xml:space="preserve">                   М.П.</w:t>
      </w:r>
    </w:p>
    <w:p w:rsidR="00991AC6" w:rsidRDefault="00991AC6" w:rsidP="00991AC6"/>
    <w:p w:rsidR="00991AC6" w:rsidRDefault="00991AC6" w:rsidP="00991AC6"/>
    <w:p w:rsidR="00991AC6" w:rsidRDefault="00991AC6" w:rsidP="00991AC6"/>
    <w:p w:rsidR="00991AC6" w:rsidRDefault="00991AC6" w:rsidP="00991AC6">
      <w:pPr>
        <w:rPr>
          <w:sz w:val="32"/>
          <w:szCs w:val="32"/>
        </w:rPr>
      </w:pPr>
    </w:p>
    <w:p w:rsidR="00991AC6" w:rsidRDefault="00991AC6" w:rsidP="00991AC6">
      <w:pPr>
        <w:jc w:val="both"/>
        <w:rPr>
          <w:sz w:val="28"/>
          <w:szCs w:val="28"/>
        </w:rPr>
      </w:pPr>
      <w:r>
        <w:rPr>
          <w:sz w:val="28"/>
          <w:szCs w:val="28"/>
        </w:rPr>
        <w:t xml:space="preserve">В территориальной профсоюзной организации работников образования и науки </w:t>
      </w:r>
      <w:proofErr w:type="spellStart"/>
      <w:r>
        <w:rPr>
          <w:sz w:val="28"/>
          <w:szCs w:val="28"/>
        </w:rPr>
        <w:t>Зеленодольского</w:t>
      </w:r>
      <w:proofErr w:type="spellEnd"/>
      <w:r>
        <w:rPr>
          <w:sz w:val="28"/>
          <w:szCs w:val="28"/>
        </w:rPr>
        <w:t xml:space="preserve"> муниципального района </w:t>
      </w:r>
    </w:p>
    <w:p w:rsidR="00991AC6" w:rsidRDefault="00991AC6" w:rsidP="00991AC6">
      <w:pPr>
        <w:rPr>
          <w:sz w:val="28"/>
          <w:szCs w:val="28"/>
        </w:rPr>
      </w:pPr>
    </w:p>
    <w:p w:rsidR="00991AC6" w:rsidRDefault="00991AC6" w:rsidP="00991AC6">
      <w:pPr>
        <w:rPr>
          <w:sz w:val="28"/>
          <w:szCs w:val="28"/>
        </w:rPr>
      </w:pPr>
      <w:r>
        <w:rPr>
          <w:sz w:val="28"/>
          <w:szCs w:val="28"/>
        </w:rPr>
        <w:t>Регистрационный № _______  от «____» ____________2014 г.</w:t>
      </w:r>
    </w:p>
    <w:p w:rsidR="00991AC6" w:rsidRDefault="00991AC6" w:rsidP="00991AC6">
      <w:pPr>
        <w:rPr>
          <w:sz w:val="28"/>
          <w:szCs w:val="28"/>
        </w:rPr>
      </w:pPr>
    </w:p>
    <w:p w:rsidR="00991AC6" w:rsidRDefault="00991AC6" w:rsidP="00991AC6">
      <w:pPr>
        <w:rPr>
          <w:sz w:val="28"/>
          <w:szCs w:val="28"/>
        </w:rPr>
      </w:pPr>
      <w:r>
        <w:rPr>
          <w:sz w:val="28"/>
          <w:szCs w:val="28"/>
        </w:rPr>
        <w:t xml:space="preserve">Председатель ________________Н.Н. </w:t>
      </w:r>
      <w:proofErr w:type="spellStart"/>
      <w:r>
        <w:rPr>
          <w:sz w:val="28"/>
          <w:szCs w:val="28"/>
        </w:rPr>
        <w:t>Копвиллем</w:t>
      </w:r>
      <w:proofErr w:type="spellEnd"/>
    </w:p>
    <w:p w:rsidR="00991AC6" w:rsidRDefault="00991AC6" w:rsidP="00991AC6">
      <w:pPr>
        <w:rPr>
          <w:sz w:val="28"/>
          <w:szCs w:val="28"/>
        </w:rPr>
      </w:pPr>
    </w:p>
    <w:p w:rsidR="00991AC6" w:rsidRDefault="00991AC6" w:rsidP="00991AC6">
      <w:pPr>
        <w:rPr>
          <w:sz w:val="28"/>
          <w:szCs w:val="28"/>
        </w:rPr>
      </w:pPr>
    </w:p>
    <w:p w:rsidR="00991AC6" w:rsidRDefault="00991AC6" w:rsidP="00991AC6">
      <w:pPr>
        <w:rPr>
          <w:sz w:val="28"/>
          <w:szCs w:val="28"/>
        </w:rPr>
      </w:pPr>
      <w:r>
        <w:rPr>
          <w:sz w:val="28"/>
          <w:szCs w:val="28"/>
        </w:rPr>
        <w:tab/>
      </w:r>
      <w:r>
        <w:rPr>
          <w:sz w:val="28"/>
          <w:szCs w:val="28"/>
        </w:rPr>
        <w:tab/>
        <w:t xml:space="preserve">М.П. </w:t>
      </w:r>
    </w:p>
    <w:p w:rsidR="00991AC6" w:rsidRDefault="00991AC6" w:rsidP="00991AC6">
      <w:pPr>
        <w:rPr>
          <w:sz w:val="32"/>
          <w:szCs w:val="32"/>
        </w:rPr>
      </w:pPr>
    </w:p>
    <w:p w:rsidR="00991AC6" w:rsidRDefault="00991AC6" w:rsidP="00991AC6">
      <w:pPr>
        <w:shd w:val="clear" w:color="auto" w:fill="FFFFFF"/>
        <w:spacing w:before="154"/>
        <w:ind w:left="82" w:right="355"/>
        <w:jc w:val="center"/>
        <w:rPr>
          <w:b/>
          <w:bCs/>
          <w:color w:val="000000"/>
          <w:spacing w:val="2"/>
          <w:sz w:val="28"/>
          <w:szCs w:val="28"/>
        </w:rPr>
      </w:pPr>
    </w:p>
    <w:p w:rsidR="00297324" w:rsidRDefault="00297324" w:rsidP="00991AC6">
      <w:pPr>
        <w:shd w:val="clear" w:color="auto" w:fill="FFFFFF"/>
        <w:spacing w:before="154"/>
        <w:ind w:left="82" w:right="355"/>
        <w:jc w:val="center"/>
        <w:rPr>
          <w:b/>
          <w:bCs/>
          <w:color w:val="000000"/>
          <w:spacing w:val="2"/>
          <w:sz w:val="28"/>
          <w:szCs w:val="28"/>
        </w:rPr>
      </w:pPr>
    </w:p>
    <w:p w:rsidR="00991AC6" w:rsidRDefault="00297324" w:rsidP="00297324">
      <w:pPr>
        <w:shd w:val="clear" w:color="auto" w:fill="FFFFFF"/>
        <w:spacing w:before="154"/>
        <w:ind w:right="355"/>
        <w:jc w:val="center"/>
        <w:rPr>
          <w:b/>
          <w:bCs/>
          <w:color w:val="000000"/>
          <w:spacing w:val="2"/>
          <w:sz w:val="28"/>
          <w:szCs w:val="28"/>
        </w:rPr>
      </w:pPr>
      <w:proofErr w:type="gramStart"/>
      <w:r>
        <w:rPr>
          <w:b/>
          <w:bCs/>
          <w:color w:val="000000"/>
          <w:spacing w:val="2"/>
          <w:sz w:val="28"/>
          <w:szCs w:val="28"/>
          <w:lang w:val="en-US"/>
        </w:rPr>
        <w:t>I</w:t>
      </w:r>
      <w:r w:rsidR="00991AC6">
        <w:rPr>
          <w:b/>
          <w:bCs/>
          <w:color w:val="000000"/>
          <w:spacing w:val="2"/>
          <w:sz w:val="28"/>
          <w:szCs w:val="28"/>
        </w:rPr>
        <w:t>. ОБЩИЕ ПОЛОЖЕНИЯ.</w:t>
      </w:r>
      <w:proofErr w:type="gramEnd"/>
    </w:p>
    <w:p w:rsidR="00991AC6" w:rsidRDefault="00991AC6" w:rsidP="00297324">
      <w:pPr>
        <w:shd w:val="clear" w:color="auto" w:fill="FFFFFF"/>
        <w:tabs>
          <w:tab w:val="left" w:pos="1022"/>
        </w:tabs>
        <w:ind w:left="43" w:firstLine="808"/>
        <w:jc w:val="both"/>
        <w:rPr>
          <w:color w:val="FF0000"/>
          <w:spacing w:val="-1"/>
        </w:rPr>
      </w:pPr>
      <w:r>
        <w:rPr>
          <w:color w:val="000000"/>
          <w:spacing w:val="-14"/>
          <w:sz w:val="28"/>
          <w:szCs w:val="28"/>
        </w:rPr>
        <w:t xml:space="preserve">1.1. </w:t>
      </w:r>
      <w:r>
        <w:rPr>
          <w:color w:val="000000"/>
          <w:sz w:val="28"/>
          <w:szCs w:val="28"/>
        </w:rPr>
        <w:t>Настоящий к</w:t>
      </w:r>
      <w:r>
        <w:rPr>
          <w:color w:val="000000"/>
          <w:spacing w:val="-1"/>
          <w:sz w:val="28"/>
          <w:szCs w:val="28"/>
        </w:rPr>
        <w:t xml:space="preserve">оллективный договор заключен между работодателем и работниками и является правовым актом, регулирующим социально-трудовые отношения в </w:t>
      </w:r>
      <w:r w:rsidR="00297324">
        <w:rPr>
          <w:color w:val="000000"/>
          <w:spacing w:val="-1"/>
          <w:sz w:val="28"/>
          <w:szCs w:val="28"/>
        </w:rPr>
        <w:t xml:space="preserve">муниципальном бюджетном дошкольном образовательном учреждении «Детский сад </w:t>
      </w:r>
      <w:proofErr w:type="spellStart"/>
      <w:r w:rsidR="00253453">
        <w:rPr>
          <w:color w:val="000000"/>
          <w:spacing w:val="-1"/>
          <w:sz w:val="28"/>
          <w:szCs w:val="28"/>
        </w:rPr>
        <w:t>общеразвивающего</w:t>
      </w:r>
      <w:proofErr w:type="spellEnd"/>
      <w:r w:rsidR="00253453">
        <w:rPr>
          <w:color w:val="000000"/>
          <w:spacing w:val="-1"/>
          <w:sz w:val="28"/>
          <w:szCs w:val="28"/>
        </w:rPr>
        <w:t xml:space="preserve"> вида </w:t>
      </w:r>
      <w:r w:rsidR="00297324">
        <w:rPr>
          <w:color w:val="000000"/>
          <w:spacing w:val="-1"/>
          <w:sz w:val="28"/>
          <w:szCs w:val="28"/>
        </w:rPr>
        <w:t>№</w:t>
      </w:r>
      <w:r w:rsidR="00253453">
        <w:rPr>
          <w:color w:val="000000"/>
          <w:spacing w:val="-1"/>
          <w:sz w:val="28"/>
          <w:szCs w:val="28"/>
        </w:rPr>
        <w:t xml:space="preserve"> 36</w:t>
      </w:r>
      <w:r w:rsidR="00297324">
        <w:rPr>
          <w:color w:val="000000"/>
          <w:spacing w:val="-1"/>
          <w:sz w:val="28"/>
          <w:szCs w:val="28"/>
        </w:rPr>
        <w:t xml:space="preserve"> «</w:t>
      </w:r>
      <w:r w:rsidR="00253453">
        <w:rPr>
          <w:color w:val="000000"/>
          <w:spacing w:val="-1"/>
          <w:sz w:val="28"/>
          <w:szCs w:val="28"/>
        </w:rPr>
        <w:t>Сосенка</w:t>
      </w:r>
      <w:r w:rsidR="00297324">
        <w:rPr>
          <w:color w:val="000000"/>
          <w:spacing w:val="-1"/>
          <w:sz w:val="28"/>
          <w:szCs w:val="28"/>
        </w:rPr>
        <w:t xml:space="preserve">» </w:t>
      </w:r>
      <w:proofErr w:type="spellStart"/>
      <w:r w:rsidR="00297324">
        <w:rPr>
          <w:color w:val="000000"/>
          <w:spacing w:val="-1"/>
          <w:sz w:val="28"/>
          <w:szCs w:val="28"/>
        </w:rPr>
        <w:t>Зеленодольского</w:t>
      </w:r>
      <w:proofErr w:type="spellEnd"/>
      <w:r w:rsidR="00297324">
        <w:rPr>
          <w:color w:val="000000"/>
          <w:spacing w:val="-1"/>
          <w:sz w:val="28"/>
          <w:szCs w:val="28"/>
        </w:rPr>
        <w:t xml:space="preserve"> муниципального района Республики Татарстан».</w:t>
      </w:r>
    </w:p>
    <w:p w:rsidR="00991AC6" w:rsidRDefault="00991AC6" w:rsidP="00991AC6">
      <w:pPr>
        <w:ind w:right="141"/>
        <w:jc w:val="both"/>
        <w:rPr>
          <w:sz w:val="28"/>
          <w:szCs w:val="28"/>
        </w:rPr>
      </w:pPr>
      <w:r>
        <w:rPr>
          <w:color w:val="000000"/>
          <w:spacing w:val="-1"/>
          <w:sz w:val="28"/>
          <w:szCs w:val="28"/>
        </w:rPr>
        <w:t xml:space="preserve">           1.2. </w:t>
      </w:r>
      <w:proofErr w:type="gramStart"/>
      <w:r>
        <w:rPr>
          <w:color w:val="000000"/>
          <w:spacing w:val="-1"/>
          <w:sz w:val="28"/>
          <w:szCs w:val="28"/>
        </w:rPr>
        <w:t>Коллективный договор заключен в соответствии с Трудовым</w:t>
      </w:r>
      <w:r>
        <w:rPr>
          <w:color w:val="000000"/>
          <w:spacing w:val="-1"/>
          <w:sz w:val="28"/>
          <w:szCs w:val="28"/>
        </w:rPr>
        <w:br/>
      </w:r>
      <w:r>
        <w:rPr>
          <w:color w:val="000000"/>
          <w:spacing w:val="-3"/>
          <w:sz w:val="28"/>
          <w:szCs w:val="28"/>
        </w:rPr>
        <w:t>кодексом РФ (далее - ТК РФ) с целью установления согласованных</w:t>
      </w:r>
      <w:r>
        <w:rPr>
          <w:color w:val="000000"/>
          <w:spacing w:val="-3"/>
          <w:sz w:val="28"/>
          <w:szCs w:val="28"/>
        </w:rPr>
        <w:br/>
        <w:t xml:space="preserve">мер по защите социальных, трудовых, профессиональных прав и интересов </w:t>
      </w:r>
      <w:r>
        <w:rPr>
          <w:color w:val="000000"/>
          <w:spacing w:val="1"/>
          <w:sz w:val="28"/>
          <w:szCs w:val="28"/>
        </w:rPr>
        <w:t xml:space="preserve">работников и </w:t>
      </w:r>
      <w:r>
        <w:rPr>
          <w:color w:val="000000"/>
          <w:sz w:val="28"/>
          <w:szCs w:val="28"/>
        </w:rPr>
        <w:t>установлению дополнительных 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 образования</w:t>
      </w:r>
      <w:proofErr w:type="gramEnd"/>
      <w:r w:rsidR="00253453">
        <w:rPr>
          <w:color w:val="000000"/>
          <w:sz w:val="28"/>
          <w:szCs w:val="28"/>
        </w:rPr>
        <w:t xml:space="preserve"> </w:t>
      </w:r>
      <w:proofErr w:type="gramStart"/>
      <w:r>
        <w:rPr>
          <w:color w:val="000000"/>
          <w:sz w:val="28"/>
          <w:szCs w:val="28"/>
        </w:rPr>
        <w:t xml:space="preserve">и науки Республики Татарстан и Татарским республиканским комитетом профсоюза работников народного образования и науки на 2014-2016гг., территориальным Соглашением </w:t>
      </w:r>
      <w:r>
        <w:rPr>
          <w:sz w:val="28"/>
          <w:szCs w:val="28"/>
        </w:rPr>
        <w:t xml:space="preserve">между Исполнительным комитетом </w:t>
      </w:r>
      <w:proofErr w:type="spellStart"/>
      <w:r>
        <w:rPr>
          <w:sz w:val="28"/>
          <w:szCs w:val="28"/>
        </w:rPr>
        <w:t>Зеленодольского</w:t>
      </w:r>
      <w:proofErr w:type="spellEnd"/>
      <w:r>
        <w:rPr>
          <w:sz w:val="28"/>
          <w:szCs w:val="28"/>
        </w:rPr>
        <w:t xml:space="preserve"> муниципального района Республики Татарстан, Управлением образования Исполнительного комитета </w:t>
      </w:r>
      <w:proofErr w:type="spellStart"/>
      <w:r>
        <w:rPr>
          <w:sz w:val="28"/>
          <w:szCs w:val="28"/>
        </w:rPr>
        <w:t>Зеленодольского</w:t>
      </w:r>
      <w:proofErr w:type="spellEnd"/>
      <w:r>
        <w:rPr>
          <w:sz w:val="28"/>
          <w:szCs w:val="28"/>
        </w:rPr>
        <w:t xml:space="preserve"> муниципального района Республики Татарстан и </w:t>
      </w:r>
      <w:r>
        <w:rPr>
          <w:color w:val="000000"/>
          <w:sz w:val="28"/>
          <w:szCs w:val="28"/>
        </w:rPr>
        <w:t xml:space="preserve">Территориальной профсоюзной организацией работников образования и науки </w:t>
      </w:r>
      <w:proofErr w:type="spellStart"/>
      <w:r>
        <w:rPr>
          <w:color w:val="000000"/>
          <w:sz w:val="28"/>
          <w:szCs w:val="28"/>
        </w:rPr>
        <w:t>Зеленодольского</w:t>
      </w:r>
      <w:proofErr w:type="spellEnd"/>
      <w:r>
        <w:rPr>
          <w:color w:val="000000"/>
          <w:sz w:val="28"/>
          <w:szCs w:val="28"/>
        </w:rPr>
        <w:t xml:space="preserve"> муниципального района</w:t>
      </w:r>
      <w:r w:rsidR="00253453">
        <w:rPr>
          <w:color w:val="000000"/>
          <w:sz w:val="28"/>
          <w:szCs w:val="28"/>
        </w:rPr>
        <w:t>,</w:t>
      </w:r>
      <w:r>
        <w:rPr>
          <w:color w:val="000000"/>
          <w:sz w:val="28"/>
          <w:szCs w:val="28"/>
        </w:rPr>
        <w:t xml:space="preserve"> Татарской республиканской организации общественной организации — Профсоюз работников народного образования и науки Российской Федерации </w:t>
      </w:r>
      <w:r>
        <w:rPr>
          <w:sz w:val="28"/>
          <w:szCs w:val="28"/>
        </w:rPr>
        <w:t>на</w:t>
      </w:r>
      <w:proofErr w:type="gramEnd"/>
      <w:r>
        <w:rPr>
          <w:sz w:val="28"/>
          <w:szCs w:val="28"/>
        </w:rPr>
        <w:t xml:space="preserve"> 2014-2016 г.г.</w:t>
      </w:r>
    </w:p>
    <w:p w:rsidR="00991AC6" w:rsidRDefault="00991AC6" w:rsidP="00991AC6">
      <w:pPr>
        <w:shd w:val="clear" w:color="auto" w:fill="FFFFFF"/>
        <w:tabs>
          <w:tab w:val="left" w:pos="965"/>
        </w:tabs>
        <w:ind w:left="600"/>
        <w:rPr>
          <w:sz w:val="28"/>
          <w:szCs w:val="28"/>
        </w:rPr>
      </w:pPr>
      <w:r>
        <w:rPr>
          <w:color w:val="000000"/>
          <w:spacing w:val="-13"/>
          <w:sz w:val="28"/>
          <w:szCs w:val="28"/>
        </w:rPr>
        <w:t>1.3.</w:t>
      </w:r>
      <w:r>
        <w:rPr>
          <w:color w:val="000000"/>
          <w:sz w:val="28"/>
          <w:szCs w:val="28"/>
        </w:rPr>
        <w:tab/>
      </w:r>
      <w:r>
        <w:rPr>
          <w:color w:val="000000"/>
          <w:spacing w:val="-3"/>
          <w:sz w:val="28"/>
          <w:szCs w:val="28"/>
        </w:rPr>
        <w:t>Сторонами коллективного договора являются:</w:t>
      </w:r>
    </w:p>
    <w:p w:rsidR="00991AC6" w:rsidRDefault="00991AC6" w:rsidP="00720FCB">
      <w:pPr>
        <w:numPr>
          <w:ilvl w:val="0"/>
          <w:numId w:val="3"/>
        </w:numPr>
        <w:shd w:val="clear" w:color="auto" w:fill="FFFFFF"/>
        <w:tabs>
          <w:tab w:val="left" w:pos="851"/>
        </w:tabs>
        <w:ind w:left="0" w:right="10" w:firstLine="567"/>
        <w:jc w:val="both"/>
        <w:rPr>
          <w:sz w:val="28"/>
          <w:szCs w:val="28"/>
        </w:rPr>
      </w:pPr>
      <w:r>
        <w:rPr>
          <w:color w:val="000000"/>
          <w:spacing w:val="-3"/>
          <w:sz w:val="28"/>
          <w:szCs w:val="28"/>
        </w:rPr>
        <w:t xml:space="preserve">работники организации, в лице их представителя – председателя первичной профсоюзной организации </w:t>
      </w:r>
      <w:r w:rsidR="00253453">
        <w:rPr>
          <w:color w:val="000000"/>
          <w:spacing w:val="-3"/>
          <w:sz w:val="28"/>
          <w:szCs w:val="28"/>
        </w:rPr>
        <w:t xml:space="preserve">Беловой Гузель </w:t>
      </w:r>
      <w:proofErr w:type="spellStart"/>
      <w:r w:rsidR="00253453">
        <w:rPr>
          <w:color w:val="000000"/>
          <w:spacing w:val="-3"/>
          <w:sz w:val="28"/>
          <w:szCs w:val="28"/>
        </w:rPr>
        <w:t>Шамилевны</w:t>
      </w:r>
      <w:proofErr w:type="spellEnd"/>
      <w:r>
        <w:rPr>
          <w:color w:val="000000"/>
          <w:spacing w:val="-3"/>
          <w:sz w:val="28"/>
          <w:szCs w:val="28"/>
        </w:rPr>
        <w:t>;</w:t>
      </w:r>
    </w:p>
    <w:p w:rsidR="00991AC6" w:rsidRDefault="00991AC6" w:rsidP="00720FCB">
      <w:pPr>
        <w:numPr>
          <w:ilvl w:val="0"/>
          <w:numId w:val="3"/>
        </w:numPr>
        <w:shd w:val="clear" w:color="auto" w:fill="FFFFFF"/>
        <w:tabs>
          <w:tab w:val="left" w:pos="709"/>
          <w:tab w:val="left" w:pos="851"/>
        </w:tabs>
        <w:ind w:left="0" w:firstLine="567"/>
        <w:jc w:val="both"/>
        <w:rPr>
          <w:color w:val="000000"/>
          <w:sz w:val="28"/>
          <w:szCs w:val="28"/>
        </w:rPr>
      </w:pPr>
      <w:r>
        <w:rPr>
          <w:color w:val="000000"/>
          <w:spacing w:val="1"/>
          <w:sz w:val="28"/>
          <w:szCs w:val="28"/>
        </w:rPr>
        <w:t>работодатель в лице его п</w:t>
      </w:r>
      <w:r>
        <w:rPr>
          <w:color w:val="000000"/>
          <w:spacing w:val="-4"/>
          <w:sz w:val="28"/>
          <w:szCs w:val="28"/>
        </w:rPr>
        <w:t xml:space="preserve">редставителя - </w:t>
      </w:r>
      <w:r>
        <w:rPr>
          <w:color w:val="000000"/>
          <w:spacing w:val="-6"/>
          <w:sz w:val="28"/>
          <w:szCs w:val="28"/>
        </w:rPr>
        <w:t xml:space="preserve">руководителя образовательной организации </w:t>
      </w:r>
      <w:proofErr w:type="spellStart"/>
      <w:r w:rsidR="00253453">
        <w:rPr>
          <w:color w:val="000000"/>
          <w:spacing w:val="-6"/>
          <w:sz w:val="28"/>
          <w:szCs w:val="28"/>
        </w:rPr>
        <w:t>Саттаровой</w:t>
      </w:r>
      <w:proofErr w:type="spellEnd"/>
      <w:r w:rsidR="00253453">
        <w:rPr>
          <w:color w:val="000000"/>
          <w:spacing w:val="-6"/>
          <w:sz w:val="28"/>
          <w:szCs w:val="28"/>
        </w:rPr>
        <w:t xml:space="preserve"> Ольги Евгеньевны</w:t>
      </w:r>
      <w:r>
        <w:rPr>
          <w:color w:val="000000"/>
          <w:sz w:val="28"/>
          <w:szCs w:val="28"/>
        </w:rPr>
        <w:t>.</w:t>
      </w:r>
    </w:p>
    <w:p w:rsidR="00991AC6" w:rsidRDefault="00991AC6" w:rsidP="00991AC6">
      <w:pPr>
        <w:pStyle w:val="a6"/>
        <w:ind w:left="0" w:firstLine="708"/>
        <w:jc w:val="both"/>
        <w:rPr>
          <w:rFonts w:ascii="Times New Roman" w:hAnsi="Times New Roman"/>
          <w:sz w:val="28"/>
          <w:szCs w:val="28"/>
        </w:rPr>
      </w:pPr>
      <w:r>
        <w:rPr>
          <w:rFonts w:ascii="Times New Roman" w:hAnsi="Times New Roman"/>
          <w:color w:val="000000"/>
          <w:spacing w:val="-3"/>
          <w:sz w:val="28"/>
          <w:szCs w:val="28"/>
        </w:rPr>
        <w:t xml:space="preserve">1.4. </w:t>
      </w:r>
      <w:r>
        <w:rPr>
          <w:rFonts w:ascii="Times New Roman" w:hAnsi="Times New Roman"/>
          <w:sz w:val="28"/>
          <w:szCs w:val="28"/>
        </w:rPr>
        <w:t>Коллективный договор  заключен сроком на  три года и всту</w:t>
      </w:r>
      <w:r>
        <w:rPr>
          <w:rFonts w:ascii="Times New Roman" w:hAnsi="Times New Roman"/>
          <w:sz w:val="28"/>
          <w:szCs w:val="28"/>
        </w:rPr>
        <w:softHyphen/>
        <w:t>пает в силу со дня подписания его сторонами, сохраняет свое действие в тече</w:t>
      </w:r>
      <w:r>
        <w:rPr>
          <w:rFonts w:ascii="Times New Roman" w:hAnsi="Times New Roman"/>
          <w:sz w:val="28"/>
          <w:szCs w:val="28"/>
        </w:rPr>
        <w:softHyphen/>
        <w:t>ние всего срока.</w:t>
      </w:r>
    </w:p>
    <w:p w:rsidR="00991AC6" w:rsidRDefault="00991AC6" w:rsidP="00991AC6">
      <w:pPr>
        <w:pStyle w:val="a6"/>
        <w:ind w:left="0" w:firstLine="708"/>
        <w:jc w:val="both"/>
        <w:rPr>
          <w:rFonts w:ascii="Times New Roman" w:hAnsi="Times New Roman"/>
          <w:iCs/>
          <w:sz w:val="28"/>
          <w:szCs w:val="28"/>
        </w:rPr>
      </w:pPr>
      <w:r>
        <w:rPr>
          <w:rFonts w:ascii="Times New Roman" w:hAnsi="Times New Roman"/>
          <w:iCs/>
          <w:sz w:val="28"/>
          <w:szCs w:val="28"/>
        </w:rPr>
        <w:t>Стороны имеют право продлевать действие коллективного договора в соответствии со ст.43 Т</w:t>
      </w:r>
      <w:r w:rsidR="00297324">
        <w:rPr>
          <w:rFonts w:ascii="Times New Roman" w:hAnsi="Times New Roman"/>
          <w:iCs/>
          <w:sz w:val="28"/>
          <w:szCs w:val="28"/>
        </w:rPr>
        <w:t xml:space="preserve">К </w:t>
      </w:r>
      <w:r>
        <w:rPr>
          <w:rFonts w:ascii="Times New Roman" w:hAnsi="Times New Roman"/>
          <w:iCs/>
          <w:sz w:val="28"/>
          <w:szCs w:val="28"/>
        </w:rPr>
        <w:t xml:space="preserve">РФ на срок не более трех лет (с корректировкой основных </w:t>
      </w:r>
      <w:proofErr w:type="gramStart"/>
      <w:r>
        <w:rPr>
          <w:rFonts w:ascii="Times New Roman" w:hAnsi="Times New Roman"/>
          <w:iCs/>
          <w:sz w:val="28"/>
          <w:szCs w:val="28"/>
        </w:rPr>
        <w:t>положений</w:t>
      </w:r>
      <w:proofErr w:type="gramEnd"/>
      <w:r>
        <w:rPr>
          <w:rFonts w:ascii="Times New Roman" w:hAnsi="Times New Roman"/>
          <w:iCs/>
          <w:sz w:val="28"/>
          <w:szCs w:val="28"/>
        </w:rPr>
        <w:t xml:space="preserve"> в условиях меняющейся экономической и социальной ситуации, </w:t>
      </w:r>
      <w:r>
        <w:rPr>
          <w:rFonts w:ascii="Times New Roman" w:hAnsi="Times New Roman"/>
          <w:bCs/>
          <w:iCs/>
          <w:sz w:val="28"/>
          <w:szCs w:val="28"/>
        </w:rPr>
        <w:t>а также с учетом изменений трудового законодательства), в порядке, предусмотренном для его заключения.</w:t>
      </w:r>
    </w:p>
    <w:p w:rsidR="00991AC6" w:rsidRDefault="00991AC6" w:rsidP="00991AC6">
      <w:pPr>
        <w:pStyle w:val="a6"/>
        <w:ind w:left="0" w:firstLine="708"/>
        <w:jc w:val="both"/>
        <w:rPr>
          <w:rFonts w:ascii="Times New Roman" w:hAnsi="Times New Roman"/>
          <w:bCs/>
          <w:sz w:val="28"/>
          <w:szCs w:val="28"/>
        </w:rPr>
      </w:pPr>
      <w:r>
        <w:rPr>
          <w:rFonts w:ascii="Times New Roman" w:hAnsi="Times New Roman"/>
          <w:sz w:val="28"/>
          <w:szCs w:val="28"/>
        </w:rPr>
        <w:t>1.5. Договаривающиеся  стороны,  признавая принципы социального партнерства, п</w:t>
      </w:r>
      <w:r>
        <w:rPr>
          <w:rFonts w:ascii="Times New Roman" w:hAnsi="Times New Roman"/>
          <w:bCs/>
          <w:sz w:val="28"/>
          <w:szCs w:val="28"/>
        </w:rPr>
        <w:t xml:space="preserve">ринимают меры по выполнению норм Республиканского стандарта «О социальной ответственности». </w:t>
      </w:r>
    </w:p>
    <w:p w:rsidR="00991AC6" w:rsidRDefault="00991AC6" w:rsidP="00991AC6">
      <w:pPr>
        <w:pStyle w:val="a6"/>
        <w:ind w:left="0" w:firstLine="708"/>
        <w:jc w:val="both"/>
        <w:rPr>
          <w:rFonts w:ascii="Times New Roman" w:hAnsi="Times New Roman"/>
          <w:sz w:val="28"/>
          <w:szCs w:val="28"/>
        </w:rPr>
      </w:pPr>
      <w:r>
        <w:rPr>
          <w:rFonts w:ascii="Times New Roman" w:hAnsi="Times New Roman"/>
          <w:bCs/>
          <w:sz w:val="28"/>
          <w:szCs w:val="28"/>
        </w:rPr>
        <w:lastRenderedPageBreak/>
        <w:t>Стороны о</w:t>
      </w:r>
      <w:r>
        <w:rPr>
          <w:rFonts w:ascii="Times New Roman" w:hAnsi="Times New Roman"/>
          <w:sz w:val="28"/>
          <w:szCs w:val="28"/>
        </w:rPr>
        <w:t>бязуются принимать меры, предотвращающие любые конфликтные ситуации, мешающие выполнению  коллективного договора.</w:t>
      </w:r>
    </w:p>
    <w:p w:rsidR="00991AC6" w:rsidRDefault="00991AC6" w:rsidP="00991AC6">
      <w:pPr>
        <w:pStyle w:val="21"/>
        <w:spacing w:after="0" w:line="240" w:lineRule="auto"/>
        <w:ind w:left="0"/>
        <w:jc w:val="both"/>
        <w:rPr>
          <w:sz w:val="28"/>
          <w:szCs w:val="28"/>
        </w:rPr>
      </w:pPr>
      <w:r>
        <w:rPr>
          <w:sz w:val="28"/>
          <w:szCs w:val="28"/>
        </w:rPr>
        <w:t xml:space="preserve">         1.6. Коллективный договор направлен на повышение социальной защищенности работников образования, обеспечение стабильности и эффективности деятельности образовательной организации, а также на повышение взаимной ответственности сторон, выполнение требований трудового законодательства и обязательств настоящего договора.</w:t>
      </w:r>
    </w:p>
    <w:p w:rsidR="00991AC6" w:rsidRPr="00297324" w:rsidRDefault="00991AC6" w:rsidP="00991AC6">
      <w:pPr>
        <w:pStyle w:val="21"/>
        <w:spacing w:after="0" w:line="240" w:lineRule="auto"/>
        <w:ind w:left="0"/>
        <w:jc w:val="both"/>
        <w:rPr>
          <w:sz w:val="28"/>
          <w:szCs w:val="28"/>
        </w:rPr>
      </w:pPr>
      <w:r>
        <w:rPr>
          <w:sz w:val="28"/>
          <w:szCs w:val="28"/>
        </w:rPr>
        <w:t xml:space="preserve">         1.7. Действие настоящего коллективного договора расп</w:t>
      </w:r>
      <w:r w:rsidR="00297324">
        <w:rPr>
          <w:sz w:val="28"/>
          <w:szCs w:val="28"/>
        </w:rPr>
        <w:t>ространяется:</w:t>
      </w:r>
    </w:p>
    <w:p w:rsidR="00991AC6" w:rsidRDefault="00991AC6" w:rsidP="00720FCB">
      <w:pPr>
        <w:pStyle w:val="21"/>
        <w:numPr>
          <w:ilvl w:val="0"/>
          <w:numId w:val="4"/>
        </w:numPr>
        <w:tabs>
          <w:tab w:val="left" w:pos="993"/>
        </w:tabs>
        <w:spacing w:after="0" w:line="240" w:lineRule="auto"/>
        <w:ind w:left="0" w:firstLine="567"/>
        <w:jc w:val="both"/>
        <w:rPr>
          <w:sz w:val="28"/>
          <w:szCs w:val="28"/>
        </w:rPr>
      </w:pPr>
      <w:r>
        <w:rPr>
          <w:sz w:val="28"/>
          <w:szCs w:val="28"/>
        </w:rPr>
        <w:t>на всех работников образовательной организации;</w:t>
      </w:r>
    </w:p>
    <w:p w:rsidR="00991AC6" w:rsidRDefault="00991AC6" w:rsidP="00720FCB">
      <w:pPr>
        <w:numPr>
          <w:ilvl w:val="0"/>
          <w:numId w:val="4"/>
        </w:numPr>
        <w:tabs>
          <w:tab w:val="left" w:pos="993"/>
        </w:tabs>
        <w:ind w:left="0" w:firstLine="567"/>
        <w:jc w:val="both"/>
        <w:rPr>
          <w:sz w:val="28"/>
          <w:szCs w:val="28"/>
        </w:rPr>
      </w:pPr>
      <w:r>
        <w:rPr>
          <w:sz w:val="28"/>
          <w:szCs w:val="28"/>
        </w:rPr>
        <w:t>на неработающих пенсионеров, вышедших на пенсию из образовательной организации (в части специально оговоренных льгот);</w:t>
      </w:r>
    </w:p>
    <w:p w:rsidR="00991AC6" w:rsidRDefault="00991AC6" w:rsidP="00720FCB">
      <w:pPr>
        <w:numPr>
          <w:ilvl w:val="0"/>
          <w:numId w:val="4"/>
        </w:numPr>
        <w:tabs>
          <w:tab w:val="left" w:pos="993"/>
        </w:tabs>
        <w:ind w:left="0" w:firstLine="567"/>
        <w:jc w:val="both"/>
        <w:rPr>
          <w:sz w:val="28"/>
          <w:szCs w:val="28"/>
        </w:rPr>
      </w:pPr>
      <w:r>
        <w:rPr>
          <w:sz w:val="28"/>
          <w:szCs w:val="28"/>
        </w:rPr>
        <w:t>на членов профсоюза (в части дополнительных льгот, предоставляемых за счет профсоюзного бюджета).</w:t>
      </w:r>
    </w:p>
    <w:p w:rsidR="00991AC6" w:rsidRDefault="00991AC6" w:rsidP="00991AC6">
      <w:pPr>
        <w:pStyle w:val="21"/>
        <w:spacing w:after="0" w:line="240" w:lineRule="auto"/>
        <w:ind w:left="0" w:firstLine="567"/>
        <w:jc w:val="both"/>
        <w:rPr>
          <w:sz w:val="28"/>
          <w:szCs w:val="28"/>
        </w:rPr>
      </w:pPr>
      <w:r>
        <w:rPr>
          <w:sz w:val="28"/>
          <w:szCs w:val="28"/>
        </w:rPr>
        <w:t>1.8. Работники, не являющиеся членами профсоюза, имеют право уполномочить профсоюзный комитет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при условии ежемесячного перечисления взносов на счет профсоюзной организации в размере 1% от заработной платы и других доходов, связанных с трудовой деятельностью.</w:t>
      </w:r>
    </w:p>
    <w:p w:rsidR="00991AC6" w:rsidRDefault="00991AC6" w:rsidP="00991AC6">
      <w:pPr>
        <w:pStyle w:val="21"/>
        <w:spacing w:after="0" w:line="240" w:lineRule="auto"/>
        <w:ind w:left="0" w:firstLine="567"/>
        <w:jc w:val="both"/>
        <w:rPr>
          <w:sz w:val="28"/>
          <w:szCs w:val="28"/>
        </w:rPr>
      </w:pPr>
      <w:r>
        <w:rPr>
          <w:sz w:val="28"/>
          <w:szCs w:val="28"/>
        </w:rPr>
        <w:t>1.9. Коллективный договор сохраняет свое действие в случае изменения наименования образовательной организации, расторжения трудового договора с руководителем организации.</w:t>
      </w:r>
    </w:p>
    <w:p w:rsidR="00991AC6" w:rsidRDefault="00991AC6" w:rsidP="00991AC6">
      <w:pPr>
        <w:pStyle w:val="21"/>
        <w:spacing w:after="0" w:line="240" w:lineRule="auto"/>
        <w:ind w:left="0" w:firstLine="567"/>
        <w:jc w:val="both"/>
        <w:rPr>
          <w:sz w:val="28"/>
          <w:szCs w:val="28"/>
        </w:rPr>
      </w:pPr>
      <w:r>
        <w:rPr>
          <w:sz w:val="28"/>
          <w:szCs w:val="28"/>
        </w:rPr>
        <w:t>1.10. При реорганизации (слиянии, присоединения, разделении, выделении, преобразовании) образовательной организации коллективный договор сохраняет свое действие в течение всего срока реорганизации.</w:t>
      </w:r>
    </w:p>
    <w:p w:rsidR="00991AC6" w:rsidRDefault="00991AC6" w:rsidP="00991AC6">
      <w:pPr>
        <w:pStyle w:val="21"/>
        <w:spacing w:after="0" w:line="240" w:lineRule="auto"/>
        <w:ind w:left="0" w:firstLine="567"/>
        <w:jc w:val="both"/>
        <w:rPr>
          <w:sz w:val="28"/>
          <w:szCs w:val="28"/>
        </w:rPr>
      </w:pPr>
      <w:r>
        <w:rPr>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991AC6" w:rsidRDefault="00991AC6" w:rsidP="00991AC6">
      <w:pPr>
        <w:shd w:val="clear" w:color="auto" w:fill="FFFFFF"/>
        <w:tabs>
          <w:tab w:val="left" w:pos="965"/>
        </w:tabs>
        <w:rPr>
          <w:color w:val="000000"/>
          <w:spacing w:val="-3"/>
          <w:sz w:val="28"/>
          <w:szCs w:val="28"/>
        </w:rPr>
      </w:pPr>
      <w:r>
        <w:rPr>
          <w:color w:val="000000"/>
          <w:spacing w:val="-3"/>
          <w:sz w:val="28"/>
          <w:szCs w:val="28"/>
        </w:rPr>
        <w:t xml:space="preserve">          1.11. В течение срока действия коллективного договора:</w:t>
      </w:r>
    </w:p>
    <w:p w:rsidR="00991AC6" w:rsidRDefault="00991AC6" w:rsidP="00720FCB">
      <w:pPr>
        <w:numPr>
          <w:ilvl w:val="0"/>
          <w:numId w:val="5"/>
        </w:numPr>
        <w:shd w:val="clear" w:color="auto" w:fill="FFFFFF"/>
        <w:tabs>
          <w:tab w:val="clear" w:pos="945"/>
          <w:tab w:val="num" w:pos="0"/>
          <w:tab w:val="left" w:pos="993"/>
        </w:tabs>
        <w:ind w:left="0" w:firstLine="567"/>
        <w:jc w:val="both"/>
        <w:rPr>
          <w:color w:val="000000"/>
          <w:spacing w:val="-3"/>
          <w:sz w:val="28"/>
          <w:szCs w:val="28"/>
        </w:rPr>
      </w:pPr>
      <w:r>
        <w:rPr>
          <w:color w:val="000000"/>
          <w:spacing w:val="2"/>
          <w:sz w:val="28"/>
          <w:szCs w:val="28"/>
        </w:rPr>
        <w:t xml:space="preserve">стороны вправе вносить в него дополнения, изменения на основе </w:t>
      </w:r>
      <w:r>
        <w:rPr>
          <w:color w:val="000000"/>
          <w:spacing w:val="-3"/>
          <w:sz w:val="28"/>
          <w:szCs w:val="28"/>
        </w:rPr>
        <w:t>взаимной договоренности, в порядке, установленном ТК РФ;</w:t>
      </w:r>
    </w:p>
    <w:p w:rsidR="00991AC6" w:rsidRDefault="00991AC6" w:rsidP="00720FCB">
      <w:pPr>
        <w:numPr>
          <w:ilvl w:val="0"/>
          <w:numId w:val="5"/>
        </w:numPr>
        <w:shd w:val="clear" w:color="auto" w:fill="FFFFFF"/>
        <w:tabs>
          <w:tab w:val="clear" w:pos="945"/>
          <w:tab w:val="num" w:pos="0"/>
          <w:tab w:val="left" w:pos="993"/>
        </w:tabs>
        <w:ind w:left="0" w:firstLine="567"/>
        <w:jc w:val="both"/>
        <w:rPr>
          <w:sz w:val="28"/>
          <w:szCs w:val="28"/>
        </w:rPr>
      </w:pPr>
      <w:r>
        <w:rPr>
          <w:color w:val="000000"/>
          <w:spacing w:val="3"/>
          <w:sz w:val="28"/>
          <w:szCs w:val="28"/>
        </w:rPr>
        <w:t xml:space="preserve">ни одна из сторон не вправе прекратить в одностороннем порядке </w:t>
      </w:r>
      <w:r>
        <w:rPr>
          <w:color w:val="000000"/>
          <w:spacing w:val="-3"/>
          <w:sz w:val="28"/>
          <w:szCs w:val="28"/>
        </w:rPr>
        <w:t>выполнение принятых на себя обязательств.</w:t>
      </w:r>
    </w:p>
    <w:p w:rsidR="00991AC6" w:rsidRDefault="00991AC6" w:rsidP="00991AC6">
      <w:pPr>
        <w:pStyle w:val="21"/>
        <w:spacing w:after="0" w:line="240" w:lineRule="auto"/>
        <w:ind w:left="0" w:firstLine="284"/>
        <w:jc w:val="both"/>
        <w:rPr>
          <w:sz w:val="28"/>
          <w:szCs w:val="28"/>
        </w:rPr>
      </w:pPr>
      <w:r>
        <w:rPr>
          <w:sz w:val="28"/>
          <w:szCs w:val="28"/>
        </w:rPr>
        <w:t>1.2. Стороны, признавая принципы  социального партнерства, обязуются:</w:t>
      </w:r>
    </w:p>
    <w:p w:rsidR="00991AC6" w:rsidRDefault="00991AC6" w:rsidP="00991AC6">
      <w:pPr>
        <w:pStyle w:val="21"/>
        <w:spacing w:after="0" w:line="240" w:lineRule="auto"/>
        <w:ind w:left="0" w:firstLine="284"/>
        <w:jc w:val="both"/>
        <w:rPr>
          <w:b/>
          <w:sz w:val="28"/>
          <w:szCs w:val="28"/>
        </w:rPr>
      </w:pPr>
      <w:r>
        <w:rPr>
          <w:b/>
          <w:sz w:val="28"/>
          <w:szCs w:val="28"/>
        </w:rPr>
        <w:t>1.2. 1. Работодатель:</w:t>
      </w:r>
    </w:p>
    <w:p w:rsidR="00991AC6" w:rsidRDefault="00991AC6" w:rsidP="00720FCB">
      <w:pPr>
        <w:pStyle w:val="21"/>
        <w:numPr>
          <w:ilvl w:val="0"/>
          <w:numId w:val="6"/>
        </w:numPr>
        <w:tabs>
          <w:tab w:val="left" w:pos="993"/>
        </w:tabs>
        <w:spacing w:after="0" w:line="240" w:lineRule="auto"/>
        <w:ind w:left="0" w:firstLine="567"/>
        <w:jc w:val="both"/>
        <w:rPr>
          <w:sz w:val="28"/>
          <w:szCs w:val="28"/>
        </w:rPr>
      </w:pPr>
      <w:proofErr w:type="gramStart"/>
      <w:r>
        <w:rPr>
          <w:sz w:val="28"/>
          <w:szCs w:val="28"/>
        </w:rPr>
        <w:t>признавать выборный орган первичной профсоюзной организации - профсоюзный комитет -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roofErr w:type="gramEnd"/>
    </w:p>
    <w:p w:rsidR="00991AC6" w:rsidRDefault="00991AC6" w:rsidP="00720FCB">
      <w:pPr>
        <w:pStyle w:val="21"/>
        <w:numPr>
          <w:ilvl w:val="0"/>
          <w:numId w:val="6"/>
        </w:numPr>
        <w:tabs>
          <w:tab w:val="left" w:pos="993"/>
        </w:tabs>
        <w:spacing w:after="0" w:line="240" w:lineRule="auto"/>
        <w:ind w:left="0" w:firstLine="567"/>
        <w:jc w:val="both"/>
        <w:rPr>
          <w:sz w:val="28"/>
          <w:szCs w:val="28"/>
        </w:rPr>
      </w:pPr>
      <w:r>
        <w:rPr>
          <w:sz w:val="28"/>
          <w:szCs w:val="28"/>
        </w:rPr>
        <w:t>соблюдать условия данного договора и выполнять его положения;</w:t>
      </w:r>
    </w:p>
    <w:p w:rsidR="00991AC6" w:rsidRDefault="00991AC6" w:rsidP="00720FCB">
      <w:pPr>
        <w:pStyle w:val="21"/>
        <w:numPr>
          <w:ilvl w:val="0"/>
          <w:numId w:val="6"/>
        </w:numPr>
        <w:tabs>
          <w:tab w:val="left" w:pos="993"/>
        </w:tabs>
        <w:spacing w:after="0" w:line="240" w:lineRule="auto"/>
        <w:ind w:left="0" w:firstLine="567"/>
        <w:jc w:val="both"/>
        <w:rPr>
          <w:sz w:val="28"/>
          <w:szCs w:val="28"/>
        </w:rPr>
      </w:pPr>
      <w:proofErr w:type="gramStart"/>
      <w:r>
        <w:rPr>
          <w:sz w:val="28"/>
          <w:szCs w:val="28"/>
        </w:rPr>
        <w:lastRenderedPageBreak/>
        <w:t>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представителей сторон коллективного договора, через информационные стенды, ведомственную печать, сайт и др.</w:t>
      </w:r>
      <w:proofErr w:type="gramEnd"/>
    </w:p>
    <w:p w:rsidR="00991AC6" w:rsidRDefault="00991AC6" w:rsidP="00297324">
      <w:pPr>
        <w:pStyle w:val="21"/>
        <w:tabs>
          <w:tab w:val="left" w:pos="993"/>
        </w:tabs>
        <w:spacing w:after="0" w:line="240" w:lineRule="auto"/>
        <w:ind w:left="0" w:firstLine="567"/>
        <w:jc w:val="both"/>
        <w:rPr>
          <w:b/>
          <w:sz w:val="28"/>
          <w:szCs w:val="28"/>
        </w:rPr>
      </w:pPr>
    </w:p>
    <w:p w:rsidR="00991AC6" w:rsidRDefault="00991AC6" w:rsidP="00991AC6">
      <w:pPr>
        <w:pStyle w:val="21"/>
        <w:tabs>
          <w:tab w:val="num" w:pos="993"/>
        </w:tabs>
        <w:spacing w:after="0" w:line="240" w:lineRule="auto"/>
        <w:jc w:val="both"/>
        <w:rPr>
          <w:b/>
          <w:sz w:val="28"/>
          <w:szCs w:val="28"/>
        </w:rPr>
      </w:pPr>
      <w:r>
        <w:rPr>
          <w:b/>
          <w:sz w:val="28"/>
          <w:szCs w:val="28"/>
        </w:rPr>
        <w:t>1.2. 2.    Профсоюзный комитет:</w:t>
      </w:r>
    </w:p>
    <w:p w:rsidR="00991AC6" w:rsidRDefault="00991AC6" w:rsidP="00720FCB">
      <w:pPr>
        <w:pStyle w:val="21"/>
        <w:numPr>
          <w:ilvl w:val="0"/>
          <w:numId w:val="7"/>
        </w:numPr>
        <w:tabs>
          <w:tab w:val="left" w:pos="993"/>
        </w:tabs>
        <w:spacing w:after="0" w:line="240" w:lineRule="auto"/>
        <w:ind w:left="0" w:firstLine="567"/>
        <w:jc w:val="both"/>
        <w:rPr>
          <w:sz w:val="28"/>
          <w:szCs w:val="28"/>
        </w:rPr>
      </w:pPr>
      <w:r>
        <w:rPr>
          <w:sz w:val="28"/>
          <w:szCs w:val="28"/>
        </w:rPr>
        <w:t>содействовать эффективной работе образовательной организации;</w:t>
      </w:r>
    </w:p>
    <w:p w:rsidR="00991AC6" w:rsidRDefault="00991AC6" w:rsidP="00720FCB">
      <w:pPr>
        <w:pStyle w:val="21"/>
        <w:numPr>
          <w:ilvl w:val="0"/>
          <w:numId w:val="7"/>
        </w:numPr>
        <w:tabs>
          <w:tab w:val="left" w:pos="993"/>
        </w:tabs>
        <w:spacing w:after="0" w:line="240" w:lineRule="auto"/>
        <w:ind w:left="0" w:firstLine="567"/>
        <w:jc w:val="both"/>
        <w:rPr>
          <w:sz w:val="28"/>
          <w:szCs w:val="28"/>
        </w:rPr>
      </w:pPr>
      <w:r>
        <w:rPr>
          <w:sz w:val="28"/>
          <w:szCs w:val="28"/>
        </w:rPr>
        <w:t>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rsidR="00991AC6" w:rsidRDefault="00991AC6" w:rsidP="00720FCB">
      <w:pPr>
        <w:pStyle w:val="21"/>
        <w:numPr>
          <w:ilvl w:val="0"/>
          <w:numId w:val="7"/>
        </w:numPr>
        <w:tabs>
          <w:tab w:val="left" w:pos="993"/>
        </w:tabs>
        <w:spacing w:after="0" w:line="240" w:lineRule="auto"/>
        <w:ind w:left="0" w:firstLine="567"/>
        <w:jc w:val="both"/>
        <w:rPr>
          <w:sz w:val="28"/>
          <w:szCs w:val="28"/>
        </w:rPr>
      </w:pPr>
      <w:r>
        <w:rPr>
          <w:sz w:val="28"/>
          <w:szCs w:val="28"/>
        </w:rPr>
        <w:t>воздерживаться от организации забастовок в период действия коллективного договора при условии выполнения Работодателем принятых обязательств.</w:t>
      </w:r>
    </w:p>
    <w:p w:rsidR="00991AC6" w:rsidRDefault="00991AC6" w:rsidP="00991AC6">
      <w:pPr>
        <w:ind w:firstLine="567"/>
        <w:jc w:val="both"/>
        <w:rPr>
          <w:sz w:val="28"/>
          <w:szCs w:val="28"/>
        </w:rPr>
      </w:pPr>
      <w:r>
        <w:rPr>
          <w:sz w:val="28"/>
          <w:szCs w:val="28"/>
        </w:rPr>
        <w:t xml:space="preserve">1.3. </w:t>
      </w:r>
      <w:proofErr w:type="gramStart"/>
      <w:r>
        <w:rPr>
          <w:sz w:val="28"/>
          <w:szCs w:val="28"/>
        </w:rPr>
        <w:t>Контроль за</w:t>
      </w:r>
      <w:proofErr w:type="gramEnd"/>
      <w:r>
        <w:rPr>
          <w:sz w:val="28"/>
          <w:szCs w:val="28"/>
        </w:rPr>
        <w:t xml:space="preserve"> выполнением коллективного договора осуществляется постоянно действующей двусторонней комиссией, </w:t>
      </w:r>
      <w:r>
        <w:rPr>
          <w:bCs/>
          <w:iCs/>
          <w:sz w:val="28"/>
          <w:szCs w:val="28"/>
        </w:rPr>
        <w:t>соответствующим центром занятости.</w:t>
      </w:r>
      <w:r>
        <w:rPr>
          <w:sz w:val="28"/>
          <w:szCs w:val="28"/>
        </w:rPr>
        <w:t xml:space="preserve"> Стороны ежегодно (раз в год) </w:t>
      </w:r>
      <w:proofErr w:type="gramStart"/>
      <w:r>
        <w:rPr>
          <w:sz w:val="28"/>
          <w:szCs w:val="28"/>
        </w:rPr>
        <w:t>отчитываются о выполнении</w:t>
      </w:r>
      <w:proofErr w:type="gramEnd"/>
      <w:r>
        <w:rPr>
          <w:sz w:val="28"/>
          <w:szCs w:val="28"/>
        </w:rPr>
        <w:t xml:space="preserve"> коллективного договора на общем собрании трудового коллектива. </w:t>
      </w:r>
    </w:p>
    <w:p w:rsidR="00991AC6" w:rsidRDefault="00991AC6" w:rsidP="00991AC6">
      <w:pPr>
        <w:ind w:firstLine="708"/>
        <w:jc w:val="both"/>
        <w:rPr>
          <w:color w:val="000000"/>
          <w:sz w:val="28"/>
          <w:szCs w:val="28"/>
        </w:rPr>
      </w:pPr>
      <w:r>
        <w:rPr>
          <w:color w:val="000000"/>
          <w:sz w:val="28"/>
          <w:szCs w:val="28"/>
        </w:rPr>
        <w:t>1.4. Один раз в два года принимать участие в муниципальном,  республиканском конкурсе среди образовательных организаций «Лучший коллективный договор».</w:t>
      </w:r>
    </w:p>
    <w:p w:rsidR="00991AC6" w:rsidRDefault="00991AC6" w:rsidP="00991AC6">
      <w:pPr>
        <w:pStyle w:val="21"/>
        <w:spacing w:after="0" w:line="240" w:lineRule="auto"/>
        <w:ind w:left="567"/>
        <w:jc w:val="both"/>
        <w:rPr>
          <w:sz w:val="28"/>
          <w:szCs w:val="28"/>
        </w:rPr>
      </w:pPr>
    </w:p>
    <w:p w:rsidR="00991AC6" w:rsidRDefault="00991AC6" w:rsidP="00991AC6">
      <w:pPr>
        <w:pStyle w:val="a3"/>
        <w:jc w:val="center"/>
        <w:rPr>
          <w:b/>
          <w:color w:val="000000"/>
          <w:sz w:val="28"/>
          <w:szCs w:val="28"/>
        </w:rPr>
      </w:pPr>
      <w:r>
        <w:rPr>
          <w:b/>
          <w:color w:val="000000"/>
          <w:sz w:val="28"/>
          <w:szCs w:val="28"/>
          <w:lang w:val="en-US"/>
        </w:rPr>
        <w:t>II</w:t>
      </w:r>
      <w:r>
        <w:rPr>
          <w:b/>
          <w:color w:val="000000"/>
          <w:sz w:val="28"/>
          <w:szCs w:val="28"/>
        </w:rPr>
        <w:t>. УПРАВЛЕНИЕ ОРГАНИЗАЦИЕЙ. ПОВЫШЕНИЕ ЭФФЕКТИВНОСТИ СОЦИАЛЬНОГО ПАРТНЕРСТВА.</w:t>
      </w:r>
    </w:p>
    <w:p w:rsidR="00991AC6" w:rsidRDefault="00991AC6" w:rsidP="00991AC6">
      <w:pPr>
        <w:pStyle w:val="a3"/>
        <w:ind w:left="0" w:firstLine="708"/>
        <w:jc w:val="both"/>
        <w:rPr>
          <w:color w:val="000000"/>
          <w:sz w:val="28"/>
          <w:szCs w:val="28"/>
        </w:rPr>
      </w:pPr>
      <w:r>
        <w:rPr>
          <w:color w:val="000000"/>
          <w:sz w:val="28"/>
          <w:szCs w:val="28"/>
        </w:rPr>
        <w:t xml:space="preserve"> Руководствуясь основными принципами социального партнерства, осознавая ответственность за функционирование и развитие образовательной </w:t>
      </w:r>
      <w:proofErr w:type="gramStart"/>
      <w:r>
        <w:rPr>
          <w:color w:val="000000"/>
          <w:sz w:val="28"/>
          <w:szCs w:val="28"/>
        </w:rPr>
        <w:t>организации</w:t>
      </w:r>
      <w:proofErr w:type="gramEnd"/>
      <w:r>
        <w:rPr>
          <w:color w:val="000000"/>
          <w:sz w:val="28"/>
          <w:szCs w:val="28"/>
        </w:rPr>
        <w:t xml:space="preserve"> и необходимость улучшения социально-экономического положения работников, </w:t>
      </w:r>
    </w:p>
    <w:p w:rsidR="00991AC6" w:rsidRDefault="00991AC6" w:rsidP="00297324">
      <w:pPr>
        <w:pStyle w:val="a3"/>
        <w:ind w:left="567"/>
        <w:rPr>
          <w:b/>
          <w:color w:val="000000"/>
          <w:sz w:val="28"/>
          <w:szCs w:val="28"/>
        </w:rPr>
      </w:pPr>
      <w:r>
        <w:rPr>
          <w:b/>
          <w:color w:val="000000"/>
          <w:sz w:val="28"/>
          <w:szCs w:val="28"/>
        </w:rPr>
        <w:t>Стороны:</w:t>
      </w:r>
    </w:p>
    <w:p w:rsidR="00991AC6" w:rsidRDefault="00991AC6" w:rsidP="00991AC6">
      <w:pPr>
        <w:pStyle w:val="a3"/>
        <w:ind w:left="0" w:firstLine="708"/>
        <w:jc w:val="both"/>
        <w:rPr>
          <w:color w:val="000000"/>
          <w:sz w:val="28"/>
          <w:szCs w:val="28"/>
        </w:rPr>
      </w:pPr>
      <w:r>
        <w:rPr>
          <w:color w:val="000000"/>
          <w:sz w:val="28"/>
          <w:szCs w:val="28"/>
        </w:rPr>
        <w:t xml:space="preserve">2.1. Осуществляют согласованные действия по реализации федеральных программ, </w:t>
      </w:r>
      <w:r>
        <w:rPr>
          <w:sz w:val="28"/>
        </w:rPr>
        <w:t>республиканской программы «Стратегия развития образования в Республике Татарстан</w:t>
      </w:r>
      <w:r>
        <w:rPr>
          <w:color w:val="000000"/>
          <w:sz w:val="28"/>
          <w:szCs w:val="28"/>
        </w:rPr>
        <w:t xml:space="preserve"> на 2010-2015гг. «</w:t>
      </w:r>
      <w:proofErr w:type="spellStart"/>
      <w:r>
        <w:rPr>
          <w:color w:val="000000"/>
          <w:sz w:val="28"/>
          <w:szCs w:val="28"/>
        </w:rPr>
        <w:t>Килэчэк</w:t>
      </w:r>
      <w:proofErr w:type="spellEnd"/>
      <w:proofErr w:type="gramStart"/>
      <w:r>
        <w:rPr>
          <w:color w:val="000000"/>
          <w:sz w:val="28"/>
          <w:szCs w:val="28"/>
        </w:rPr>
        <w:t>»-</w:t>
      </w:r>
      <w:proofErr w:type="gramEnd"/>
      <w:r>
        <w:rPr>
          <w:color w:val="000000"/>
          <w:sz w:val="28"/>
          <w:szCs w:val="28"/>
        </w:rPr>
        <w:t xml:space="preserve">«Будущее», республиканских законов и иных нормативных актов, </w:t>
      </w:r>
      <w:r>
        <w:rPr>
          <w:sz w:val="28"/>
          <w:szCs w:val="28"/>
        </w:rPr>
        <w:t>программы развития системы образования ЗМР на 2010-2015гг.,</w:t>
      </w:r>
      <w:r>
        <w:rPr>
          <w:color w:val="000000"/>
          <w:sz w:val="28"/>
          <w:szCs w:val="28"/>
        </w:rPr>
        <w:t xml:space="preserve"> направленных на развитие образования и социальную защиту работников.</w:t>
      </w:r>
    </w:p>
    <w:p w:rsidR="00991AC6" w:rsidRDefault="00991AC6" w:rsidP="00297324">
      <w:pPr>
        <w:pStyle w:val="4"/>
        <w:ind w:firstLine="567"/>
        <w:jc w:val="both"/>
      </w:pPr>
      <w:r>
        <w:t xml:space="preserve"> Работодатель:</w:t>
      </w:r>
    </w:p>
    <w:p w:rsidR="00991AC6" w:rsidRDefault="00991AC6" w:rsidP="00991AC6">
      <w:pPr>
        <w:pStyle w:val="a3"/>
        <w:ind w:left="0" w:firstLine="708"/>
        <w:jc w:val="both"/>
        <w:rPr>
          <w:color w:val="000000"/>
          <w:sz w:val="28"/>
          <w:szCs w:val="28"/>
        </w:rPr>
      </w:pPr>
      <w:r>
        <w:rPr>
          <w:color w:val="000000"/>
          <w:sz w:val="28"/>
          <w:szCs w:val="28"/>
        </w:rPr>
        <w:t xml:space="preserve">2.3.1. </w:t>
      </w:r>
      <w:proofErr w:type="gramStart"/>
      <w:r>
        <w:rPr>
          <w:color w:val="000000"/>
          <w:sz w:val="28"/>
          <w:szCs w:val="28"/>
        </w:rPr>
        <w:t xml:space="preserve">Обеспечивает полное и своевременное финансирование образовательной организации в соответствии с объемами бюджетных обязательств, утвержденными законами о федеральном, республиканском и </w:t>
      </w:r>
      <w:r>
        <w:rPr>
          <w:color w:val="000000"/>
          <w:sz w:val="28"/>
          <w:szCs w:val="28"/>
        </w:rPr>
        <w:lastRenderedPageBreak/>
        <w:t>муниципальном бюджетах.</w:t>
      </w:r>
      <w:proofErr w:type="gramEnd"/>
    </w:p>
    <w:p w:rsidR="00991AC6" w:rsidRDefault="00991AC6" w:rsidP="00991AC6">
      <w:pPr>
        <w:pStyle w:val="a3"/>
        <w:ind w:left="0"/>
        <w:jc w:val="both"/>
        <w:rPr>
          <w:color w:val="000000"/>
          <w:sz w:val="28"/>
          <w:szCs w:val="28"/>
        </w:rPr>
      </w:pPr>
      <w:r>
        <w:rPr>
          <w:color w:val="000000"/>
          <w:sz w:val="28"/>
          <w:szCs w:val="28"/>
        </w:rPr>
        <w:tab/>
        <w:t xml:space="preserve">2.3.2. Организует систематическую работу по </w:t>
      </w:r>
      <w:r>
        <w:rPr>
          <w:sz w:val="28"/>
          <w:szCs w:val="28"/>
        </w:rPr>
        <w:t xml:space="preserve">подготовке, профессиональному обучению и дополнительному профессиональному образованию </w:t>
      </w:r>
      <w:r>
        <w:rPr>
          <w:color w:val="000000"/>
          <w:sz w:val="28"/>
          <w:szCs w:val="28"/>
        </w:rPr>
        <w:t>работников образовательной организации в соответствии с законодательством.</w:t>
      </w:r>
    </w:p>
    <w:p w:rsidR="00991AC6" w:rsidRDefault="00991AC6" w:rsidP="00991AC6">
      <w:pPr>
        <w:jc w:val="both"/>
        <w:rPr>
          <w:color w:val="000000"/>
          <w:sz w:val="28"/>
          <w:szCs w:val="28"/>
        </w:rPr>
      </w:pPr>
      <w:r>
        <w:tab/>
      </w:r>
      <w:r>
        <w:rPr>
          <w:color w:val="000000"/>
          <w:sz w:val="28"/>
          <w:szCs w:val="28"/>
        </w:rPr>
        <w:t xml:space="preserve">2.3.3. Предоставляет выборному органу первичной профсоюзной организации по его запросам информацию, необходимую для заключения коллективного договора, </w:t>
      </w:r>
      <w:proofErr w:type="gramStart"/>
      <w:r>
        <w:rPr>
          <w:color w:val="000000"/>
          <w:sz w:val="28"/>
          <w:szCs w:val="28"/>
        </w:rPr>
        <w:t>контроля за</w:t>
      </w:r>
      <w:proofErr w:type="gramEnd"/>
      <w:r>
        <w:rPr>
          <w:color w:val="000000"/>
          <w:sz w:val="28"/>
          <w:szCs w:val="28"/>
        </w:rPr>
        <w:t xml:space="preserve"> его выполнением и по другим вопросам, предусмотренным Т</w:t>
      </w:r>
      <w:r w:rsidR="00297324">
        <w:rPr>
          <w:color w:val="000000"/>
          <w:sz w:val="28"/>
          <w:szCs w:val="28"/>
        </w:rPr>
        <w:t>К</w:t>
      </w:r>
      <w:r>
        <w:rPr>
          <w:color w:val="000000"/>
          <w:sz w:val="28"/>
          <w:szCs w:val="28"/>
        </w:rPr>
        <w:t xml:space="preserve"> РФ, иными федеральными законами, учредительными документами организации, настоящим коллективным договором. </w:t>
      </w:r>
    </w:p>
    <w:p w:rsidR="00991AC6" w:rsidRDefault="00991AC6" w:rsidP="00991AC6">
      <w:pPr>
        <w:ind w:firstLine="708"/>
        <w:jc w:val="both"/>
        <w:rPr>
          <w:color w:val="000000"/>
          <w:sz w:val="28"/>
          <w:szCs w:val="28"/>
        </w:rPr>
      </w:pPr>
      <w:r>
        <w:rPr>
          <w:color w:val="000000"/>
          <w:sz w:val="28"/>
          <w:szCs w:val="28"/>
        </w:rPr>
        <w:t>2.3.4. Сотрудничает с выборным органом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rsidR="00991AC6" w:rsidRDefault="00991AC6" w:rsidP="00991AC6">
      <w:pPr>
        <w:pStyle w:val="a3"/>
        <w:ind w:left="0" w:firstLine="708"/>
        <w:jc w:val="both"/>
        <w:rPr>
          <w:color w:val="000000"/>
          <w:sz w:val="28"/>
          <w:szCs w:val="28"/>
        </w:rPr>
      </w:pPr>
      <w:r>
        <w:rPr>
          <w:color w:val="000000"/>
          <w:sz w:val="28"/>
          <w:szCs w:val="28"/>
        </w:rPr>
        <w:t>2.3.5. Обеспечивает участие представителей Профсоюза в работе Совета, совещаний, комиссий и других мероприятиях.</w:t>
      </w:r>
    </w:p>
    <w:p w:rsidR="00991AC6" w:rsidRDefault="00991AC6" w:rsidP="00991AC6">
      <w:pPr>
        <w:pStyle w:val="a3"/>
        <w:ind w:left="0" w:firstLine="708"/>
        <w:jc w:val="both"/>
        <w:rPr>
          <w:color w:val="000000"/>
          <w:sz w:val="28"/>
          <w:szCs w:val="28"/>
        </w:rPr>
      </w:pPr>
      <w:r>
        <w:rPr>
          <w:color w:val="000000"/>
          <w:sz w:val="28"/>
          <w:szCs w:val="28"/>
        </w:rPr>
        <w:t>2.3.6. Включает представителей выборного органа первичной профсоюзной организации по уполномочию работников в коллегиальные органы управления образовательной организации.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rsidR="00991AC6" w:rsidRDefault="00991AC6" w:rsidP="00991AC6">
      <w:pPr>
        <w:pStyle w:val="a3"/>
        <w:rPr>
          <w:b/>
          <w:color w:val="000000"/>
          <w:sz w:val="28"/>
          <w:szCs w:val="28"/>
        </w:rPr>
      </w:pPr>
      <w:r>
        <w:rPr>
          <w:color w:val="000000"/>
          <w:sz w:val="28"/>
          <w:szCs w:val="28"/>
        </w:rPr>
        <w:tab/>
      </w:r>
      <w:r>
        <w:rPr>
          <w:b/>
          <w:color w:val="000000"/>
          <w:sz w:val="28"/>
          <w:szCs w:val="28"/>
        </w:rPr>
        <w:t>Профсоюзный комитет:</w:t>
      </w:r>
    </w:p>
    <w:p w:rsidR="00991AC6" w:rsidRDefault="00991AC6" w:rsidP="00991AC6">
      <w:pPr>
        <w:pStyle w:val="a3"/>
        <w:ind w:left="0" w:firstLine="708"/>
        <w:jc w:val="both"/>
        <w:rPr>
          <w:color w:val="000000"/>
          <w:sz w:val="28"/>
          <w:szCs w:val="28"/>
        </w:rPr>
      </w:pPr>
      <w:r>
        <w:rPr>
          <w:color w:val="000000"/>
          <w:sz w:val="28"/>
          <w:szCs w:val="28"/>
        </w:rPr>
        <w:t>2.4.1.Обеспечивает в соответствии с Уставом Профсоюза представительство и защиту социально-трудовых прав и интересов работников образовательной организации.</w:t>
      </w:r>
    </w:p>
    <w:p w:rsidR="00991AC6" w:rsidRDefault="00991AC6" w:rsidP="00991AC6">
      <w:pPr>
        <w:pStyle w:val="a3"/>
        <w:ind w:left="0" w:firstLine="708"/>
        <w:jc w:val="both"/>
        <w:rPr>
          <w:color w:val="000000"/>
          <w:sz w:val="28"/>
          <w:szCs w:val="28"/>
        </w:rPr>
      </w:pPr>
      <w:r>
        <w:rPr>
          <w:color w:val="000000"/>
          <w:sz w:val="28"/>
          <w:szCs w:val="28"/>
        </w:rPr>
        <w:t xml:space="preserve">2.4.2. Оказывает помощь 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w:t>
      </w:r>
    </w:p>
    <w:p w:rsidR="00991AC6" w:rsidRDefault="00991AC6" w:rsidP="00991AC6">
      <w:pPr>
        <w:pStyle w:val="a3"/>
        <w:ind w:left="0" w:firstLine="708"/>
        <w:jc w:val="both"/>
        <w:rPr>
          <w:color w:val="000000"/>
          <w:sz w:val="28"/>
          <w:szCs w:val="28"/>
        </w:rPr>
      </w:pPr>
      <w:r>
        <w:rPr>
          <w:color w:val="000000"/>
          <w:sz w:val="28"/>
          <w:szCs w:val="28"/>
        </w:rPr>
        <w:t>2.4.3. Использует возможности переговорного процесса с целью учета интересов сторон и предотвращения социальной напряженности в коллективе.</w:t>
      </w:r>
    </w:p>
    <w:p w:rsidR="00991AC6" w:rsidRDefault="00991AC6" w:rsidP="00991AC6">
      <w:pPr>
        <w:pStyle w:val="a3"/>
        <w:ind w:left="0" w:firstLine="708"/>
        <w:jc w:val="both"/>
        <w:rPr>
          <w:color w:val="000000"/>
          <w:sz w:val="28"/>
          <w:szCs w:val="28"/>
        </w:rPr>
      </w:pPr>
      <w:r>
        <w:rPr>
          <w:color w:val="000000"/>
          <w:sz w:val="28"/>
          <w:szCs w:val="28"/>
        </w:rPr>
        <w:t xml:space="preserve">2.4.4. Способствует соблюдению </w:t>
      </w:r>
      <w:r w:rsidR="00497D12">
        <w:rPr>
          <w:color w:val="000000"/>
          <w:sz w:val="28"/>
          <w:szCs w:val="28"/>
        </w:rPr>
        <w:t xml:space="preserve">правил </w:t>
      </w:r>
      <w:r>
        <w:rPr>
          <w:color w:val="000000"/>
          <w:sz w:val="28"/>
          <w:szCs w:val="28"/>
        </w:rPr>
        <w:t>внутреннего трудового распорядка, дисциплины труда, своевременному и качественному выполнению трудовых обязанностей.</w:t>
      </w:r>
    </w:p>
    <w:p w:rsidR="00991AC6" w:rsidRDefault="00991AC6" w:rsidP="00991AC6">
      <w:pPr>
        <w:pStyle w:val="a3"/>
        <w:ind w:left="0" w:firstLine="708"/>
        <w:jc w:val="both"/>
        <w:rPr>
          <w:color w:val="000000"/>
          <w:sz w:val="28"/>
          <w:szCs w:val="28"/>
        </w:rPr>
      </w:pPr>
      <w:r>
        <w:rPr>
          <w:color w:val="000000"/>
          <w:sz w:val="28"/>
          <w:szCs w:val="28"/>
        </w:rPr>
        <w:t xml:space="preserve">2.4.5. Вносит предложения Работодателю по разработке систем и форм оплаты труда, управлению организацией,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w:t>
      </w:r>
      <w:r>
        <w:rPr>
          <w:color w:val="000000"/>
          <w:sz w:val="28"/>
          <w:szCs w:val="28"/>
        </w:rPr>
        <w:lastRenderedPageBreak/>
        <w:t>кадрового развития, способствующих полному, качественному выполнению обязанностей работников по трудовому договору.</w:t>
      </w:r>
    </w:p>
    <w:p w:rsidR="00991AC6" w:rsidRDefault="00991AC6" w:rsidP="00991AC6">
      <w:pPr>
        <w:pStyle w:val="a3"/>
        <w:ind w:left="0" w:firstLine="708"/>
        <w:jc w:val="both"/>
        <w:rPr>
          <w:color w:val="000000"/>
          <w:sz w:val="28"/>
          <w:szCs w:val="28"/>
        </w:rPr>
      </w:pPr>
      <w:r>
        <w:rPr>
          <w:color w:val="000000"/>
          <w:sz w:val="28"/>
          <w:szCs w:val="28"/>
        </w:rPr>
        <w:t>2.4.6. Содействует предотвращению в образовательной организации коллективных трудовых споров.</w:t>
      </w:r>
    </w:p>
    <w:p w:rsidR="00991AC6" w:rsidRDefault="00991AC6" w:rsidP="00991AC6">
      <w:pPr>
        <w:pStyle w:val="a3"/>
        <w:ind w:left="0" w:firstLine="708"/>
        <w:jc w:val="both"/>
        <w:rPr>
          <w:color w:val="000000"/>
          <w:sz w:val="28"/>
          <w:szCs w:val="28"/>
        </w:rPr>
      </w:pPr>
      <w:r>
        <w:rPr>
          <w:color w:val="000000"/>
          <w:sz w:val="28"/>
          <w:szCs w:val="28"/>
        </w:rPr>
        <w:t xml:space="preserve">2.4.7. Осуществляет </w:t>
      </w:r>
      <w:proofErr w:type="gramStart"/>
      <w:r>
        <w:rPr>
          <w:color w:val="000000"/>
          <w:sz w:val="28"/>
          <w:szCs w:val="28"/>
        </w:rPr>
        <w:t>контроль за</w:t>
      </w:r>
      <w:proofErr w:type="gramEnd"/>
      <w:r>
        <w:rPr>
          <w:color w:val="000000"/>
          <w:sz w:val="28"/>
          <w:szCs w:val="28"/>
        </w:rPr>
        <w:t xml:space="preserve"> соблюдением работодателем трудового законодательства и иных нормативных актов, содержащих нормы трудового права.</w:t>
      </w:r>
    </w:p>
    <w:p w:rsidR="00991AC6" w:rsidRDefault="00991AC6" w:rsidP="00991AC6">
      <w:pPr>
        <w:ind w:firstLine="567"/>
        <w:rPr>
          <w:b/>
          <w:sz w:val="28"/>
        </w:rPr>
      </w:pPr>
      <w:r>
        <w:rPr>
          <w:b/>
          <w:sz w:val="28"/>
        </w:rPr>
        <w:t>2.3. Работники обязуются:</w:t>
      </w:r>
    </w:p>
    <w:p w:rsidR="00991AC6" w:rsidRDefault="00991AC6" w:rsidP="00720FCB">
      <w:pPr>
        <w:numPr>
          <w:ilvl w:val="0"/>
          <w:numId w:val="8"/>
        </w:numPr>
        <w:tabs>
          <w:tab w:val="left" w:pos="993"/>
        </w:tabs>
        <w:ind w:left="0" w:firstLine="567"/>
        <w:jc w:val="both"/>
        <w:rPr>
          <w:sz w:val="28"/>
        </w:rPr>
      </w:pPr>
      <w:r>
        <w:rPr>
          <w:sz w:val="28"/>
        </w:rPr>
        <w:t>добросовестно выполнять свои трудовые обязанности, своевременно и качественно выполнять распоряжения и приказы Работодателя (ст. 21 ТК РФ);</w:t>
      </w:r>
    </w:p>
    <w:p w:rsidR="00991AC6" w:rsidRDefault="00991AC6" w:rsidP="00720FCB">
      <w:pPr>
        <w:numPr>
          <w:ilvl w:val="0"/>
          <w:numId w:val="8"/>
        </w:numPr>
        <w:tabs>
          <w:tab w:val="left" w:pos="993"/>
        </w:tabs>
        <w:ind w:left="0" w:firstLine="567"/>
        <w:jc w:val="both"/>
        <w:rPr>
          <w:sz w:val="28"/>
        </w:rPr>
      </w:pPr>
      <w:r>
        <w:rPr>
          <w:sz w:val="28"/>
        </w:rPr>
        <w:t xml:space="preserve">соблюдать правила внутреннего </w:t>
      </w:r>
      <w:r w:rsidR="00BF130C">
        <w:rPr>
          <w:sz w:val="28"/>
        </w:rPr>
        <w:t xml:space="preserve">трудового </w:t>
      </w:r>
      <w:r>
        <w:rPr>
          <w:sz w:val="28"/>
        </w:rPr>
        <w:t>распорядка, установленный режим труда, трудовую дисциплину;</w:t>
      </w:r>
    </w:p>
    <w:p w:rsidR="00991AC6" w:rsidRDefault="00991AC6" w:rsidP="00720FCB">
      <w:pPr>
        <w:numPr>
          <w:ilvl w:val="0"/>
          <w:numId w:val="8"/>
        </w:numPr>
        <w:tabs>
          <w:tab w:val="left" w:pos="993"/>
        </w:tabs>
        <w:ind w:left="0" w:firstLine="567"/>
        <w:jc w:val="both"/>
        <w:rPr>
          <w:sz w:val="28"/>
        </w:rPr>
      </w:pPr>
      <w:r>
        <w:rPr>
          <w:sz w:val="28"/>
        </w:rPr>
        <w:t>способствовать повышению эффективности образовательной организации, улучшению качества образования, использовать передовой опыт коллег.</w:t>
      </w:r>
    </w:p>
    <w:p w:rsidR="00991AC6" w:rsidRDefault="00991AC6" w:rsidP="00991AC6">
      <w:pPr>
        <w:shd w:val="clear" w:color="auto" w:fill="FFFFFF"/>
        <w:ind w:left="2342"/>
        <w:rPr>
          <w:b/>
          <w:bCs/>
          <w:spacing w:val="3"/>
          <w:sz w:val="24"/>
          <w:szCs w:val="24"/>
        </w:rPr>
      </w:pPr>
    </w:p>
    <w:p w:rsidR="002D5943" w:rsidRPr="002D5943" w:rsidRDefault="00991AC6" w:rsidP="002D5943">
      <w:pPr>
        <w:pStyle w:val="a5"/>
        <w:jc w:val="center"/>
        <w:rPr>
          <w:b/>
          <w:sz w:val="28"/>
          <w:szCs w:val="28"/>
        </w:rPr>
      </w:pPr>
      <w:r w:rsidRPr="002D5943">
        <w:rPr>
          <w:b/>
          <w:bCs/>
          <w:spacing w:val="3"/>
          <w:sz w:val="28"/>
          <w:szCs w:val="28"/>
        </w:rPr>
        <w:t xml:space="preserve">III. </w:t>
      </w:r>
      <w:r w:rsidRPr="002D5943">
        <w:rPr>
          <w:b/>
          <w:sz w:val="28"/>
          <w:szCs w:val="28"/>
        </w:rPr>
        <w:t>Т</w:t>
      </w:r>
      <w:r w:rsidR="002D5943" w:rsidRPr="002D5943">
        <w:rPr>
          <w:b/>
          <w:sz w:val="28"/>
          <w:szCs w:val="28"/>
        </w:rPr>
        <w:t>РУДОВЫЕ ОТНОШЕНИЯ,</w:t>
      </w:r>
    </w:p>
    <w:p w:rsidR="00991AC6" w:rsidRPr="002D5943" w:rsidRDefault="002D5943" w:rsidP="002D5943">
      <w:pPr>
        <w:pStyle w:val="a5"/>
        <w:jc w:val="center"/>
        <w:rPr>
          <w:b/>
          <w:sz w:val="28"/>
          <w:szCs w:val="28"/>
          <w:u w:val="single"/>
        </w:rPr>
      </w:pPr>
      <w:r w:rsidRPr="002D5943">
        <w:rPr>
          <w:b/>
          <w:sz w:val="28"/>
          <w:szCs w:val="28"/>
        </w:rPr>
        <w:t>РАБОЧЕЕ ВРЕМЯ И ВРЕМЯ ОТДЫХА</w:t>
      </w:r>
      <w:r w:rsidR="00991AC6" w:rsidRPr="002D5943">
        <w:rPr>
          <w:b/>
          <w:sz w:val="28"/>
          <w:szCs w:val="28"/>
        </w:rPr>
        <w:t>.</w:t>
      </w:r>
    </w:p>
    <w:p w:rsidR="00991AC6" w:rsidRDefault="00991AC6" w:rsidP="00991AC6">
      <w:pPr>
        <w:pStyle w:val="a5"/>
      </w:pPr>
    </w:p>
    <w:p w:rsidR="00991AC6" w:rsidRDefault="00991AC6" w:rsidP="00991AC6">
      <w:pPr>
        <w:shd w:val="clear" w:color="auto" w:fill="FFFFFF"/>
        <w:ind w:firstLine="708"/>
        <w:jc w:val="both"/>
        <w:rPr>
          <w:b/>
          <w:bCs/>
          <w:color w:val="000000"/>
          <w:spacing w:val="3"/>
          <w:sz w:val="28"/>
          <w:szCs w:val="28"/>
        </w:rPr>
      </w:pPr>
      <w:r>
        <w:rPr>
          <w:b/>
          <w:bCs/>
          <w:color w:val="000000"/>
          <w:spacing w:val="3"/>
          <w:sz w:val="28"/>
          <w:szCs w:val="28"/>
        </w:rPr>
        <w:t>Стороны договорились о том, что:</w:t>
      </w:r>
    </w:p>
    <w:p w:rsidR="00991AC6" w:rsidRDefault="00991AC6" w:rsidP="00991AC6">
      <w:pPr>
        <w:pStyle w:val="a3"/>
        <w:ind w:left="0" w:firstLine="425"/>
        <w:jc w:val="both"/>
        <w:rPr>
          <w:color w:val="000000"/>
          <w:sz w:val="28"/>
          <w:szCs w:val="28"/>
        </w:rPr>
      </w:pPr>
      <w:r>
        <w:rPr>
          <w:color w:val="000000"/>
          <w:sz w:val="28"/>
          <w:szCs w:val="28"/>
        </w:rPr>
        <w:t xml:space="preserve">3.1.Трудовые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w:t>
      </w:r>
      <w:r w:rsidR="00BF130C">
        <w:rPr>
          <w:color w:val="000000"/>
          <w:sz w:val="28"/>
          <w:szCs w:val="28"/>
        </w:rPr>
        <w:t>С</w:t>
      </w:r>
      <w:r>
        <w:rPr>
          <w:color w:val="000000"/>
          <w:sz w:val="28"/>
          <w:szCs w:val="28"/>
        </w:rPr>
        <w:t>оглашениями и настоящим коллективным договором.</w:t>
      </w:r>
    </w:p>
    <w:p w:rsidR="00991AC6" w:rsidRDefault="00991AC6" w:rsidP="002D5943">
      <w:pPr>
        <w:pStyle w:val="a3"/>
        <w:ind w:left="0" w:firstLine="426"/>
        <w:jc w:val="both"/>
        <w:rPr>
          <w:color w:val="000000"/>
          <w:sz w:val="28"/>
          <w:szCs w:val="28"/>
        </w:rPr>
      </w:pPr>
      <w:r>
        <w:rPr>
          <w:color w:val="000000"/>
          <w:sz w:val="28"/>
          <w:szCs w:val="28"/>
        </w:rPr>
        <w:t>3.1.2.Трудовой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991AC6" w:rsidRDefault="00991AC6" w:rsidP="00991AC6">
      <w:pPr>
        <w:pStyle w:val="a3"/>
        <w:ind w:left="0"/>
        <w:jc w:val="both"/>
        <w:rPr>
          <w:color w:val="000000"/>
          <w:sz w:val="28"/>
          <w:szCs w:val="28"/>
        </w:rPr>
      </w:pPr>
      <w:r>
        <w:rPr>
          <w:color w:val="000000"/>
          <w:sz w:val="28"/>
          <w:szCs w:val="28"/>
        </w:rPr>
        <w:tab/>
        <w:t xml:space="preserve">Трудовой договор, не оформленный надлежащим образом, считается заключенным, если работник приступил к работе с </w:t>
      </w:r>
      <w:proofErr w:type="gramStart"/>
      <w:r>
        <w:rPr>
          <w:color w:val="000000"/>
          <w:sz w:val="28"/>
          <w:szCs w:val="28"/>
        </w:rPr>
        <w:t>ведома</w:t>
      </w:r>
      <w:proofErr w:type="gramEnd"/>
      <w:r>
        <w:rPr>
          <w:color w:val="000000"/>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991AC6" w:rsidRDefault="00991AC6" w:rsidP="00991AC6">
      <w:pPr>
        <w:pStyle w:val="a3"/>
        <w:ind w:left="0"/>
        <w:jc w:val="both"/>
        <w:rPr>
          <w:color w:val="000000"/>
          <w:sz w:val="28"/>
          <w:szCs w:val="28"/>
        </w:rPr>
      </w:pPr>
      <w:r>
        <w:rPr>
          <w:color w:val="000000"/>
          <w:sz w:val="28"/>
          <w:szCs w:val="28"/>
        </w:rPr>
        <w:tab/>
        <w:t>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991AC6" w:rsidRDefault="00991AC6" w:rsidP="00991AC6">
      <w:pPr>
        <w:pStyle w:val="a3"/>
        <w:ind w:left="0"/>
        <w:jc w:val="both"/>
        <w:rPr>
          <w:color w:val="000000"/>
          <w:sz w:val="28"/>
          <w:szCs w:val="28"/>
        </w:rPr>
      </w:pPr>
      <w:r>
        <w:rPr>
          <w:color w:val="000000"/>
          <w:sz w:val="24"/>
          <w:szCs w:val="24"/>
        </w:rPr>
        <w:tab/>
      </w:r>
      <w:r>
        <w:rPr>
          <w:color w:val="000000"/>
          <w:sz w:val="28"/>
          <w:szCs w:val="28"/>
        </w:rPr>
        <w:t xml:space="preserve">Приказ работодателя о приеме на работу объявляется работнику под </w:t>
      </w:r>
      <w:r>
        <w:rPr>
          <w:color w:val="000000"/>
          <w:sz w:val="28"/>
          <w:szCs w:val="28"/>
        </w:rPr>
        <w:lastRenderedPageBreak/>
        <w:t>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991AC6" w:rsidRDefault="00991AC6" w:rsidP="00991AC6">
      <w:pPr>
        <w:pStyle w:val="a3"/>
        <w:ind w:left="0" w:firstLine="708"/>
        <w:jc w:val="both"/>
        <w:rPr>
          <w:color w:val="000000"/>
          <w:sz w:val="28"/>
          <w:szCs w:val="28"/>
        </w:rPr>
      </w:pPr>
      <w:r>
        <w:rPr>
          <w:color w:val="000000"/>
          <w:sz w:val="28"/>
          <w:szCs w:val="28"/>
        </w:rPr>
        <w:t>3.1.3. Условия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991AC6" w:rsidRDefault="00991AC6" w:rsidP="00991AC6">
      <w:pPr>
        <w:pStyle w:val="a3"/>
        <w:ind w:left="0" w:firstLine="708"/>
        <w:jc w:val="both"/>
        <w:rPr>
          <w:color w:val="000000"/>
          <w:sz w:val="28"/>
          <w:szCs w:val="28"/>
        </w:rPr>
      </w:pPr>
      <w:r>
        <w:rPr>
          <w:color w:val="000000"/>
          <w:sz w:val="28"/>
          <w:szCs w:val="28"/>
        </w:rPr>
        <w:t>В соответствии с частью 1 ст.57 ТК  РФ трудовой договор содержит полную информацию о сторонах трудового договора.</w:t>
      </w:r>
    </w:p>
    <w:p w:rsidR="00991AC6" w:rsidRDefault="00991AC6" w:rsidP="00991AC6">
      <w:pPr>
        <w:pStyle w:val="a3"/>
        <w:ind w:left="0" w:firstLine="709"/>
        <w:jc w:val="both"/>
        <w:rPr>
          <w:color w:val="000000"/>
          <w:sz w:val="28"/>
          <w:szCs w:val="28"/>
        </w:rPr>
      </w:pPr>
      <w:r>
        <w:rPr>
          <w:color w:val="000000"/>
          <w:sz w:val="28"/>
          <w:szCs w:val="28"/>
        </w:rPr>
        <w:t>Обязательными для включения в трудовой договор являются следующие условия:</w:t>
      </w:r>
    </w:p>
    <w:p w:rsidR="00991AC6" w:rsidRDefault="00991AC6" w:rsidP="00F8585E">
      <w:pPr>
        <w:pStyle w:val="a3"/>
        <w:numPr>
          <w:ilvl w:val="0"/>
          <w:numId w:val="1"/>
        </w:numPr>
        <w:tabs>
          <w:tab w:val="clear" w:pos="1003"/>
          <w:tab w:val="num" w:pos="0"/>
          <w:tab w:val="left" w:pos="1134"/>
        </w:tabs>
        <w:spacing w:after="0"/>
        <w:ind w:left="0" w:firstLine="709"/>
        <w:jc w:val="both"/>
        <w:rPr>
          <w:color w:val="000000"/>
          <w:sz w:val="28"/>
          <w:szCs w:val="28"/>
        </w:rPr>
      </w:pPr>
      <w:r>
        <w:rPr>
          <w:color w:val="000000"/>
          <w:sz w:val="28"/>
          <w:szCs w:val="28"/>
        </w:rPr>
        <w:t>место работы (указывается конкретный адрес работодателя);</w:t>
      </w:r>
    </w:p>
    <w:p w:rsidR="00991AC6" w:rsidRDefault="00991AC6" w:rsidP="00F8585E">
      <w:pPr>
        <w:pStyle w:val="a3"/>
        <w:numPr>
          <w:ilvl w:val="0"/>
          <w:numId w:val="1"/>
        </w:numPr>
        <w:tabs>
          <w:tab w:val="clear" w:pos="1003"/>
          <w:tab w:val="num" w:pos="0"/>
          <w:tab w:val="num" w:pos="180"/>
          <w:tab w:val="left" w:pos="1134"/>
        </w:tabs>
        <w:spacing w:after="0"/>
        <w:ind w:left="0" w:firstLine="709"/>
        <w:jc w:val="both"/>
        <w:rPr>
          <w:color w:val="000000"/>
          <w:sz w:val="28"/>
          <w:szCs w:val="28"/>
        </w:rPr>
      </w:pPr>
      <w:r>
        <w:rPr>
          <w:color w:val="000000"/>
          <w:sz w:val="28"/>
          <w:szCs w:val="28"/>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991AC6" w:rsidRDefault="00991AC6" w:rsidP="00F8585E">
      <w:pPr>
        <w:pStyle w:val="a3"/>
        <w:numPr>
          <w:ilvl w:val="0"/>
          <w:numId w:val="1"/>
        </w:numPr>
        <w:tabs>
          <w:tab w:val="clear" w:pos="1003"/>
          <w:tab w:val="num" w:pos="0"/>
          <w:tab w:val="left" w:pos="1134"/>
        </w:tabs>
        <w:spacing w:after="0"/>
        <w:ind w:left="0" w:firstLine="709"/>
        <w:jc w:val="both"/>
        <w:rPr>
          <w:color w:val="000000"/>
          <w:sz w:val="28"/>
          <w:szCs w:val="28"/>
        </w:rPr>
      </w:pPr>
      <w:r>
        <w:rPr>
          <w:color w:val="000000"/>
          <w:sz w:val="28"/>
          <w:szCs w:val="28"/>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991AC6" w:rsidRDefault="00991AC6" w:rsidP="00F8585E">
      <w:pPr>
        <w:pStyle w:val="a3"/>
        <w:numPr>
          <w:ilvl w:val="0"/>
          <w:numId w:val="1"/>
        </w:numPr>
        <w:tabs>
          <w:tab w:val="clear" w:pos="1003"/>
          <w:tab w:val="num" w:pos="0"/>
          <w:tab w:val="left" w:pos="1134"/>
        </w:tabs>
        <w:spacing w:after="0"/>
        <w:ind w:left="0" w:firstLine="709"/>
        <w:jc w:val="both"/>
        <w:rPr>
          <w:color w:val="000000"/>
          <w:sz w:val="28"/>
          <w:szCs w:val="28"/>
        </w:rPr>
      </w:pPr>
      <w:r>
        <w:rPr>
          <w:color w:val="000000"/>
          <w:sz w:val="28"/>
          <w:szCs w:val="28"/>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991AC6" w:rsidRDefault="00991AC6" w:rsidP="00F8585E">
      <w:pPr>
        <w:pStyle w:val="a3"/>
        <w:numPr>
          <w:ilvl w:val="0"/>
          <w:numId w:val="1"/>
        </w:numPr>
        <w:tabs>
          <w:tab w:val="clear" w:pos="1003"/>
          <w:tab w:val="num" w:pos="0"/>
          <w:tab w:val="left" w:pos="1134"/>
        </w:tabs>
        <w:spacing w:after="0"/>
        <w:ind w:left="0" w:firstLine="709"/>
        <w:jc w:val="both"/>
        <w:rPr>
          <w:color w:val="000000"/>
          <w:sz w:val="28"/>
          <w:szCs w:val="28"/>
        </w:rPr>
      </w:pPr>
      <w:r>
        <w:rPr>
          <w:color w:val="000000"/>
          <w:sz w:val="28"/>
          <w:szCs w:val="28"/>
        </w:rPr>
        <w:t>режим рабочего времени и времени отдыха (если для данного работника он отличается от общих правил, действующих у данного работодателя);</w:t>
      </w:r>
    </w:p>
    <w:p w:rsidR="00991AC6" w:rsidRDefault="00991AC6" w:rsidP="00F8585E">
      <w:pPr>
        <w:pStyle w:val="a3"/>
        <w:numPr>
          <w:ilvl w:val="0"/>
          <w:numId w:val="1"/>
        </w:numPr>
        <w:tabs>
          <w:tab w:val="clear" w:pos="1003"/>
          <w:tab w:val="num" w:pos="0"/>
          <w:tab w:val="left" w:pos="1134"/>
        </w:tabs>
        <w:spacing w:after="0"/>
        <w:ind w:left="0" w:firstLine="709"/>
        <w:jc w:val="both"/>
        <w:rPr>
          <w:color w:val="000000"/>
          <w:sz w:val="28"/>
          <w:szCs w:val="28"/>
        </w:rPr>
      </w:pPr>
      <w:r>
        <w:rPr>
          <w:color w:val="000000"/>
          <w:sz w:val="28"/>
          <w:szCs w:val="28"/>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991AC6" w:rsidRDefault="00991AC6" w:rsidP="00F8585E">
      <w:pPr>
        <w:pStyle w:val="a3"/>
        <w:numPr>
          <w:ilvl w:val="0"/>
          <w:numId w:val="1"/>
        </w:numPr>
        <w:tabs>
          <w:tab w:val="clear" w:pos="1003"/>
          <w:tab w:val="num" w:pos="0"/>
          <w:tab w:val="left" w:pos="1134"/>
        </w:tabs>
        <w:spacing w:after="0"/>
        <w:ind w:left="0" w:firstLine="709"/>
        <w:jc w:val="both"/>
        <w:rPr>
          <w:color w:val="000000"/>
          <w:sz w:val="28"/>
          <w:szCs w:val="28"/>
        </w:rPr>
      </w:pPr>
      <w:r>
        <w:rPr>
          <w:color w:val="000000"/>
          <w:sz w:val="28"/>
          <w:szCs w:val="28"/>
        </w:rPr>
        <w:t>условия, определяющие в необходимых случаях характер работы (подвижной, разъездной, в пути, другой характер работы);</w:t>
      </w:r>
    </w:p>
    <w:p w:rsidR="00991AC6" w:rsidRDefault="00991AC6" w:rsidP="00F8585E">
      <w:pPr>
        <w:pStyle w:val="a3"/>
        <w:numPr>
          <w:ilvl w:val="0"/>
          <w:numId w:val="1"/>
        </w:numPr>
        <w:tabs>
          <w:tab w:val="clear" w:pos="1003"/>
          <w:tab w:val="num" w:pos="0"/>
          <w:tab w:val="left" w:pos="1134"/>
        </w:tabs>
        <w:spacing w:after="0"/>
        <w:ind w:left="0" w:firstLine="709"/>
        <w:jc w:val="both"/>
        <w:rPr>
          <w:color w:val="000000"/>
          <w:sz w:val="28"/>
          <w:szCs w:val="28"/>
        </w:rPr>
      </w:pPr>
      <w:r>
        <w:rPr>
          <w:color w:val="000000"/>
          <w:sz w:val="28"/>
          <w:szCs w:val="28"/>
        </w:rPr>
        <w:t>условия об обязательном социальном страховании работника в соответствии с ТК РФ и иными Федеральными законами;</w:t>
      </w:r>
    </w:p>
    <w:p w:rsidR="00991AC6" w:rsidRDefault="00991AC6" w:rsidP="00F8585E">
      <w:pPr>
        <w:pStyle w:val="a3"/>
        <w:numPr>
          <w:ilvl w:val="0"/>
          <w:numId w:val="1"/>
        </w:numPr>
        <w:tabs>
          <w:tab w:val="clear" w:pos="1003"/>
          <w:tab w:val="num" w:pos="0"/>
          <w:tab w:val="left" w:pos="1134"/>
        </w:tabs>
        <w:spacing w:after="0"/>
        <w:ind w:left="0" w:firstLine="709"/>
        <w:jc w:val="both"/>
        <w:rPr>
          <w:color w:val="000000"/>
          <w:sz w:val="28"/>
          <w:szCs w:val="28"/>
        </w:rPr>
      </w:pPr>
      <w:r>
        <w:rPr>
          <w:color w:val="000000"/>
          <w:sz w:val="28"/>
          <w:szCs w:val="28"/>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991AC6" w:rsidRDefault="00991AC6" w:rsidP="00991AC6">
      <w:pPr>
        <w:pStyle w:val="a3"/>
        <w:ind w:left="0" w:firstLine="643"/>
        <w:jc w:val="both"/>
        <w:rPr>
          <w:color w:val="000000"/>
          <w:sz w:val="28"/>
          <w:szCs w:val="28"/>
        </w:rPr>
      </w:pPr>
      <w:proofErr w:type="gramStart"/>
      <w:r>
        <w:rPr>
          <w:color w:val="000000"/>
          <w:sz w:val="28"/>
          <w:szCs w:val="28"/>
        </w:rPr>
        <w:t xml:space="preserve">В трудовом договоре могут предусматриваться дополнительные </w:t>
      </w:r>
      <w:r>
        <w:rPr>
          <w:color w:val="000000"/>
          <w:sz w:val="28"/>
          <w:szCs w:val="28"/>
        </w:rPr>
        <w:lastRenderedPageBreak/>
        <w:t>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991AC6" w:rsidRDefault="00991AC6" w:rsidP="00991AC6">
      <w:pPr>
        <w:pStyle w:val="a3"/>
        <w:ind w:left="0" w:firstLine="643"/>
        <w:jc w:val="both"/>
        <w:rPr>
          <w:sz w:val="28"/>
          <w:szCs w:val="28"/>
        </w:rPr>
      </w:pPr>
      <w:r>
        <w:rPr>
          <w:sz w:val="28"/>
          <w:szCs w:val="28"/>
        </w:rPr>
        <w:t xml:space="preserve">3.1.4.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w:t>
      </w:r>
      <w:proofErr w:type="gramStart"/>
      <w:r>
        <w:rPr>
          <w:sz w:val="28"/>
          <w:szCs w:val="28"/>
        </w:rPr>
        <w:t>ч</w:t>
      </w:r>
      <w:proofErr w:type="gramEnd"/>
      <w:r w:rsidR="002D5943">
        <w:rPr>
          <w:sz w:val="28"/>
          <w:szCs w:val="28"/>
        </w:rPr>
        <w:t>.</w:t>
      </w:r>
      <w:r>
        <w:rPr>
          <w:sz w:val="28"/>
          <w:szCs w:val="28"/>
        </w:rPr>
        <w:t>1 ст</w:t>
      </w:r>
      <w:r w:rsidR="002D5943">
        <w:rPr>
          <w:sz w:val="28"/>
          <w:szCs w:val="28"/>
        </w:rPr>
        <w:t>.</w:t>
      </w:r>
      <w:r>
        <w:rPr>
          <w:sz w:val="28"/>
          <w:szCs w:val="28"/>
        </w:rPr>
        <w:t>59 ТК РФ.</w:t>
      </w:r>
    </w:p>
    <w:p w:rsidR="00991AC6" w:rsidRDefault="00991AC6" w:rsidP="00991AC6">
      <w:pPr>
        <w:pStyle w:val="a3"/>
        <w:ind w:left="0" w:firstLine="708"/>
        <w:jc w:val="both"/>
        <w:rPr>
          <w:color w:val="000000"/>
          <w:sz w:val="28"/>
          <w:szCs w:val="28"/>
        </w:rPr>
      </w:pPr>
      <w:r>
        <w:rPr>
          <w:color w:val="000000"/>
          <w:sz w:val="28"/>
          <w:szCs w:val="28"/>
        </w:rPr>
        <w:t xml:space="preserve">В случаях, предусмотренных </w:t>
      </w:r>
      <w:proofErr w:type="gramStart"/>
      <w:r>
        <w:rPr>
          <w:color w:val="000000"/>
          <w:sz w:val="28"/>
          <w:szCs w:val="28"/>
        </w:rPr>
        <w:t>ч</w:t>
      </w:r>
      <w:proofErr w:type="gramEnd"/>
      <w:r w:rsidR="002D5943">
        <w:rPr>
          <w:color w:val="000000"/>
          <w:sz w:val="28"/>
          <w:szCs w:val="28"/>
        </w:rPr>
        <w:t>.</w:t>
      </w:r>
      <w:r>
        <w:rPr>
          <w:color w:val="000000"/>
          <w:sz w:val="28"/>
          <w:szCs w:val="28"/>
        </w:rPr>
        <w:t>2 ст</w:t>
      </w:r>
      <w:r w:rsidR="002D5943">
        <w:rPr>
          <w:color w:val="000000"/>
          <w:sz w:val="28"/>
          <w:szCs w:val="28"/>
        </w:rPr>
        <w:t>.</w:t>
      </w:r>
      <w:r>
        <w:rPr>
          <w:color w:val="000000"/>
          <w:sz w:val="28"/>
          <w:szCs w:val="28"/>
        </w:rPr>
        <w:t>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991AC6" w:rsidRDefault="00991AC6" w:rsidP="00991AC6">
      <w:pPr>
        <w:pStyle w:val="a3"/>
        <w:ind w:left="0" w:firstLine="708"/>
        <w:jc w:val="both"/>
        <w:rPr>
          <w:color w:val="000000"/>
          <w:sz w:val="28"/>
          <w:szCs w:val="28"/>
        </w:rPr>
      </w:pPr>
      <w:r>
        <w:rPr>
          <w:color w:val="000000"/>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только в письменной форме.</w:t>
      </w:r>
    </w:p>
    <w:p w:rsidR="00991AC6" w:rsidRDefault="00991AC6" w:rsidP="00991AC6">
      <w:pPr>
        <w:ind w:firstLine="720"/>
        <w:jc w:val="both"/>
        <w:rPr>
          <w:color w:val="000000"/>
          <w:sz w:val="28"/>
          <w:szCs w:val="28"/>
        </w:rPr>
      </w:pPr>
      <w:r>
        <w:rPr>
          <w:rFonts w:eastAsia="Calibri"/>
          <w:sz w:val="28"/>
          <w:szCs w:val="28"/>
          <w:lang w:eastAsia="ar-SA"/>
        </w:rPr>
        <w:t>3.1.5.</w:t>
      </w:r>
      <w:r>
        <w:rPr>
          <w:color w:val="000000"/>
          <w:sz w:val="28"/>
          <w:szCs w:val="28"/>
        </w:rPr>
        <w:t xml:space="preserve">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Pr>
          <w:rFonts w:eastAsia="Calibri"/>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Pr>
          <w:color w:val="000000"/>
          <w:sz w:val="28"/>
          <w:szCs w:val="28"/>
        </w:rPr>
        <w:t xml:space="preserve">, и (или) профессиональным стандартам. </w:t>
      </w:r>
      <w:bookmarkStart w:id="0" w:name="sub_108554"/>
    </w:p>
    <w:p w:rsidR="00991AC6" w:rsidRDefault="005942BF" w:rsidP="00991AC6">
      <w:pPr>
        <w:ind w:firstLine="720"/>
        <w:jc w:val="both"/>
        <w:rPr>
          <w:color w:val="000000"/>
          <w:szCs w:val="28"/>
        </w:rPr>
      </w:pPr>
      <w:hyperlink r:id="rId8" w:history="1">
        <w:r w:rsidR="00991AC6">
          <w:rPr>
            <w:rStyle w:val="a7"/>
            <w:b w:val="0"/>
            <w:color w:val="000000"/>
            <w:sz w:val="28"/>
            <w:szCs w:val="28"/>
          </w:rPr>
          <w:t>Номенклатура</w:t>
        </w:r>
      </w:hyperlink>
      <w:r w:rsidR="00991AC6">
        <w:rPr>
          <w:color w:val="000000"/>
          <w:sz w:val="28"/>
          <w:szCs w:val="28"/>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91AC6">
        <w:rPr>
          <w:rFonts w:eastAsia="Calibri"/>
          <w:color w:val="000000"/>
          <w:sz w:val="28"/>
          <w:szCs w:val="28"/>
          <w:lang w:eastAsia="ar-SA"/>
        </w:rPr>
        <w:t xml:space="preserve"> утверждена постановлением Правительства РФ от 08.08.2013года № 678 </w:t>
      </w:r>
      <w:hyperlink r:id="rId9" w:history="1">
        <w:r w:rsidR="00991AC6">
          <w:rPr>
            <w:rStyle w:val="a7"/>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991AC6">
        <w:rPr>
          <w:color w:val="000000"/>
          <w:szCs w:val="28"/>
        </w:rPr>
        <w:t>.</w:t>
      </w:r>
    </w:p>
    <w:p w:rsidR="00991AC6" w:rsidRDefault="00991AC6" w:rsidP="00991AC6">
      <w:pPr>
        <w:ind w:firstLine="708"/>
        <w:jc w:val="both"/>
        <w:rPr>
          <w:rFonts w:eastAsia="Calibri"/>
          <w:sz w:val="28"/>
          <w:szCs w:val="28"/>
          <w:lang w:eastAsia="ar-SA"/>
        </w:rPr>
      </w:pPr>
      <w:r>
        <w:rPr>
          <w:rFonts w:eastAsia="Calibri"/>
          <w:sz w:val="28"/>
          <w:szCs w:val="28"/>
          <w:lang w:eastAsia="ar-SA"/>
        </w:rPr>
        <w:t xml:space="preserve">Наименования должностей и профессий работников </w:t>
      </w:r>
      <w:r>
        <w:rPr>
          <w:sz w:val="28"/>
          <w:szCs w:val="28"/>
        </w:rPr>
        <w:t xml:space="preserve">образовательных организаций </w:t>
      </w:r>
      <w:r>
        <w:rPr>
          <w:rFonts w:eastAsia="Calibri"/>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991AC6" w:rsidRDefault="00991AC6" w:rsidP="00991AC6">
      <w:pPr>
        <w:ind w:firstLine="720"/>
        <w:jc w:val="both"/>
        <w:rPr>
          <w:color w:val="000000"/>
          <w:sz w:val="28"/>
          <w:szCs w:val="28"/>
        </w:rPr>
      </w:pPr>
      <w:r>
        <w:rPr>
          <w:rFonts w:eastAsia="Calibri"/>
          <w:iCs/>
          <w:color w:val="000000"/>
          <w:kern w:val="2"/>
          <w:sz w:val="28"/>
          <w:szCs w:val="28"/>
          <w:lang w:eastAsia="ar-SA"/>
        </w:rPr>
        <w:t xml:space="preserve">3.1.6.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w:t>
      </w:r>
      <w:r>
        <w:rPr>
          <w:color w:val="000000"/>
          <w:sz w:val="28"/>
          <w:szCs w:val="28"/>
        </w:rPr>
        <w:t xml:space="preserve">образовательной организации. </w:t>
      </w:r>
      <w:bookmarkEnd w:id="0"/>
    </w:p>
    <w:p w:rsidR="00991AC6" w:rsidRDefault="00991AC6" w:rsidP="00991AC6">
      <w:pPr>
        <w:ind w:firstLine="720"/>
        <w:jc w:val="both"/>
        <w:rPr>
          <w:sz w:val="28"/>
          <w:szCs w:val="28"/>
        </w:rPr>
      </w:pPr>
      <w:r>
        <w:rPr>
          <w:color w:val="000000"/>
          <w:sz w:val="28"/>
          <w:szCs w:val="28"/>
        </w:rPr>
        <w:t>3.1.7. При приеме на работу, до подписания трудового договора, р</w:t>
      </w:r>
      <w:r>
        <w:rPr>
          <w:sz w:val="28"/>
          <w:szCs w:val="28"/>
        </w:rPr>
        <w:t xml:space="preserve">аботодатель обязан при заключении трудового договора с работником ознакомить его под роспись с уставом образовательной организации, отраслевым Соглашением, территориальным Соглашением, коллективным </w:t>
      </w:r>
      <w:r>
        <w:rPr>
          <w:sz w:val="28"/>
          <w:szCs w:val="28"/>
        </w:rPr>
        <w:lastRenderedPageBreak/>
        <w:t>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991AC6" w:rsidRDefault="00991AC6" w:rsidP="00991AC6">
      <w:pPr>
        <w:jc w:val="both"/>
        <w:rPr>
          <w:color w:val="000000"/>
          <w:sz w:val="28"/>
          <w:szCs w:val="28"/>
        </w:rPr>
      </w:pPr>
      <w:r>
        <w:rPr>
          <w:sz w:val="28"/>
          <w:szCs w:val="28"/>
        </w:rPr>
        <w:tab/>
      </w:r>
      <w:r>
        <w:rPr>
          <w:color w:val="000000"/>
          <w:sz w:val="28"/>
          <w:szCs w:val="28"/>
        </w:rPr>
        <w:t>Руководители организаций, их заместители, руководители структурных подразделений и другие работники этих организаций (подразделений)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группах, кружках, секциях без занятия штатной должности, которая не считается совместительством.</w:t>
      </w:r>
    </w:p>
    <w:p w:rsidR="00991AC6" w:rsidRDefault="00991AC6" w:rsidP="00991AC6">
      <w:pPr>
        <w:jc w:val="both"/>
        <w:rPr>
          <w:color w:val="000000"/>
          <w:sz w:val="28"/>
          <w:szCs w:val="28"/>
        </w:rPr>
      </w:pPr>
      <w:r>
        <w:rPr>
          <w:color w:val="000000"/>
          <w:sz w:val="28"/>
          <w:szCs w:val="28"/>
        </w:rPr>
        <w:tab/>
      </w:r>
      <w:proofErr w:type="gramStart"/>
      <w:r>
        <w:rPr>
          <w:color w:val="000000"/>
          <w:sz w:val="28"/>
          <w:szCs w:val="28"/>
        </w:rPr>
        <w:t xml:space="preserve">Предоставление преподавательской работы указанным лицам, а также педагогическим, руководящим и иным работникам других организаций, работникам предприятий, учреждений и организаций (включая работников органов управления образованием и информационно методических центров) осуществляется с учетом мнения выборного органа первичной профсоюзной организации и при условии, если </w:t>
      </w:r>
      <w:r w:rsidR="00C13DA8">
        <w:rPr>
          <w:color w:val="000000"/>
          <w:sz w:val="28"/>
          <w:szCs w:val="28"/>
        </w:rPr>
        <w:t>работники</w:t>
      </w:r>
      <w:r>
        <w:rPr>
          <w:color w:val="000000"/>
          <w:sz w:val="28"/>
          <w:szCs w:val="28"/>
        </w:rPr>
        <w:t>, для которых данная организация является местом основной работы, обеспечены преподавательской работой по своей специальности в объеме не менее</w:t>
      </w:r>
      <w:proofErr w:type="gramEnd"/>
      <w:r>
        <w:rPr>
          <w:color w:val="000000"/>
          <w:sz w:val="28"/>
          <w:szCs w:val="28"/>
        </w:rPr>
        <w:t xml:space="preserve"> чем на ставку заработной платы.</w:t>
      </w:r>
    </w:p>
    <w:p w:rsidR="00991AC6" w:rsidRDefault="00991AC6" w:rsidP="00991AC6">
      <w:pPr>
        <w:pStyle w:val="a3"/>
        <w:ind w:left="0" w:firstLine="708"/>
        <w:jc w:val="both"/>
        <w:rPr>
          <w:color w:val="000000"/>
          <w:sz w:val="28"/>
          <w:szCs w:val="28"/>
        </w:rPr>
      </w:pPr>
      <w:r>
        <w:rPr>
          <w:color w:val="000000"/>
          <w:sz w:val="28"/>
          <w:szCs w:val="28"/>
        </w:rPr>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991AC6" w:rsidRDefault="00991AC6" w:rsidP="00991AC6">
      <w:pPr>
        <w:pStyle w:val="a3"/>
        <w:ind w:left="0"/>
        <w:jc w:val="both"/>
        <w:rPr>
          <w:color w:val="000000"/>
          <w:sz w:val="28"/>
          <w:szCs w:val="28"/>
        </w:rPr>
      </w:pPr>
      <w:r>
        <w:rPr>
          <w:color w:val="000000"/>
          <w:sz w:val="28"/>
          <w:szCs w:val="28"/>
        </w:rPr>
        <w:tab/>
        <w:t>3.1.9. Дополнительные основания прекращения трудового договора с педагогическим работником:</w:t>
      </w:r>
      <w:bookmarkStart w:id="1" w:name="sub_33601"/>
    </w:p>
    <w:bookmarkEnd w:id="1"/>
    <w:p w:rsidR="00991AC6" w:rsidRPr="002D5943" w:rsidRDefault="00991AC6" w:rsidP="00720FCB">
      <w:pPr>
        <w:pStyle w:val="a6"/>
        <w:numPr>
          <w:ilvl w:val="0"/>
          <w:numId w:val="9"/>
        </w:numPr>
        <w:tabs>
          <w:tab w:val="left" w:pos="993"/>
        </w:tabs>
        <w:ind w:left="0" w:firstLine="567"/>
        <w:jc w:val="both"/>
        <w:rPr>
          <w:rFonts w:ascii="Times New Roman" w:hAnsi="Times New Roman"/>
          <w:color w:val="000000"/>
          <w:sz w:val="28"/>
          <w:szCs w:val="28"/>
        </w:rPr>
      </w:pPr>
      <w:r w:rsidRPr="002D5943">
        <w:rPr>
          <w:rFonts w:ascii="Times New Roman" w:hAnsi="Times New Roman"/>
          <w:color w:val="000000"/>
          <w:sz w:val="28"/>
          <w:szCs w:val="28"/>
        </w:rPr>
        <w:t>повторное в течение одного года грубое нарушение устава образовательной организации;</w:t>
      </w:r>
    </w:p>
    <w:p w:rsidR="00991AC6" w:rsidRPr="002D5943" w:rsidRDefault="00991AC6" w:rsidP="00720FCB">
      <w:pPr>
        <w:pStyle w:val="a6"/>
        <w:numPr>
          <w:ilvl w:val="0"/>
          <w:numId w:val="9"/>
        </w:numPr>
        <w:tabs>
          <w:tab w:val="left" w:pos="993"/>
        </w:tabs>
        <w:ind w:left="0" w:firstLine="567"/>
        <w:jc w:val="both"/>
        <w:rPr>
          <w:rFonts w:ascii="Times New Roman" w:hAnsi="Times New Roman"/>
          <w:color w:val="000000"/>
          <w:sz w:val="28"/>
          <w:szCs w:val="28"/>
        </w:rPr>
      </w:pPr>
      <w:bookmarkStart w:id="2" w:name="sub_3362"/>
      <w:r w:rsidRPr="002D5943">
        <w:rPr>
          <w:rFonts w:ascii="Times New Roman" w:hAnsi="Times New Roman"/>
          <w:color w:val="000000"/>
          <w:sz w:val="28"/>
          <w:szCs w:val="28"/>
        </w:rPr>
        <w:t>применение, в том числе однократное, методов воспитания, связанных с физическим и (или) психическим насилием над личностью воспитанника.</w:t>
      </w:r>
    </w:p>
    <w:bookmarkEnd w:id="2"/>
    <w:p w:rsidR="00991AC6" w:rsidRDefault="00991AC6" w:rsidP="00991AC6">
      <w:pPr>
        <w:pStyle w:val="a3"/>
        <w:ind w:left="0" w:firstLine="708"/>
        <w:jc w:val="both"/>
        <w:rPr>
          <w:color w:val="000000"/>
          <w:sz w:val="28"/>
          <w:szCs w:val="28"/>
        </w:rPr>
      </w:pPr>
      <w:r>
        <w:rPr>
          <w:color w:val="000000"/>
          <w:sz w:val="28"/>
          <w:szCs w:val="28"/>
        </w:rPr>
        <w:t>3.1.10. В случаях, когда по причинам, связанным с изменением организационных или техн</w:t>
      </w:r>
      <w:r w:rsidR="00590480">
        <w:rPr>
          <w:color w:val="000000"/>
          <w:sz w:val="28"/>
          <w:szCs w:val="28"/>
        </w:rPr>
        <w:t>олог</w:t>
      </w:r>
      <w:r>
        <w:rPr>
          <w:color w:val="000000"/>
          <w:sz w:val="28"/>
          <w:szCs w:val="28"/>
        </w:rPr>
        <w:t>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991AC6" w:rsidRDefault="00991AC6" w:rsidP="00991AC6">
      <w:pPr>
        <w:pStyle w:val="a3"/>
        <w:ind w:left="0" w:firstLine="709"/>
        <w:jc w:val="both"/>
        <w:rPr>
          <w:color w:val="000000"/>
          <w:sz w:val="28"/>
          <w:szCs w:val="28"/>
        </w:rPr>
      </w:pPr>
      <w:r>
        <w:rPr>
          <w:color w:val="000000"/>
          <w:sz w:val="28"/>
          <w:szCs w:val="28"/>
        </w:rPr>
        <w:t xml:space="preserve">По инициативе работодателя допускается изменение </w:t>
      </w:r>
      <w:r w:rsidR="00590480">
        <w:rPr>
          <w:color w:val="000000"/>
          <w:sz w:val="28"/>
          <w:szCs w:val="28"/>
        </w:rPr>
        <w:t>определенных сторонами</w:t>
      </w:r>
      <w:r>
        <w:rPr>
          <w:color w:val="000000"/>
          <w:sz w:val="28"/>
          <w:szCs w:val="28"/>
        </w:rPr>
        <w:t xml:space="preserve"> условий трудового договора только в связи с изменением числа групп или количества воспитанников, количества часов работы по учебному плану, сменности работы организации, образовательных программ и др.</w:t>
      </w:r>
    </w:p>
    <w:p w:rsidR="00991AC6" w:rsidRDefault="00991AC6" w:rsidP="00991AC6">
      <w:pPr>
        <w:pStyle w:val="a3"/>
        <w:ind w:left="0" w:firstLine="709"/>
        <w:jc w:val="both"/>
        <w:rPr>
          <w:color w:val="000000"/>
          <w:sz w:val="28"/>
          <w:szCs w:val="28"/>
        </w:rPr>
      </w:pPr>
      <w:r>
        <w:rPr>
          <w:color w:val="000000"/>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991AC6" w:rsidRDefault="00991AC6" w:rsidP="00991AC6">
      <w:pPr>
        <w:ind w:firstLine="708"/>
        <w:jc w:val="both"/>
        <w:rPr>
          <w:sz w:val="28"/>
          <w:szCs w:val="28"/>
        </w:rPr>
      </w:pPr>
      <w:r>
        <w:rPr>
          <w:color w:val="000000"/>
          <w:sz w:val="28"/>
          <w:szCs w:val="28"/>
        </w:rPr>
        <w:t xml:space="preserve">3.2. </w:t>
      </w:r>
      <w:bookmarkStart w:id="3" w:name="sub_19601"/>
      <w:r>
        <w:rPr>
          <w:sz w:val="28"/>
          <w:szCs w:val="28"/>
        </w:rPr>
        <w:t xml:space="preserve">Необходимость подготовки работников (профессиональное образование и профессиональное обучение) и дополнительного </w:t>
      </w:r>
      <w:r>
        <w:rPr>
          <w:sz w:val="28"/>
          <w:szCs w:val="28"/>
        </w:rPr>
        <w:lastRenderedPageBreak/>
        <w:t>профессионального образования для собственных нужд определяет работодатель.</w:t>
      </w:r>
    </w:p>
    <w:bookmarkEnd w:id="3"/>
    <w:p w:rsidR="00991AC6" w:rsidRDefault="00991AC6" w:rsidP="00991AC6">
      <w:pPr>
        <w:widowControl/>
        <w:ind w:firstLine="720"/>
        <w:jc w:val="both"/>
        <w:rPr>
          <w:sz w:val="28"/>
          <w:szCs w:val="28"/>
        </w:rPr>
      </w:pPr>
      <w:r>
        <w:rPr>
          <w:sz w:val="28"/>
          <w:szCs w:val="28"/>
        </w:rPr>
        <w:t>Подготовка работников и дополнительное профессиональное образование работников осуществляются работодателем на условиях и в порядке, которые определяются коллективным договором, соглашениями, трудовым договором.</w:t>
      </w:r>
    </w:p>
    <w:p w:rsidR="00991AC6" w:rsidRDefault="00991AC6" w:rsidP="00991AC6">
      <w:pPr>
        <w:ind w:firstLine="720"/>
        <w:jc w:val="both"/>
        <w:rPr>
          <w:sz w:val="28"/>
          <w:szCs w:val="28"/>
        </w:rPr>
      </w:pPr>
      <w:bookmarkStart w:id="4" w:name="sub_1871"/>
      <w:r>
        <w:rPr>
          <w:sz w:val="28"/>
          <w:szCs w:val="28"/>
        </w:rPr>
        <w:t xml:space="preserve">При направлении работодателем работника </w:t>
      </w:r>
      <w:r>
        <w:rPr>
          <w:color w:val="000000"/>
          <w:sz w:val="28"/>
          <w:szCs w:val="28"/>
        </w:rPr>
        <w:t>на профессиональное обучение или дополнительное профессиональное образование</w:t>
      </w:r>
      <w:r>
        <w:rPr>
          <w:sz w:val="28"/>
          <w:szCs w:val="28"/>
        </w:rPr>
        <w:t xml:space="preserve"> с отрывом от работы за ним сохраняются место работы (должность) и средняя заработная плата по основному месту работы. Работникам, направляемым </w:t>
      </w:r>
      <w:r>
        <w:rPr>
          <w:color w:val="000000"/>
          <w:sz w:val="28"/>
          <w:szCs w:val="28"/>
        </w:rPr>
        <w:t>на профессиональное обучение или дополнительное профессиональное образование</w:t>
      </w:r>
      <w:r>
        <w:rPr>
          <w:sz w:val="28"/>
          <w:szCs w:val="28"/>
        </w:rPr>
        <w:t xml:space="preserve"> с отрывом от работы в другую местность, производится оплата командировочных расходов в </w:t>
      </w:r>
      <w:r w:rsidR="00C13DA8">
        <w:rPr>
          <w:sz w:val="28"/>
          <w:szCs w:val="28"/>
        </w:rPr>
        <w:t xml:space="preserve">порядке и </w:t>
      </w:r>
      <w:r>
        <w:rPr>
          <w:sz w:val="28"/>
          <w:szCs w:val="28"/>
        </w:rPr>
        <w:t>размерах, которые предусмотрены для лиц, направляемых в служебные командировки.</w:t>
      </w:r>
    </w:p>
    <w:bookmarkEnd w:id="4"/>
    <w:p w:rsidR="00991AC6" w:rsidRDefault="00991AC6" w:rsidP="00991AC6">
      <w:pPr>
        <w:ind w:firstLine="708"/>
        <w:jc w:val="both"/>
        <w:rPr>
          <w:sz w:val="28"/>
          <w:szCs w:val="28"/>
        </w:rPr>
      </w:pPr>
      <w:r>
        <w:rPr>
          <w:color w:val="000000"/>
          <w:sz w:val="28"/>
          <w:szCs w:val="28"/>
        </w:rPr>
        <w:t xml:space="preserve">3.3. </w:t>
      </w:r>
      <w:proofErr w:type="gramStart"/>
      <w:r>
        <w:rPr>
          <w:sz w:val="28"/>
          <w:szCs w:val="28"/>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Pr>
          <w:sz w:val="28"/>
          <w:szCs w:val="28"/>
        </w:rPr>
        <w:t xml:space="preserve"> Российской Федерации.</w:t>
      </w:r>
    </w:p>
    <w:p w:rsidR="00991AC6" w:rsidRDefault="00991AC6" w:rsidP="00991AC6">
      <w:pPr>
        <w:ind w:firstLine="708"/>
        <w:jc w:val="both"/>
        <w:rPr>
          <w:sz w:val="28"/>
          <w:szCs w:val="28"/>
        </w:rPr>
      </w:pPr>
      <w:r>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991AC6" w:rsidRDefault="00991AC6" w:rsidP="00991AC6">
      <w:pPr>
        <w:ind w:firstLine="708"/>
        <w:jc w:val="both"/>
        <w:rPr>
          <w:color w:val="FF0000"/>
          <w:sz w:val="28"/>
          <w:szCs w:val="28"/>
        </w:rPr>
      </w:pPr>
      <w:r>
        <w:rPr>
          <w:sz w:val="28"/>
          <w:szCs w:val="28"/>
        </w:rPr>
        <w:t>3.5. 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w:t>
      </w:r>
      <w:r w:rsidR="00253453">
        <w:rPr>
          <w:sz w:val="28"/>
          <w:szCs w:val="28"/>
        </w:rPr>
        <w:t xml:space="preserve"> </w:t>
      </w:r>
      <w:r>
        <w:rPr>
          <w:sz w:val="28"/>
          <w:szCs w:val="28"/>
        </w:rPr>
        <w:t>Республиканского комитета профсоюза.</w:t>
      </w:r>
    </w:p>
    <w:p w:rsidR="00991AC6" w:rsidRDefault="00991AC6" w:rsidP="00991AC6">
      <w:pPr>
        <w:pStyle w:val="a3"/>
        <w:ind w:left="0" w:firstLine="708"/>
        <w:jc w:val="both"/>
        <w:rPr>
          <w:color w:val="FF0000"/>
          <w:sz w:val="28"/>
          <w:szCs w:val="28"/>
        </w:rPr>
      </w:pPr>
      <w:r>
        <w:rPr>
          <w:color w:val="000000"/>
          <w:sz w:val="28"/>
          <w:szCs w:val="28"/>
        </w:rPr>
        <w:t xml:space="preserve">3.6.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Pr>
          <w:sz w:val="28"/>
          <w:szCs w:val="28"/>
        </w:rPr>
        <w:t>(</w:t>
      </w:r>
      <w:r w:rsidR="002A20B4">
        <w:rPr>
          <w:i/>
          <w:sz w:val="28"/>
          <w:szCs w:val="28"/>
        </w:rPr>
        <w:t>Приложение №1</w:t>
      </w:r>
      <w:r>
        <w:rPr>
          <w:sz w:val="28"/>
          <w:szCs w:val="28"/>
        </w:rPr>
        <w:t>).</w:t>
      </w:r>
    </w:p>
    <w:p w:rsidR="00991AC6" w:rsidRDefault="00991AC6" w:rsidP="00991AC6">
      <w:pPr>
        <w:pStyle w:val="a3"/>
        <w:ind w:firstLine="643"/>
        <w:jc w:val="both"/>
        <w:rPr>
          <w:b/>
          <w:color w:val="000000"/>
          <w:sz w:val="28"/>
          <w:szCs w:val="28"/>
        </w:rPr>
      </w:pPr>
      <w:r>
        <w:rPr>
          <w:b/>
          <w:color w:val="000000"/>
          <w:sz w:val="28"/>
          <w:szCs w:val="28"/>
        </w:rPr>
        <w:t>Стороны при регулировании вопросов рабочего времени и времени отдыха исходят из того, что:</w:t>
      </w:r>
    </w:p>
    <w:p w:rsidR="00991AC6" w:rsidRDefault="00991AC6" w:rsidP="00991AC6">
      <w:pPr>
        <w:tabs>
          <w:tab w:val="left" w:pos="6865"/>
        </w:tabs>
        <w:ind w:left="113" w:right="113" w:firstLine="708"/>
        <w:jc w:val="both"/>
        <w:rPr>
          <w:sz w:val="28"/>
          <w:szCs w:val="28"/>
        </w:rPr>
      </w:pPr>
      <w:r>
        <w:rPr>
          <w:sz w:val="28"/>
          <w:szCs w:val="28"/>
        </w:rPr>
        <w:t>3.</w:t>
      </w:r>
      <w:r w:rsidR="009A72B9">
        <w:rPr>
          <w:sz w:val="28"/>
          <w:szCs w:val="28"/>
        </w:rPr>
        <w:t>7</w:t>
      </w:r>
      <w:r>
        <w:rPr>
          <w:sz w:val="28"/>
          <w:szCs w:val="28"/>
        </w:rPr>
        <w:t xml:space="preserve">. Продолжительность рабочего времени и времени </w:t>
      </w:r>
      <w:proofErr w:type="gramStart"/>
      <w:r>
        <w:rPr>
          <w:sz w:val="28"/>
          <w:szCs w:val="28"/>
        </w:rPr>
        <w:t>отдыха</w:t>
      </w:r>
      <w:proofErr w:type="gramEnd"/>
      <w:r>
        <w:rPr>
          <w:sz w:val="28"/>
          <w:szCs w:val="28"/>
        </w:rPr>
        <w:t xml:space="preserve"> педагогических и других работников образовательных организаций определяется законодательством Российской Федерации в зависимости от </w:t>
      </w:r>
      <w:r>
        <w:rPr>
          <w:sz w:val="28"/>
          <w:szCs w:val="28"/>
        </w:rPr>
        <w:lastRenderedPageBreak/>
        <w:t>наименования должности, условий труда и других факторов.</w:t>
      </w:r>
    </w:p>
    <w:p w:rsidR="00991AC6" w:rsidRDefault="00991AC6" w:rsidP="00991AC6">
      <w:pPr>
        <w:tabs>
          <w:tab w:val="left" w:pos="6865"/>
        </w:tabs>
        <w:ind w:firstLine="708"/>
        <w:jc w:val="both"/>
        <w:rPr>
          <w:sz w:val="28"/>
          <w:szCs w:val="28"/>
        </w:rPr>
      </w:pPr>
      <w:proofErr w:type="gramStart"/>
      <w:r>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24 декабря 2010 года № 2075 «О продолжительности рабочего времени (норме часов педагогической работы за ставку заработной платы) педагогических работников», Приказом Министерства образования и науки РФ от 27 марта 2006 года № 69 «Об особенностях режима рабочего</w:t>
      </w:r>
      <w:proofErr w:type="gramEnd"/>
      <w:r>
        <w:rPr>
          <w:sz w:val="28"/>
          <w:szCs w:val="28"/>
        </w:rPr>
        <w:t xml:space="preserve"> времени и времени отдыха педагогических и других работников образовательных</w:t>
      </w:r>
      <w:r w:rsidR="00253453">
        <w:rPr>
          <w:sz w:val="28"/>
          <w:szCs w:val="28"/>
        </w:rPr>
        <w:t xml:space="preserve"> </w:t>
      </w:r>
      <w:r>
        <w:rPr>
          <w:sz w:val="28"/>
          <w:szCs w:val="28"/>
        </w:rPr>
        <w:t>учреждений.</w:t>
      </w:r>
    </w:p>
    <w:p w:rsidR="00991AC6" w:rsidRDefault="00991AC6" w:rsidP="009A72B9">
      <w:pPr>
        <w:ind w:left="113" w:right="113" w:firstLine="708"/>
        <w:jc w:val="both"/>
        <w:rPr>
          <w:sz w:val="28"/>
          <w:szCs w:val="28"/>
        </w:rPr>
      </w:pPr>
      <w:r>
        <w:rPr>
          <w:sz w:val="28"/>
          <w:szCs w:val="28"/>
        </w:rPr>
        <w:t>3.</w:t>
      </w:r>
      <w:r w:rsidR="009A72B9">
        <w:rPr>
          <w:sz w:val="28"/>
          <w:szCs w:val="28"/>
        </w:rPr>
        <w:t>7</w:t>
      </w:r>
      <w:r>
        <w:rPr>
          <w:sz w:val="28"/>
          <w:szCs w:val="28"/>
        </w:rPr>
        <w:t>.</w:t>
      </w:r>
      <w:r w:rsidR="009A72B9">
        <w:rPr>
          <w:sz w:val="28"/>
          <w:szCs w:val="28"/>
        </w:rPr>
        <w:t>1</w:t>
      </w:r>
      <w:r>
        <w:rPr>
          <w:sz w:val="28"/>
          <w:szCs w:val="28"/>
        </w:rPr>
        <w:t xml:space="preserve">. </w:t>
      </w:r>
      <w:proofErr w:type="gramStart"/>
      <w:r>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Pr>
          <w:sz w:val="28"/>
          <w:szCs w:val="28"/>
        </w:rPr>
        <w:t xml:space="preserve"> Время перерыва между двумя частями смены в рабочее время не включается.</w:t>
      </w:r>
    </w:p>
    <w:p w:rsidR="00991AC6" w:rsidRDefault="00991AC6" w:rsidP="00991AC6">
      <w:pPr>
        <w:pStyle w:val="a3"/>
        <w:ind w:left="0" w:firstLine="708"/>
        <w:jc w:val="both"/>
        <w:rPr>
          <w:color w:val="000000"/>
          <w:sz w:val="28"/>
          <w:szCs w:val="28"/>
        </w:rPr>
      </w:pPr>
      <w:r>
        <w:rPr>
          <w:color w:val="000000"/>
          <w:sz w:val="28"/>
          <w:szCs w:val="28"/>
        </w:rPr>
        <w:t>3.</w:t>
      </w:r>
      <w:r w:rsidR="009A72B9">
        <w:rPr>
          <w:color w:val="000000"/>
          <w:sz w:val="28"/>
          <w:szCs w:val="28"/>
        </w:rPr>
        <w:t>7</w:t>
      </w:r>
      <w:r>
        <w:rPr>
          <w:color w:val="000000"/>
          <w:sz w:val="28"/>
          <w:szCs w:val="28"/>
        </w:rPr>
        <w:t>.</w:t>
      </w:r>
      <w:r w:rsidR="003A154D">
        <w:rPr>
          <w:color w:val="000000"/>
          <w:sz w:val="28"/>
          <w:szCs w:val="28"/>
        </w:rPr>
        <w:t>2</w:t>
      </w:r>
      <w:r>
        <w:rPr>
          <w:color w:val="000000"/>
          <w:sz w:val="28"/>
          <w:szCs w:val="28"/>
        </w:rPr>
        <w:t>. В соответствии с законодательством для педагогических  работников образовательных организаций устанавливается сокращенная продолжительность рабочего времени - не более 36 часов в</w:t>
      </w:r>
      <w:r w:rsidR="00253453">
        <w:rPr>
          <w:color w:val="000000"/>
          <w:sz w:val="28"/>
          <w:szCs w:val="28"/>
        </w:rPr>
        <w:t xml:space="preserve"> </w:t>
      </w:r>
      <w:r>
        <w:rPr>
          <w:color w:val="000000"/>
          <w:sz w:val="28"/>
          <w:szCs w:val="28"/>
        </w:rPr>
        <w:t>неделю.</w:t>
      </w:r>
    </w:p>
    <w:p w:rsidR="00991AC6" w:rsidRDefault="00991AC6" w:rsidP="00991AC6">
      <w:pPr>
        <w:shd w:val="clear" w:color="auto" w:fill="FFFFFF"/>
        <w:tabs>
          <w:tab w:val="left" w:pos="1243"/>
          <w:tab w:val="left" w:pos="3720"/>
          <w:tab w:val="left" w:pos="6658"/>
        </w:tabs>
        <w:ind w:left="10" w:firstLine="542"/>
        <w:jc w:val="both"/>
        <w:rPr>
          <w:color w:val="000000"/>
          <w:spacing w:val="-3"/>
          <w:sz w:val="28"/>
          <w:szCs w:val="28"/>
        </w:rPr>
      </w:pPr>
      <w:r>
        <w:rPr>
          <w:color w:val="000000"/>
          <w:spacing w:val="-4"/>
          <w:sz w:val="28"/>
          <w:szCs w:val="28"/>
        </w:rPr>
        <w:t xml:space="preserve">Для руководящих работников, работников из числа </w:t>
      </w:r>
      <w:r>
        <w:rPr>
          <w:color w:val="000000"/>
          <w:spacing w:val="-5"/>
          <w:sz w:val="28"/>
          <w:szCs w:val="28"/>
        </w:rPr>
        <w:t xml:space="preserve">административно-хозяйственного, учебно-вспомогательного </w:t>
      </w:r>
      <w:r>
        <w:rPr>
          <w:color w:val="000000"/>
          <w:sz w:val="28"/>
          <w:szCs w:val="28"/>
        </w:rPr>
        <w:t xml:space="preserve">и </w:t>
      </w:r>
      <w:r>
        <w:rPr>
          <w:color w:val="000000"/>
          <w:spacing w:val="-3"/>
          <w:sz w:val="28"/>
          <w:szCs w:val="28"/>
        </w:rPr>
        <w:t>обслуживающего персонала учреждения устанавливается продолжительность рабочего времени 40 часов в неделю.</w:t>
      </w:r>
    </w:p>
    <w:p w:rsidR="00991AC6" w:rsidRDefault="00991AC6" w:rsidP="00991AC6">
      <w:pPr>
        <w:pStyle w:val="a3"/>
        <w:ind w:left="0" w:firstLine="552"/>
        <w:jc w:val="both"/>
        <w:rPr>
          <w:color w:val="000000"/>
          <w:sz w:val="28"/>
          <w:szCs w:val="28"/>
        </w:rPr>
      </w:pPr>
      <w:r>
        <w:rPr>
          <w:color w:val="000000"/>
          <w:sz w:val="28"/>
          <w:szCs w:val="28"/>
        </w:rPr>
        <w:t xml:space="preserve">Для женщин, работающих в сельской местности, установлена 36- 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(Постановление </w:t>
      </w:r>
      <w:proofErr w:type="gramStart"/>
      <w:r>
        <w:rPr>
          <w:color w:val="000000"/>
          <w:sz w:val="28"/>
          <w:szCs w:val="28"/>
        </w:rPr>
        <w:t>ВС</w:t>
      </w:r>
      <w:proofErr w:type="gramEnd"/>
      <w:r>
        <w:rPr>
          <w:color w:val="000000"/>
          <w:sz w:val="28"/>
          <w:szCs w:val="28"/>
        </w:rPr>
        <w:t xml:space="preserve"> РСФСР от 1.11.1990г. № 298/3-1).</w:t>
      </w:r>
    </w:p>
    <w:p w:rsidR="00991AC6" w:rsidRDefault="00991AC6" w:rsidP="00991AC6">
      <w:pPr>
        <w:ind w:firstLine="552"/>
        <w:jc w:val="both"/>
        <w:rPr>
          <w:sz w:val="28"/>
          <w:szCs w:val="28"/>
        </w:rPr>
      </w:pPr>
      <w:r>
        <w:rPr>
          <w:sz w:val="28"/>
          <w:szCs w:val="28"/>
        </w:rPr>
        <w:t>Для медицинских работников устанавливается сокращенная продолжительность рабочего  времени не более 39 часов в неделю (статья 350 ТК РФ).</w:t>
      </w:r>
    </w:p>
    <w:p w:rsidR="00991AC6" w:rsidRDefault="00991AC6" w:rsidP="00991AC6">
      <w:pPr>
        <w:ind w:firstLine="552"/>
        <w:jc w:val="both"/>
        <w:rPr>
          <w:sz w:val="28"/>
          <w:szCs w:val="28"/>
        </w:rPr>
      </w:pPr>
      <w:r>
        <w:rPr>
          <w:sz w:val="28"/>
          <w:szCs w:val="28"/>
        </w:rPr>
        <w:t xml:space="preserve">Для работников, являющихся инвалидами </w:t>
      </w:r>
      <w:r>
        <w:rPr>
          <w:sz w:val="28"/>
          <w:szCs w:val="28"/>
          <w:lang w:val="en-US"/>
        </w:rPr>
        <w:t>I</w:t>
      </w:r>
      <w:r>
        <w:rPr>
          <w:sz w:val="28"/>
          <w:szCs w:val="28"/>
        </w:rPr>
        <w:t xml:space="preserve"> или </w:t>
      </w:r>
      <w:r>
        <w:rPr>
          <w:sz w:val="28"/>
          <w:szCs w:val="28"/>
          <w:lang w:val="en-US"/>
        </w:rPr>
        <w:t>II</w:t>
      </w:r>
      <w:r>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991AC6" w:rsidRDefault="00991AC6" w:rsidP="00991AC6">
      <w:pPr>
        <w:ind w:firstLine="552"/>
        <w:jc w:val="both"/>
        <w:rPr>
          <w:sz w:val="28"/>
          <w:szCs w:val="28"/>
        </w:rPr>
      </w:pPr>
      <w:r>
        <w:rPr>
          <w:color w:val="000000"/>
          <w:sz w:val="28"/>
          <w:szCs w:val="28"/>
        </w:rPr>
        <w:tab/>
        <w:t xml:space="preserve">Режим рабочего времени и времени </w:t>
      </w:r>
      <w:proofErr w:type="gramStart"/>
      <w:r>
        <w:rPr>
          <w:color w:val="000000"/>
          <w:sz w:val="28"/>
          <w:szCs w:val="28"/>
        </w:rPr>
        <w:t>отдыха</w:t>
      </w:r>
      <w:proofErr w:type="gramEnd"/>
      <w:r>
        <w:rPr>
          <w:color w:val="000000"/>
          <w:sz w:val="28"/>
          <w:szCs w:val="28"/>
        </w:rPr>
        <w:t xml:space="preserve"> педагогических и других работников образовательных организаций,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p>
    <w:p w:rsidR="00991AC6" w:rsidRDefault="00991AC6" w:rsidP="00991AC6">
      <w:pPr>
        <w:pStyle w:val="a3"/>
        <w:ind w:left="0" w:firstLine="552"/>
        <w:jc w:val="both"/>
        <w:rPr>
          <w:color w:val="000000"/>
          <w:sz w:val="28"/>
          <w:szCs w:val="28"/>
        </w:rPr>
      </w:pPr>
      <w:r>
        <w:rPr>
          <w:color w:val="000000"/>
          <w:sz w:val="28"/>
          <w:szCs w:val="28"/>
        </w:rPr>
        <w:t>3.</w:t>
      </w:r>
      <w:r w:rsidR="009A72B9">
        <w:rPr>
          <w:color w:val="000000"/>
          <w:sz w:val="28"/>
          <w:szCs w:val="28"/>
        </w:rPr>
        <w:t>7</w:t>
      </w:r>
      <w:r>
        <w:rPr>
          <w:color w:val="000000"/>
          <w:sz w:val="28"/>
          <w:szCs w:val="28"/>
        </w:rPr>
        <w:t xml:space="preserve">.5. Учебная нагрузка педагогических работников на новый учебный </w:t>
      </w:r>
      <w:r>
        <w:rPr>
          <w:color w:val="000000"/>
          <w:sz w:val="28"/>
          <w:szCs w:val="28"/>
        </w:rPr>
        <w:lastRenderedPageBreak/>
        <w:t xml:space="preserve">год устанавливается работодателем с учетом мнения выборного органа первичной профсоюзной организации образовательной организации </w:t>
      </w:r>
      <w:r>
        <w:rPr>
          <w:i/>
          <w:color w:val="000000"/>
          <w:sz w:val="28"/>
          <w:szCs w:val="28"/>
        </w:rPr>
        <w:t>до окончания учебного года</w:t>
      </w:r>
      <w:r>
        <w:rPr>
          <w:color w:val="000000"/>
          <w:sz w:val="28"/>
          <w:szCs w:val="28"/>
        </w:rPr>
        <w:t xml:space="preserve"> и ухода работников в ежегодный оплачиваемый отпуск.</w:t>
      </w:r>
    </w:p>
    <w:p w:rsidR="00991AC6" w:rsidRDefault="00991AC6" w:rsidP="00991AC6">
      <w:pPr>
        <w:pStyle w:val="a3"/>
        <w:ind w:left="0" w:firstLine="552"/>
        <w:jc w:val="both"/>
        <w:rPr>
          <w:color w:val="000000"/>
          <w:sz w:val="28"/>
          <w:szCs w:val="28"/>
        </w:rPr>
      </w:pPr>
      <w:r>
        <w:rPr>
          <w:color w:val="000000"/>
          <w:sz w:val="28"/>
          <w:szCs w:val="28"/>
        </w:rPr>
        <w:t>3.</w:t>
      </w:r>
      <w:r w:rsidR="009A72B9">
        <w:rPr>
          <w:color w:val="000000"/>
          <w:sz w:val="28"/>
          <w:szCs w:val="28"/>
        </w:rPr>
        <w:t>8</w:t>
      </w:r>
      <w:r>
        <w:rPr>
          <w:color w:val="000000"/>
          <w:sz w:val="28"/>
          <w:szCs w:val="28"/>
        </w:rPr>
        <w:t>. Общим</w:t>
      </w:r>
      <w:r w:rsidR="00604835">
        <w:rPr>
          <w:color w:val="000000"/>
          <w:sz w:val="28"/>
          <w:szCs w:val="28"/>
        </w:rPr>
        <w:t>и</w:t>
      </w:r>
      <w:r>
        <w:rPr>
          <w:color w:val="000000"/>
          <w:sz w:val="28"/>
          <w:szCs w:val="28"/>
        </w:rPr>
        <w:t xml:space="preserve"> выходным</w:t>
      </w:r>
      <w:r w:rsidR="00604835">
        <w:rPr>
          <w:color w:val="000000"/>
          <w:sz w:val="28"/>
          <w:szCs w:val="28"/>
        </w:rPr>
        <w:t>и</w:t>
      </w:r>
      <w:r>
        <w:rPr>
          <w:color w:val="000000"/>
          <w:sz w:val="28"/>
          <w:szCs w:val="28"/>
        </w:rPr>
        <w:t xml:space="preserve"> дн</w:t>
      </w:r>
      <w:r w:rsidR="00604835">
        <w:rPr>
          <w:color w:val="000000"/>
          <w:sz w:val="28"/>
          <w:szCs w:val="28"/>
        </w:rPr>
        <w:t>я</w:t>
      </w:r>
      <w:r>
        <w:rPr>
          <w:color w:val="000000"/>
          <w:sz w:val="28"/>
          <w:szCs w:val="28"/>
        </w:rPr>
        <w:t>м</w:t>
      </w:r>
      <w:r w:rsidR="00604835">
        <w:rPr>
          <w:color w:val="000000"/>
          <w:sz w:val="28"/>
          <w:szCs w:val="28"/>
        </w:rPr>
        <w:t>и</w:t>
      </w:r>
      <w:r>
        <w:rPr>
          <w:color w:val="000000"/>
          <w:sz w:val="28"/>
          <w:szCs w:val="28"/>
        </w:rPr>
        <w:t xml:space="preserve"> явля</w:t>
      </w:r>
      <w:r w:rsidR="00604835">
        <w:rPr>
          <w:color w:val="000000"/>
          <w:sz w:val="28"/>
          <w:szCs w:val="28"/>
        </w:rPr>
        <w:t>ются:</w:t>
      </w:r>
      <w:r w:rsidR="00253453">
        <w:rPr>
          <w:color w:val="000000"/>
          <w:sz w:val="28"/>
          <w:szCs w:val="28"/>
        </w:rPr>
        <w:t xml:space="preserve"> </w:t>
      </w:r>
      <w:r w:rsidR="00604835">
        <w:rPr>
          <w:color w:val="000000"/>
          <w:sz w:val="28"/>
          <w:szCs w:val="28"/>
        </w:rPr>
        <w:t xml:space="preserve">суббота, </w:t>
      </w:r>
      <w:r>
        <w:rPr>
          <w:color w:val="000000"/>
          <w:sz w:val="28"/>
          <w:szCs w:val="28"/>
        </w:rPr>
        <w:t>воскресенье. Работа в выходные и нерабочие праздничные дни запрещается, за исключением случаев, предусмотренных ТК РФ.</w:t>
      </w:r>
    </w:p>
    <w:p w:rsidR="00991AC6" w:rsidRDefault="00991AC6" w:rsidP="00991AC6">
      <w:pPr>
        <w:pStyle w:val="a3"/>
        <w:ind w:left="0" w:firstLine="552"/>
        <w:jc w:val="both"/>
        <w:rPr>
          <w:color w:val="000000"/>
          <w:sz w:val="28"/>
          <w:szCs w:val="28"/>
        </w:rPr>
      </w:pPr>
      <w:r>
        <w:rPr>
          <w:color w:val="000000"/>
          <w:sz w:val="28"/>
          <w:szCs w:val="28"/>
        </w:rPr>
        <w:t>Привлечение  работников образовательных организаций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991AC6" w:rsidRDefault="00991AC6" w:rsidP="00991AC6">
      <w:pPr>
        <w:pStyle w:val="a3"/>
        <w:ind w:left="0" w:firstLine="552"/>
        <w:jc w:val="both"/>
        <w:rPr>
          <w:color w:val="000000"/>
          <w:sz w:val="28"/>
          <w:szCs w:val="28"/>
        </w:rPr>
      </w:pPr>
      <w:r>
        <w:rPr>
          <w:color w:val="000000"/>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991AC6" w:rsidRDefault="00991AC6" w:rsidP="00991AC6">
      <w:pPr>
        <w:pStyle w:val="a3"/>
        <w:ind w:left="0" w:firstLine="552"/>
        <w:jc w:val="both"/>
        <w:rPr>
          <w:color w:val="000000"/>
          <w:sz w:val="28"/>
          <w:szCs w:val="28"/>
        </w:rPr>
      </w:pPr>
      <w:r>
        <w:rPr>
          <w:color w:val="000000"/>
          <w:sz w:val="28"/>
          <w:szCs w:val="28"/>
        </w:rPr>
        <w:t>3.</w:t>
      </w:r>
      <w:r w:rsidR="009A72B9">
        <w:rPr>
          <w:color w:val="000000"/>
          <w:sz w:val="28"/>
          <w:szCs w:val="28"/>
        </w:rPr>
        <w:t>8</w:t>
      </w:r>
      <w:r>
        <w:rPr>
          <w:color w:val="000000"/>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991AC6" w:rsidRDefault="00991AC6" w:rsidP="00991AC6">
      <w:pPr>
        <w:pStyle w:val="a3"/>
        <w:ind w:left="0" w:firstLine="552"/>
        <w:jc w:val="both"/>
        <w:rPr>
          <w:color w:val="000000"/>
          <w:sz w:val="28"/>
          <w:szCs w:val="28"/>
        </w:rPr>
      </w:pPr>
      <w:r>
        <w:rPr>
          <w:color w:val="000000"/>
          <w:sz w:val="28"/>
          <w:szCs w:val="28"/>
        </w:rPr>
        <w:t>3.</w:t>
      </w:r>
      <w:r w:rsidR="009A72B9">
        <w:rPr>
          <w:color w:val="000000"/>
          <w:sz w:val="28"/>
          <w:szCs w:val="28"/>
        </w:rPr>
        <w:t>9</w:t>
      </w:r>
      <w:r>
        <w:rPr>
          <w:color w:val="000000"/>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p>
    <w:p w:rsidR="00991AC6" w:rsidRDefault="00991AC6" w:rsidP="00991AC6">
      <w:pPr>
        <w:pStyle w:val="a3"/>
        <w:ind w:left="0" w:firstLine="552"/>
        <w:jc w:val="both"/>
        <w:rPr>
          <w:color w:val="000000"/>
          <w:sz w:val="28"/>
          <w:szCs w:val="28"/>
        </w:rPr>
      </w:pPr>
      <w:r>
        <w:rPr>
          <w:color w:val="000000"/>
          <w:sz w:val="28"/>
          <w:szCs w:val="28"/>
        </w:rPr>
        <w:t>Другим работникам образовательных организаций ежегодно предоставляется 28 оплачиваемых календарных дней отпуска.</w:t>
      </w:r>
    </w:p>
    <w:p w:rsidR="00991AC6" w:rsidRDefault="00991AC6" w:rsidP="00991AC6">
      <w:pPr>
        <w:pStyle w:val="a3"/>
        <w:ind w:left="0" w:firstLine="552"/>
        <w:jc w:val="both"/>
        <w:rPr>
          <w:color w:val="000000"/>
          <w:sz w:val="28"/>
          <w:szCs w:val="28"/>
        </w:rPr>
      </w:pPr>
      <w:r>
        <w:rPr>
          <w:color w:val="000000"/>
          <w:sz w:val="28"/>
          <w:szCs w:val="28"/>
        </w:rPr>
        <w:t>Инвалидам предоставляется ежегодный отпуск продолжительностью не менее 30 календарных дней.</w:t>
      </w:r>
    </w:p>
    <w:p w:rsidR="00991AC6" w:rsidRDefault="00991AC6" w:rsidP="00991AC6">
      <w:pPr>
        <w:pStyle w:val="a3"/>
        <w:ind w:left="0" w:firstLine="552"/>
        <w:jc w:val="both"/>
        <w:rPr>
          <w:color w:val="000000"/>
          <w:sz w:val="28"/>
          <w:szCs w:val="28"/>
        </w:rPr>
      </w:pPr>
      <w:r>
        <w:rPr>
          <w:color w:val="000000"/>
          <w:sz w:val="28"/>
          <w:szCs w:val="28"/>
        </w:rPr>
        <w:t>3.</w:t>
      </w:r>
      <w:r w:rsidR="009A72B9">
        <w:rPr>
          <w:color w:val="000000"/>
          <w:sz w:val="28"/>
          <w:szCs w:val="28"/>
        </w:rPr>
        <w:t>9</w:t>
      </w:r>
      <w:r>
        <w:rPr>
          <w:color w:val="000000"/>
          <w:sz w:val="28"/>
          <w:szCs w:val="28"/>
        </w:rPr>
        <w:t>.1. График очередности предоставления ежегодных оплачиваемых отпусков утверждается работодателем не позднее, чем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rsidR="00991AC6" w:rsidRDefault="00991AC6" w:rsidP="00991AC6">
      <w:pPr>
        <w:pStyle w:val="a3"/>
        <w:ind w:left="0" w:firstLine="552"/>
        <w:jc w:val="both"/>
        <w:rPr>
          <w:color w:val="000000"/>
          <w:sz w:val="28"/>
          <w:szCs w:val="28"/>
        </w:rPr>
      </w:pPr>
      <w:r>
        <w:rPr>
          <w:color w:val="000000"/>
          <w:sz w:val="28"/>
          <w:szCs w:val="28"/>
        </w:rPr>
        <w:t>О времени начала отпуска работник должен быть извещен под роспись не позднее, чем за две недели до его начала.</w:t>
      </w:r>
    </w:p>
    <w:p w:rsidR="00991AC6" w:rsidRDefault="00991AC6" w:rsidP="00991AC6">
      <w:pPr>
        <w:pStyle w:val="a3"/>
        <w:ind w:left="0" w:firstLine="552"/>
        <w:jc w:val="both"/>
        <w:rPr>
          <w:color w:val="000000"/>
          <w:sz w:val="28"/>
          <w:szCs w:val="28"/>
        </w:rPr>
      </w:pPr>
      <w:r>
        <w:rPr>
          <w:color w:val="000000"/>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991AC6" w:rsidRDefault="00991AC6" w:rsidP="00991AC6">
      <w:pPr>
        <w:pStyle w:val="a3"/>
        <w:ind w:left="0" w:firstLine="552"/>
        <w:jc w:val="both"/>
        <w:rPr>
          <w:color w:val="000000"/>
          <w:sz w:val="28"/>
          <w:szCs w:val="28"/>
        </w:rPr>
      </w:pPr>
      <w:r>
        <w:rPr>
          <w:color w:val="000000"/>
          <w:sz w:val="28"/>
          <w:szCs w:val="28"/>
        </w:rPr>
        <w:t>Отдельным категориям работников, в случаях, предусмотренных Т</w:t>
      </w:r>
      <w:r w:rsidR="00604835">
        <w:rPr>
          <w:color w:val="000000"/>
          <w:sz w:val="28"/>
          <w:szCs w:val="28"/>
        </w:rPr>
        <w:t>К</w:t>
      </w:r>
      <w:r>
        <w:rPr>
          <w:color w:val="000000"/>
          <w:sz w:val="28"/>
          <w:szCs w:val="28"/>
        </w:rPr>
        <w:t xml:space="preserve"> РФ и иными федеральными законами, ежегодный оплачиваемый отпуск предоставляется по их желанию в удобное для них время. По желанию мужа </w:t>
      </w:r>
      <w:r>
        <w:rPr>
          <w:color w:val="000000"/>
          <w:sz w:val="28"/>
          <w:szCs w:val="28"/>
        </w:rPr>
        <w:lastRenderedPageBreak/>
        <w:t>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991AC6" w:rsidRDefault="00991AC6" w:rsidP="00991AC6">
      <w:pPr>
        <w:pStyle w:val="a3"/>
        <w:ind w:left="0" w:firstLine="552"/>
        <w:jc w:val="both"/>
        <w:rPr>
          <w:color w:val="000000"/>
          <w:sz w:val="28"/>
          <w:szCs w:val="28"/>
        </w:rPr>
      </w:pPr>
      <w:r>
        <w:rPr>
          <w:color w:val="000000"/>
          <w:sz w:val="28"/>
          <w:szCs w:val="28"/>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991AC6" w:rsidRDefault="00991AC6" w:rsidP="00991AC6">
      <w:pPr>
        <w:pStyle w:val="a3"/>
        <w:ind w:left="0" w:firstLine="552"/>
        <w:jc w:val="both"/>
        <w:rPr>
          <w:color w:val="000000"/>
          <w:sz w:val="28"/>
          <w:szCs w:val="28"/>
        </w:rPr>
      </w:pPr>
      <w:r>
        <w:rPr>
          <w:color w:val="000000"/>
          <w:sz w:val="28"/>
          <w:szCs w:val="28"/>
        </w:rPr>
        <w:t>3.</w:t>
      </w:r>
      <w:r w:rsidR="009A72B9">
        <w:rPr>
          <w:color w:val="000000"/>
          <w:sz w:val="28"/>
          <w:szCs w:val="28"/>
        </w:rPr>
        <w:t>9</w:t>
      </w:r>
      <w:r>
        <w:rPr>
          <w:color w:val="000000"/>
          <w:sz w:val="28"/>
          <w:szCs w:val="28"/>
        </w:rPr>
        <w:t>.2.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991AC6" w:rsidRDefault="00991AC6" w:rsidP="00991AC6">
      <w:pPr>
        <w:pStyle w:val="a3"/>
        <w:ind w:left="0" w:firstLine="552"/>
        <w:jc w:val="both"/>
        <w:rPr>
          <w:color w:val="000000"/>
          <w:sz w:val="28"/>
          <w:szCs w:val="28"/>
        </w:rPr>
      </w:pPr>
      <w:r>
        <w:rPr>
          <w:color w:val="000000"/>
          <w:sz w:val="28"/>
          <w:szCs w:val="28"/>
        </w:rPr>
        <w:t>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организации образования.</w:t>
      </w:r>
    </w:p>
    <w:p w:rsidR="00991AC6" w:rsidRDefault="00991AC6" w:rsidP="00991AC6">
      <w:pPr>
        <w:pStyle w:val="a3"/>
        <w:ind w:left="0" w:firstLine="552"/>
        <w:jc w:val="both"/>
        <w:rPr>
          <w:color w:val="000000"/>
          <w:sz w:val="28"/>
          <w:szCs w:val="28"/>
        </w:rPr>
      </w:pPr>
      <w:r>
        <w:rPr>
          <w:color w:val="000000"/>
          <w:sz w:val="28"/>
          <w:szCs w:val="28"/>
        </w:rPr>
        <w:t>Отзыв работника из отпуска допускается только с его согласия.</w:t>
      </w:r>
    </w:p>
    <w:p w:rsidR="00991AC6" w:rsidRDefault="003A154D" w:rsidP="00991AC6">
      <w:pPr>
        <w:pStyle w:val="a3"/>
        <w:ind w:left="0" w:firstLine="567"/>
        <w:jc w:val="both"/>
        <w:rPr>
          <w:color w:val="000000"/>
          <w:sz w:val="28"/>
          <w:szCs w:val="28"/>
        </w:rPr>
      </w:pPr>
      <w:r>
        <w:rPr>
          <w:color w:val="000000"/>
          <w:sz w:val="28"/>
          <w:szCs w:val="28"/>
        </w:rPr>
        <w:t xml:space="preserve">В случае разделения отпуска на части, </w:t>
      </w:r>
      <w:r w:rsidR="00991AC6">
        <w:rPr>
          <w:color w:val="000000"/>
          <w:sz w:val="28"/>
          <w:szCs w:val="28"/>
        </w:rPr>
        <w:t>одна из частей этого отпуска должна быть не менее 14 календарных дней.</w:t>
      </w:r>
    </w:p>
    <w:p w:rsidR="00991AC6" w:rsidRDefault="00991AC6" w:rsidP="00991AC6">
      <w:pPr>
        <w:pStyle w:val="a3"/>
        <w:ind w:left="0" w:firstLine="708"/>
        <w:jc w:val="both"/>
        <w:rPr>
          <w:color w:val="000000"/>
          <w:sz w:val="28"/>
          <w:szCs w:val="28"/>
        </w:rPr>
      </w:pPr>
      <w:r>
        <w:rPr>
          <w:color w:val="000000"/>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991AC6" w:rsidRDefault="00991AC6" w:rsidP="00991AC6">
      <w:pPr>
        <w:pStyle w:val="a3"/>
        <w:ind w:left="0" w:firstLine="708"/>
        <w:jc w:val="both"/>
        <w:rPr>
          <w:color w:val="000000"/>
          <w:sz w:val="28"/>
          <w:szCs w:val="28"/>
        </w:rPr>
      </w:pPr>
      <w:r>
        <w:rPr>
          <w:color w:val="000000"/>
          <w:sz w:val="28"/>
          <w:szCs w:val="28"/>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991AC6" w:rsidRDefault="00991AC6" w:rsidP="00991AC6">
      <w:pPr>
        <w:pStyle w:val="a3"/>
        <w:ind w:left="0" w:firstLine="708"/>
        <w:jc w:val="both"/>
        <w:rPr>
          <w:color w:val="000000"/>
          <w:sz w:val="28"/>
          <w:szCs w:val="28"/>
        </w:rPr>
      </w:pPr>
      <w:r>
        <w:rPr>
          <w:color w:val="000000"/>
          <w:sz w:val="28"/>
          <w:szCs w:val="28"/>
        </w:rPr>
        <w:t>3.1</w:t>
      </w:r>
      <w:r w:rsidR="009A72B9">
        <w:rPr>
          <w:color w:val="000000"/>
          <w:sz w:val="28"/>
          <w:szCs w:val="28"/>
        </w:rPr>
        <w:t>0</w:t>
      </w:r>
      <w:r>
        <w:rPr>
          <w:color w:val="000000"/>
          <w:sz w:val="28"/>
          <w:szCs w:val="28"/>
        </w:rPr>
        <w:t>. Педагогические работники образовательн</w:t>
      </w:r>
      <w:r w:rsidR="00497D12">
        <w:rPr>
          <w:color w:val="000000"/>
          <w:sz w:val="28"/>
          <w:szCs w:val="28"/>
        </w:rPr>
        <w:t>ой</w:t>
      </w:r>
      <w:r>
        <w:rPr>
          <w:color w:val="000000"/>
          <w:sz w:val="28"/>
          <w:szCs w:val="28"/>
        </w:rPr>
        <w:t xml:space="preserve"> организаци</w:t>
      </w:r>
      <w:r w:rsidR="00497D12">
        <w:rPr>
          <w:color w:val="000000"/>
          <w:sz w:val="28"/>
          <w:szCs w:val="28"/>
        </w:rPr>
        <w:t>и</w:t>
      </w:r>
      <w:r>
        <w:rPr>
          <w:color w:val="000000"/>
          <w:sz w:val="28"/>
          <w:szCs w:val="28"/>
        </w:rPr>
        <w:t xml:space="preserve">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991AC6" w:rsidRDefault="00991AC6" w:rsidP="00991AC6">
      <w:pPr>
        <w:pStyle w:val="a3"/>
        <w:tabs>
          <w:tab w:val="left" w:pos="1418"/>
        </w:tabs>
        <w:ind w:left="0" w:firstLine="708"/>
        <w:jc w:val="both"/>
        <w:rPr>
          <w:sz w:val="28"/>
          <w:szCs w:val="28"/>
        </w:rPr>
      </w:pPr>
      <w:r>
        <w:rPr>
          <w:sz w:val="28"/>
          <w:szCs w:val="28"/>
        </w:rPr>
        <w:t>3.1</w:t>
      </w:r>
      <w:r w:rsidR="009A72B9">
        <w:rPr>
          <w:sz w:val="28"/>
          <w:szCs w:val="28"/>
        </w:rPr>
        <w:t>1.</w:t>
      </w:r>
      <w:r>
        <w:rPr>
          <w:sz w:val="28"/>
          <w:szCs w:val="28"/>
        </w:rPr>
        <w:t xml:space="preserve"> Ежегодный дополнительный оплачиваемый отпуск предоставляется работникам,  условия </w:t>
      </w:r>
      <w:proofErr w:type="gramStart"/>
      <w:r>
        <w:rPr>
          <w:sz w:val="28"/>
          <w:szCs w:val="28"/>
        </w:rPr>
        <w:t>труда</w:t>
      </w:r>
      <w:proofErr w:type="gramEnd"/>
      <w:r>
        <w:rPr>
          <w:sz w:val="28"/>
          <w:szCs w:val="28"/>
        </w:rPr>
        <w:t xml:space="preserve"> на рабочих местах которых по результатам специальной оценки условий труда отнесены к вредным условиям труда 2, 3 или 4 степени либо опасным условиям труда в соответствии со статьей 117 ТК РФ и законодательством (</w:t>
      </w:r>
      <w:r>
        <w:rPr>
          <w:i/>
          <w:sz w:val="28"/>
          <w:szCs w:val="28"/>
        </w:rPr>
        <w:t>Приложение №</w:t>
      </w:r>
      <w:r w:rsidR="00AD397E">
        <w:rPr>
          <w:i/>
          <w:sz w:val="28"/>
          <w:szCs w:val="28"/>
        </w:rPr>
        <w:t>4</w:t>
      </w:r>
      <w:r>
        <w:rPr>
          <w:sz w:val="28"/>
          <w:szCs w:val="28"/>
        </w:rPr>
        <w:t>).</w:t>
      </w:r>
    </w:p>
    <w:p w:rsidR="00991AC6" w:rsidRDefault="00991AC6" w:rsidP="00991AC6">
      <w:pPr>
        <w:ind w:firstLine="708"/>
        <w:jc w:val="both"/>
        <w:rPr>
          <w:sz w:val="28"/>
          <w:szCs w:val="28"/>
        </w:rPr>
      </w:pPr>
      <w:r>
        <w:rPr>
          <w:color w:val="000000"/>
          <w:sz w:val="28"/>
          <w:szCs w:val="28"/>
        </w:rPr>
        <w:t>3.1</w:t>
      </w:r>
      <w:r w:rsidR="009A72B9">
        <w:rPr>
          <w:color w:val="000000"/>
          <w:sz w:val="28"/>
          <w:szCs w:val="28"/>
        </w:rPr>
        <w:t>2</w:t>
      </w:r>
      <w:r>
        <w:rPr>
          <w:color w:val="000000"/>
          <w:sz w:val="28"/>
          <w:szCs w:val="28"/>
        </w:rPr>
        <w:t>.</w:t>
      </w:r>
      <w:bookmarkStart w:id="5" w:name="sub_1191"/>
      <w:r>
        <w:rPr>
          <w:sz w:val="28"/>
          <w:szCs w:val="28"/>
        </w:rPr>
        <w:t xml:space="preserve">Работникам с ненормированным рабочим днем предоставляется ежегодный дополнительный оплачиваемый отпуск, </w:t>
      </w:r>
      <w:hyperlink r:id="rId10" w:history="1">
        <w:r w:rsidRPr="00604835">
          <w:rPr>
            <w:rStyle w:val="a7"/>
            <w:b w:val="0"/>
            <w:color w:val="auto"/>
            <w:sz w:val="28"/>
            <w:szCs w:val="28"/>
          </w:rPr>
          <w:t>продолжительность</w:t>
        </w:r>
      </w:hyperlink>
      <w:r w:rsidR="00253453">
        <w:t xml:space="preserve"> </w:t>
      </w:r>
      <w:r>
        <w:rPr>
          <w:sz w:val="28"/>
          <w:szCs w:val="28"/>
        </w:rPr>
        <w:t xml:space="preserve">которого определяется коллективным договором или правилами внутреннего </w:t>
      </w:r>
      <w:r>
        <w:rPr>
          <w:sz w:val="28"/>
          <w:szCs w:val="28"/>
        </w:rPr>
        <w:lastRenderedPageBreak/>
        <w:t>трудового распорядка и который не может быть менее трех календарных дней.</w:t>
      </w:r>
    </w:p>
    <w:p w:rsidR="00991AC6" w:rsidRDefault="00991AC6" w:rsidP="00991AC6">
      <w:pPr>
        <w:ind w:firstLine="708"/>
        <w:jc w:val="both"/>
        <w:rPr>
          <w:sz w:val="28"/>
          <w:szCs w:val="28"/>
        </w:rPr>
      </w:pPr>
      <w:bookmarkStart w:id="6" w:name="sub_11902"/>
      <w:bookmarkEnd w:id="5"/>
      <w:r>
        <w:rPr>
          <w:sz w:val="28"/>
          <w:szCs w:val="28"/>
        </w:rPr>
        <w:t>Порядок и условия предоставления ежегодного дополнительного оплачиваемого отпуска работникам с ненормированным рабочим днем в организациях, финансируемых из федерального бюджета, устанавливаются Правительством Российской Федерации, в организациях, финансируемых из бюджета субъекта Российской Федерации, - органами власти субъекта Российской Федерации, а в организациях, финансируемых из местного бюджета, - органами местного самоуправления</w:t>
      </w:r>
      <w:r w:rsidR="00253453">
        <w:rPr>
          <w:sz w:val="28"/>
          <w:szCs w:val="28"/>
        </w:rPr>
        <w:t xml:space="preserve"> </w:t>
      </w:r>
      <w:r w:rsidR="003A154D" w:rsidRPr="003A154D">
        <w:rPr>
          <w:i/>
          <w:sz w:val="28"/>
          <w:szCs w:val="28"/>
        </w:rPr>
        <w:t>(Приложение №</w:t>
      </w:r>
      <w:r w:rsidR="002A20B4">
        <w:rPr>
          <w:i/>
          <w:sz w:val="28"/>
          <w:szCs w:val="28"/>
        </w:rPr>
        <w:t>5</w:t>
      </w:r>
      <w:r w:rsidR="003A154D" w:rsidRPr="003A154D">
        <w:rPr>
          <w:i/>
          <w:sz w:val="28"/>
          <w:szCs w:val="28"/>
        </w:rPr>
        <w:t>)</w:t>
      </w:r>
      <w:r>
        <w:rPr>
          <w:sz w:val="28"/>
          <w:szCs w:val="28"/>
        </w:rPr>
        <w:t xml:space="preserve">. </w:t>
      </w:r>
      <w:bookmarkEnd w:id="6"/>
    </w:p>
    <w:p w:rsidR="003A154D" w:rsidRDefault="00991AC6" w:rsidP="003A154D">
      <w:pPr>
        <w:ind w:firstLine="708"/>
        <w:jc w:val="both"/>
        <w:rPr>
          <w:sz w:val="28"/>
          <w:szCs w:val="28"/>
        </w:rPr>
      </w:pPr>
      <w:r>
        <w:rPr>
          <w:sz w:val="28"/>
          <w:szCs w:val="28"/>
        </w:rPr>
        <w:t>3.1</w:t>
      </w:r>
      <w:r w:rsidR="009A72B9">
        <w:rPr>
          <w:sz w:val="28"/>
          <w:szCs w:val="28"/>
        </w:rPr>
        <w:t>2</w:t>
      </w:r>
      <w:r>
        <w:rPr>
          <w:sz w:val="28"/>
          <w:szCs w:val="28"/>
        </w:rPr>
        <w:t xml:space="preserve">.1. </w:t>
      </w:r>
      <w:r w:rsidR="003A154D">
        <w:rPr>
          <w:sz w:val="28"/>
          <w:szCs w:val="28"/>
        </w:rPr>
        <w:t xml:space="preserve">По семейным обстоятельствам </w:t>
      </w:r>
      <w:r w:rsidR="003A154D" w:rsidRPr="00253453">
        <w:rPr>
          <w:color w:val="000000" w:themeColor="text1"/>
          <w:sz w:val="28"/>
          <w:szCs w:val="28"/>
        </w:rPr>
        <w:t>(собственной свадьбы; свадьбы</w:t>
      </w:r>
      <w:r w:rsidR="003A154D" w:rsidRPr="005C27AD">
        <w:rPr>
          <w:color w:val="FF0000"/>
          <w:sz w:val="28"/>
          <w:szCs w:val="28"/>
        </w:rPr>
        <w:t xml:space="preserve"> </w:t>
      </w:r>
      <w:r w:rsidR="003A154D" w:rsidRPr="00253453">
        <w:rPr>
          <w:color w:val="000000" w:themeColor="text1"/>
          <w:sz w:val="28"/>
          <w:szCs w:val="28"/>
        </w:rPr>
        <w:t>детей; рождения ребенка, смерти членов семьи)</w:t>
      </w:r>
      <w:r w:rsidR="003A154D">
        <w:rPr>
          <w:sz w:val="28"/>
          <w:szCs w:val="28"/>
        </w:rPr>
        <w:t xml:space="preserve">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(ст. 128 ТК РФ).</w:t>
      </w:r>
    </w:p>
    <w:p w:rsidR="00991AC6" w:rsidRDefault="00991AC6" w:rsidP="003A154D">
      <w:pPr>
        <w:ind w:firstLine="708"/>
        <w:jc w:val="both"/>
        <w:rPr>
          <w:color w:val="000000"/>
          <w:sz w:val="28"/>
          <w:szCs w:val="28"/>
        </w:rPr>
      </w:pPr>
      <w:r>
        <w:rPr>
          <w:color w:val="000000"/>
          <w:spacing w:val="10"/>
          <w:sz w:val="28"/>
          <w:szCs w:val="28"/>
        </w:rPr>
        <w:t>3.1</w:t>
      </w:r>
      <w:r w:rsidR="009A72B9">
        <w:rPr>
          <w:color w:val="000000"/>
          <w:spacing w:val="10"/>
          <w:sz w:val="28"/>
          <w:szCs w:val="28"/>
        </w:rPr>
        <w:t>3</w:t>
      </w:r>
      <w:r>
        <w:rPr>
          <w:color w:val="000000"/>
          <w:spacing w:val="10"/>
          <w:sz w:val="28"/>
          <w:szCs w:val="28"/>
        </w:rPr>
        <w:t xml:space="preserve">. Выборный орган первичной профсоюзной организации осуществляет общественный </w:t>
      </w:r>
      <w:proofErr w:type="gramStart"/>
      <w:r>
        <w:rPr>
          <w:color w:val="000000"/>
          <w:spacing w:val="10"/>
          <w:sz w:val="28"/>
          <w:szCs w:val="28"/>
        </w:rPr>
        <w:t>контроль за</w:t>
      </w:r>
      <w:proofErr w:type="gramEnd"/>
      <w:r>
        <w:rPr>
          <w:color w:val="000000"/>
          <w:spacing w:val="10"/>
          <w:sz w:val="28"/>
          <w:szCs w:val="28"/>
        </w:rPr>
        <w:t xml:space="preserve"> </w:t>
      </w:r>
      <w:r>
        <w:rPr>
          <w:color w:val="000000"/>
          <w:spacing w:val="1"/>
          <w:sz w:val="28"/>
          <w:szCs w:val="28"/>
        </w:rPr>
        <w:t xml:space="preserve">соблюдением норм трудового права в установлении режима работы, </w:t>
      </w:r>
      <w:r>
        <w:rPr>
          <w:color w:val="000000"/>
          <w:sz w:val="28"/>
          <w:szCs w:val="28"/>
        </w:rPr>
        <w:t>регулировании рабочего времени и времени отдыха в соответствии с законодательством, Уставом Профсоюза.</w:t>
      </w:r>
    </w:p>
    <w:p w:rsidR="00991AC6" w:rsidRDefault="00991AC6" w:rsidP="00991AC6">
      <w:pPr>
        <w:pStyle w:val="a5"/>
      </w:pPr>
    </w:p>
    <w:p w:rsidR="00991AC6" w:rsidRPr="00497D12" w:rsidRDefault="00991AC6" w:rsidP="00991AC6">
      <w:pPr>
        <w:shd w:val="clear" w:color="auto" w:fill="FFFFFF"/>
        <w:ind w:left="269" w:right="134" w:firstLine="542"/>
        <w:jc w:val="center"/>
        <w:rPr>
          <w:b/>
          <w:bCs/>
          <w:color w:val="000000"/>
          <w:spacing w:val="6"/>
          <w:sz w:val="28"/>
          <w:szCs w:val="28"/>
        </w:rPr>
      </w:pPr>
      <w:r w:rsidRPr="00497D12">
        <w:rPr>
          <w:b/>
          <w:color w:val="000000"/>
          <w:sz w:val="28"/>
          <w:szCs w:val="28"/>
          <w:lang w:val="en-US"/>
        </w:rPr>
        <w:t>IV</w:t>
      </w:r>
      <w:r w:rsidRPr="00497D12">
        <w:rPr>
          <w:b/>
          <w:bCs/>
          <w:color w:val="000000"/>
          <w:spacing w:val="6"/>
          <w:sz w:val="28"/>
          <w:szCs w:val="28"/>
        </w:rPr>
        <w:t>. ОПЛАТА ТРУДА.</w:t>
      </w:r>
    </w:p>
    <w:p w:rsidR="00991AC6" w:rsidRDefault="00991AC6" w:rsidP="00991AC6">
      <w:pPr>
        <w:shd w:val="clear" w:color="auto" w:fill="FFFFFF"/>
        <w:ind w:left="269" w:right="134" w:firstLine="542"/>
        <w:rPr>
          <w:b/>
          <w:color w:val="000000"/>
          <w:sz w:val="28"/>
          <w:szCs w:val="28"/>
        </w:rPr>
      </w:pPr>
      <w:r>
        <w:rPr>
          <w:b/>
          <w:color w:val="000000"/>
          <w:sz w:val="28"/>
          <w:szCs w:val="28"/>
        </w:rPr>
        <w:t>Стороны договорились что:</w:t>
      </w:r>
    </w:p>
    <w:p w:rsidR="00991AC6" w:rsidRDefault="00991AC6" w:rsidP="00991AC6">
      <w:pPr>
        <w:pStyle w:val="a3"/>
        <w:ind w:left="0" w:firstLine="708"/>
        <w:jc w:val="both"/>
        <w:rPr>
          <w:color w:val="000000"/>
          <w:sz w:val="28"/>
          <w:szCs w:val="28"/>
        </w:rPr>
      </w:pPr>
      <w:r>
        <w:rPr>
          <w:color w:val="000000"/>
          <w:sz w:val="28"/>
          <w:szCs w:val="28"/>
        </w:rPr>
        <w:t>4.1.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991AC6" w:rsidRDefault="00991AC6" w:rsidP="00991AC6">
      <w:pPr>
        <w:pStyle w:val="a3"/>
        <w:ind w:left="0" w:firstLine="567"/>
        <w:jc w:val="both"/>
        <w:rPr>
          <w:color w:val="000000"/>
          <w:sz w:val="28"/>
          <w:szCs w:val="28"/>
        </w:rPr>
      </w:pPr>
      <w:r>
        <w:rPr>
          <w:color w:val="000000"/>
          <w:sz w:val="28"/>
          <w:szCs w:val="28"/>
        </w:rPr>
        <w:t>Запрещается какая-либо дискриминация при установлении и изменении условий оплаты труда.</w:t>
      </w:r>
    </w:p>
    <w:p w:rsidR="00991AC6" w:rsidRDefault="00991AC6" w:rsidP="00991AC6">
      <w:pPr>
        <w:pStyle w:val="ConsPlusNormal"/>
        <w:ind w:firstLine="567"/>
        <w:jc w:val="both"/>
        <w:rPr>
          <w:rFonts w:ascii="Times New Roman" w:hAnsi="Times New Roman"/>
          <w:sz w:val="28"/>
          <w:szCs w:val="28"/>
        </w:rPr>
      </w:pPr>
      <w:r>
        <w:rPr>
          <w:rFonts w:ascii="Times New Roman" w:hAnsi="Times New Roman"/>
          <w:sz w:val="28"/>
          <w:szCs w:val="28"/>
        </w:rPr>
        <w:t>4.1.1. Система оплаты труда работников муниципальной образовательной организации устанавливается коллективным договором, локальными нормативными актами по согласованию с выборным органом первичной  профсоюзной  организации в соответствии с трудовым законодательством, нормативными правовыми актами РФ и Республики Татарстан, нормативными правовыми актами органов местного самоуправления.</w:t>
      </w:r>
    </w:p>
    <w:p w:rsidR="00991AC6" w:rsidRDefault="00991AC6" w:rsidP="00991AC6">
      <w:pPr>
        <w:pStyle w:val="a6"/>
        <w:spacing w:after="0" w:line="240" w:lineRule="auto"/>
        <w:ind w:left="0" w:firstLine="567"/>
        <w:jc w:val="both"/>
        <w:rPr>
          <w:rFonts w:ascii="Times New Roman" w:hAnsi="Times New Roman"/>
          <w:sz w:val="28"/>
          <w:szCs w:val="28"/>
        </w:rPr>
      </w:pPr>
      <w:proofErr w:type="gramStart"/>
      <w:r>
        <w:rPr>
          <w:rFonts w:ascii="Times New Roman" w:hAnsi="Times New Roman"/>
          <w:sz w:val="28"/>
          <w:szCs w:val="28"/>
        </w:rPr>
        <w:t xml:space="preserve">4.1.2.Вопросы оплаты труда регулируются Постановлением Кабинета Министров Республики Татарстан  № 592 от 18.08.2008г «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 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 Постановлением Исполнительного комитета </w:t>
      </w:r>
      <w:proofErr w:type="spellStart"/>
      <w:r>
        <w:rPr>
          <w:rFonts w:ascii="Times New Roman" w:hAnsi="Times New Roman"/>
          <w:sz w:val="28"/>
          <w:szCs w:val="28"/>
        </w:rPr>
        <w:t>Зеленодольского</w:t>
      </w:r>
      <w:proofErr w:type="spellEnd"/>
      <w:r>
        <w:rPr>
          <w:rFonts w:ascii="Times New Roman" w:hAnsi="Times New Roman"/>
          <w:sz w:val="28"/>
          <w:szCs w:val="28"/>
        </w:rPr>
        <w:t xml:space="preserve"> муниципального образования № 45 от 20.01.2014г</w:t>
      </w:r>
      <w:proofErr w:type="gramEnd"/>
      <w:r>
        <w:rPr>
          <w:rFonts w:ascii="Times New Roman" w:hAnsi="Times New Roman"/>
          <w:sz w:val="28"/>
          <w:szCs w:val="28"/>
        </w:rPr>
        <w:t>. «Об</w:t>
      </w:r>
      <w:r w:rsidR="00253453">
        <w:rPr>
          <w:rFonts w:ascii="Times New Roman" w:hAnsi="Times New Roman"/>
          <w:sz w:val="28"/>
          <w:szCs w:val="28"/>
        </w:rPr>
        <w:t xml:space="preserve"> </w:t>
      </w:r>
      <w:r>
        <w:rPr>
          <w:rFonts w:ascii="Times New Roman" w:hAnsi="Times New Roman"/>
          <w:sz w:val="28"/>
          <w:szCs w:val="28"/>
        </w:rPr>
        <w:t xml:space="preserve">условиях оплаты труда работников муниципальных </w:t>
      </w:r>
      <w:r>
        <w:rPr>
          <w:rFonts w:ascii="Times New Roman" w:hAnsi="Times New Roman"/>
          <w:sz w:val="28"/>
          <w:szCs w:val="28"/>
        </w:rPr>
        <w:lastRenderedPageBreak/>
        <w:t xml:space="preserve">учреждений </w:t>
      </w:r>
      <w:proofErr w:type="spellStart"/>
      <w:r>
        <w:rPr>
          <w:rFonts w:ascii="Times New Roman" w:hAnsi="Times New Roman"/>
          <w:sz w:val="28"/>
          <w:szCs w:val="28"/>
        </w:rPr>
        <w:t>Зеленодольского</w:t>
      </w:r>
      <w:proofErr w:type="spellEnd"/>
      <w:r>
        <w:rPr>
          <w:rFonts w:ascii="Times New Roman" w:hAnsi="Times New Roman"/>
          <w:sz w:val="28"/>
          <w:szCs w:val="28"/>
        </w:rPr>
        <w:t xml:space="preserve"> муниципального района» и Положением об условиях оплаты труда образовательной организации.</w:t>
      </w:r>
    </w:p>
    <w:p w:rsidR="00991AC6" w:rsidRDefault="00991AC6" w:rsidP="00991AC6">
      <w:pPr>
        <w:pStyle w:val="a3"/>
        <w:ind w:left="0" w:firstLine="708"/>
        <w:jc w:val="both"/>
        <w:rPr>
          <w:sz w:val="28"/>
          <w:szCs w:val="28"/>
        </w:rPr>
      </w:pPr>
      <w:proofErr w:type="gramStart"/>
      <w:r>
        <w:rPr>
          <w:sz w:val="28"/>
          <w:szCs w:val="28"/>
        </w:rPr>
        <w:t>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новой  системы оплаты труда, при условии сохранения объема должностных обязанностей работников и выполнения ими работ той же квалификации.</w:t>
      </w:r>
      <w:proofErr w:type="gramEnd"/>
    </w:p>
    <w:p w:rsidR="0065053F" w:rsidRDefault="0065053F" w:rsidP="0065053F">
      <w:pPr>
        <w:pStyle w:val="Standard"/>
        <w:ind w:firstLine="825"/>
        <w:jc w:val="both"/>
        <w:rPr>
          <w:sz w:val="28"/>
          <w:szCs w:val="28"/>
          <w:lang w:val="ru-RU"/>
        </w:rPr>
      </w:pPr>
      <w:r>
        <w:rPr>
          <w:sz w:val="28"/>
          <w:szCs w:val="28"/>
          <w:lang w:val="ru-RU"/>
        </w:rPr>
        <w:t xml:space="preserve">Месячная заработная плата работника, отработавшего в этот период норму рабочего времени и выполнившего нормы труда (трудовые обязанности) не может быть ниже минимального </w:t>
      </w:r>
      <w:proofErr w:type="gramStart"/>
      <w:r>
        <w:rPr>
          <w:sz w:val="28"/>
          <w:szCs w:val="28"/>
          <w:lang w:val="ru-RU"/>
        </w:rPr>
        <w:t>размера оплаты труда</w:t>
      </w:r>
      <w:proofErr w:type="gramEnd"/>
      <w:r>
        <w:rPr>
          <w:sz w:val="28"/>
          <w:szCs w:val="28"/>
          <w:lang w:val="ru-RU"/>
        </w:rPr>
        <w:t>.</w:t>
      </w:r>
    </w:p>
    <w:p w:rsidR="0065053F" w:rsidRPr="00B3712A" w:rsidRDefault="0065053F" w:rsidP="0065053F">
      <w:pPr>
        <w:pStyle w:val="a3"/>
        <w:ind w:left="0" w:firstLine="708"/>
        <w:jc w:val="both"/>
        <w:rPr>
          <w:sz w:val="28"/>
          <w:szCs w:val="28"/>
        </w:rPr>
      </w:pPr>
      <w:r>
        <w:rPr>
          <w:sz w:val="28"/>
          <w:szCs w:val="28"/>
        </w:rPr>
        <w:t xml:space="preserve">Принимать меры по доведению тарифа 1-го разряда </w:t>
      </w:r>
      <w:proofErr w:type="gramStart"/>
      <w:r>
        <w:rPr>
          <w:sz w:val="28"/>
          <w:szCs w:val="28"/>
        </w:rPr>
        <w:t>отработавшим</w:t>
      </w:r>
      <w:proofErr w:type="gramEnd"/>
      <w:r>
        <w:rPr>
          <w:sz w:val="28"/>
          <w:szCs w:val="28"/>
        </w:rPr>
        <w:t xml:space="preserve"> норму рабочего времени и выполнившим нормы труда (трудовые обязанности) в размере не ниже прожиточного минимума трудоспособного населения в Республике Татарстан.</w:t>
      </w:r>
    </w:p>
    <w:p w:rsidR="00991AC6" w:rsidRDefault="00991AC6" w:rsidP="00991AC6">
      <w:pPr>
        <w:pStyle w:val="a3"/>
        <w:ind w:left="0" w:firstLine="708"/>
        <w:jc w:val="both"/>
        <w:rPr>
          <w:sz w:val="28"/>
          <w:szCs w:val="28"/>
        </w:rPr>
      </w:pPr>
      <w:r>
        <w:rPr>
          <w:sz w:val="28"/>
          <w:szCs w:val="28"/>
        </w:rPr>
        <w:t>4.1.3.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991AC6" w:rsidRDefault="00991AC6" w:rsidP="00991AC6">
      <w:pPr>
        <w:pStyle w:val="a6"/>
        <w:spacing w:after="0" w:line="240" w:lineRule="auto"/>
        <w:ind w:left="0" w:firstLine="851"/>
        <w:jc w:val="both"/>
        <w:rPr>
          <w:rFonts w:ascii="Times New Roman" w:hAnsi="Times New Roman"/>
          <w:sz w:val="28"/>
          <w:szCs w:val="28"/>
        </w:rPr>
      </w:pPr>
      <w:r>
        <w:rPr>
          <w:rFonts w:ascii="Times New Roman" w:hAnsi="Times New Roman"/>
          <w:sz w:val="28"/>
          <w:szCs w:val="28"/>
        </w:rPr>
        <w:t>4.2. Формирование фонда оплаты труда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991AC6" w:rsidRDefault="00991AC6" w:rsidP="00991AC6">
      <w:pPr>
        <w:shd w:val="clear" w:color="auto" w:fill="FFFFFF"/>
        <w:tabs>
          <w:tab w:val="left" w:pos="860"/>
        </w:tabs>
        <w:ind w:firstLine="567"/>
        <w:jc w:val="both"/>
        <w:rPr>
          <w:color w:val="000000"/>
          <w:sz w:val="28"/>
          <w:szCs w:val="28"/>
        </w:rPr>
      </w:pPr>
      <w:r>
        <w:rPr>
          <w:color w:val="000000"/>
          <w:spacing w:val="2"/>
          <w:sz w:val="28"/>
          <w:szCs w:val="28"/>
        </w:rPr>
        <w:t>а)  окладов (</w:t>
      </w:r>
      <w:r>
        <w:rPr>
          <w:color w:val="000000"/>
          <w:sz w:val="28"/>
          <w:szCs w:val="28"/>
        </w:rPr>
        <w:t>должностных окладов); ставок заработной платы;</w:t>
      </w:r>
    </w:p>
    <w:p w:rsidR="00991AC6" w:rsidRDefault="00991AC6" w:rsidP="00991AC6">
      <w:pPr>
        <w:shd w:val="clear" w:color="auto" w:fill="FFFFFF"/>
        <w:tabs>
          <w:tab w:val="left" w:pos="860"/>
        </w:tabs>
        <w:ind w:firstLine="567"/>
        <w:jc w:val="both"/>
        <w:rPr>
          <w:color w:val="000000"/>
          <w:spacing w:val="2"/>
          <w:sz w:val="28"/>
          <w:szCs w:val="28"/>
        </w:rPr>
      </w:pPr>
      <w:r>
        <w:rPr>
          <w:color w:val="000000"/>
          <w:spacing w:val="-2"/>
          <w:sz w:val="28"/>
          <w:szCs w:val="28"/>
        </w:rPr>
        <w:t xml:space="preserve">б) выплат </w:t>
      </w:r>
      <w:r>
        <w:rPr>
          <w:color w:val="000000"/>
          <w:sz w:val="28"/>
          <w:szCs w:val="28"/>
        </w:rPr>
        <w:t>стимулирующего</w:t>
      </w:r>
      <w:r>
        <w:rPr>
          <w:color w:val="000000"/>
          <w:spacing w:val="2"/>
          <w:sz w:val="28"/>
          <w:szCs w:val="28"/>
        </w:rPr>
        <w:t xml:space="preserve"> характера;</w:t>
      </w:r>
    </w:p>
    <w:p w:rsidR="00991AC6" w:rsidRDefault="00991AC6" w:rsidP="00991AC6">
      <w:pPr>
        <w:shd w:val="clear" w:color="auto" w:fill="FFFFFF"/>
        <w:tabs>
          <w:tab w:val="left" w:pos="860"/>
        </w:tabs>
        <w:ind w:firstLine="567"/>
        <w:jc w:val="both"/>
        <w:rPr>
          <w:color w:val="000000"/>
          <w:sz w:val="28"/>
          <w:szCs w:val="28"/>
        </w:rPr>
      </w:pPr>
      <w:r>
        <w:rPr>
          <w:color w:val="000000"/>
          <w:spacing w:val="-3"/>
          <w:sz w:val="28"/>
          <w:szCs w:val="28"/>
        </w:rPr>
        <w:t xml:space="preserve">в) </w:t>
      </w:r>
      <w:r>
        <w:rPr>
          <w:color w:val="000000"/>
          <w:sz w:val="28"/>
          <w:szCs w:val="28"/>
        </w:rPr>
        <w:t>выплат компенсационного характера.</w:t>
      </w:r>
    </w:p>
    <w:p w:rsidR="00991AC6" w:rsidRDefault="00991AC6" w:rsidP="00991AC6">
      <w:pPr>
        <w:pStyle w:val="a6"/>
        <w:spacing w:after="0" w:line="240" w:lineRule="auto"/>
        <w:ind w:left="0" w:firstLine="567"/>
        <w:jc w:val="both"/>
        <w:rPr>
          <w:rFonts w:ascii="Times New Roman" w:hAnsi="Times New Roman"/>
          <w:sz w:val="28"/>
          <w:szCs w:val="28"/>
        </w:rPr>
      </w:pPr>
      <w:r>
        <w:rPr>
          <w:rFonts w:ascii="Times New Roman" w:hAnsi="Times New Roman"/>
          <w:sz w:val="28"/>
          <w:szCs w:val="28"/>
        </w:rPr>
        <w:t>4.2.1. Базовые оклады (базовые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rsidR="00991AC6" w:rsidRDefault="00991AC6" w:rsidP="00991AC6">
      <w:pPr>
        <w:pStyle w:val="a3"/>
        <w:ind w:left="0" w:firstLine="567"/>
        <w:jc w:val="both"/>
        <w:rPr>
          <w:sz w:val="28"/>
          <w:szCs w:val="28"/>
        </w:rPr>
      </w:pPr>
      <w:r>
        <w:rPr>
          <w:sz w:val="28"/>
          <w:szCs w:val="28"/>
        </w:rPr>
        <w:t xml:space="preserve">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991AC6" w:rsidRDefault="00991AC6" w:rsidP="00991AC6">
      <w:pPr>
        <w:pStyle w:val="a6"/>
        <w:spacing w:after="0" w:line="240" w:lineRule="auto"/>
        <w:ind w:left="0" w:firstLine="567"/>
        <w:jc w:val="both"/>
        <w:rPr>
          <w:rFonts w:ascii="Times New Roman" w:hAnsi="Times New Roman"/>
          <w:sz w:val="28"/>
          <w:szCs w:val="28"/>
        </w:rPr>
      </w:pPr>
      <w:r>
        <w:rPr>
          <w:rFonts w:ascii="Times New Roman" w:hAnsi="Times New Roman"/>
          <w:sz w:val="28"/>
          <w:szCs w:val="28"/>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организаций образования к норме часов за базовую ставку заработной платы (базовый оклад) работников образования.</w:t>
      </w:r>
    </w:p>
    <w:p w:rsidR="00991AC6" w:rsidRDefault="00991AC6" w:rsidP="00991AC6">
      <w:pPr>
        <w:pStyle w:val="a6"/>
        <w:spacing w:after="0" w:line="240" w:lineRule="auto"/>
        <w:ind w:left="0" w:firstLine="708"/>
        <w:jc w:val="both"/>
        <w:rPr>
          <w:rFonts w:ascii="Times New Roman" w:hAnsi="Times New Roman"/>
          <w:sz w:val="6"/>
          <w:szCs w:val="6"/>
        </w:rPr>
      </w:pPr>
    </w:p>
    <w:p w:rsidR="00991AC6" w:rsidRDefault="00991AC6" w:rsidP="00991AC6">
      <w:pPr>
        <w:pStyle w:val="a3"/>
        <w:ind w:left="0" w:firstLine="708"/>
        <w:jc w:val="both"/>
        <w:rPr>
          <w:sz w:val="28"/>
          <w:szCs w:val="28"/>
        </w:rPr>
      </w:pPr>
      <w:r>
        <w:rPr>
          <w:sz w:val="28"/>
          <w:szCs w:val="28"/>
        </w:rPr>
        <w:t>4.2.2. Стимулирующий фонд оплаты труда  включает в себя:</w:t>
      </w:r>
    </w:p>
    <w:p w:rsidR="00991AC6" w:rsidRDefault="00991AC6" w:rsidP="00720FCB">
      <w:pPr>
        <w:pStyle w:val="a6"/>
        <w:numPr>
          <w:ilvl w:val="0"/>
          <w:numId w:val="68"/>
        </w:numPr>
        <w:tabs>
          <w:tab w:val="left" w:pos="993"/>
        </w:tabs>
        <w:spacing w:after="0" w:line="240" w:lineRule="auto"/>
        <w:ind w:left="0" w:firstLine="709"/>
        <w:jc w:val="both"/>
        <w:rPr>
          <w:rFonts w:ascii="Times New Roman" w:hAnsi="Times New Roman"/>
          <w:sz w:val="28"/>
          <w:szCs w:val="28"/>
        </w:rPr>
      </w:pPr>
      <w:r>
        <w:rPr>
          <w:rFonts w:ascii="Times New Roman" w:hAnsi="Times New Roman"/>
          <w:sz w:val="28"/>
          <w:szCs w:val="28"/>
        </w:rPr>
        <w:t>выплаты за интенсивность и высокие результаты работы;</w:t>
      </w:r>
    </w:p>
    <w:p w:rsidR="00991AC6" w:rsidRDefault="00991AC6" w:rsidP="00720FCB">
      <w:pPr>
        <w:pStyle w:val="a6"/>
        <w:numPr>
          <w:ilvl w:val="0"/>
          <w:numId w:val="68"/>
        </w:numPr>
        <w:tabs>
          <w:tab w:val="left" w:pos="993"/>
        </w:tabs>
        <w:spacing w:after="0" w:line="240" w:lineRule="auto"/>
        <w:ind w:left="0" w:firstLine="709"/>
        <w:jc w:val="both"/>
        <w:rPr>
          <w:rFonts w:ascii="Times New Roman" w:hAnsi="Times New Roman"/>
          <w:sz w:val="28"/>
          <w:szCs w:val="28"/>
        </w:rPr>
      </w:pPr>
      <w:r>
        <w:rPr>
          <w:rFonts w:ascii="Times New Roman" w:hAnsi="Times New Roman"/>
          <w:sz w:val="28"/>
          <w:szCs w:val="28"/>
        </w:rPr>
        <w:t>выплаты за стаж работы по профилю;</w:t>
      </w:r>
    </w:p>
    <w:p w:rsidR="00991AC6" w:rsidRDefault="00991AC6" w:rsidP="00720FCB">
      <w:pPr>
        <w:pStyle w:val="a6"/>
        <w:numPr>
          <w:ilvl w:val="0"/>
          <w:numId w:val="68"/>
        </w:numPr>
        <w:tabs>
          <w:tab w:val="left" w:pos="993"/>
        </w:tabs>
        <w:spacing w:after="0" w:line="240" w:lineRule="auto"/>
        <w:ind w:left="0" w:firstLine="709"/>
        <w:jc w:val="both"/>
        <w:rPr>
          <w:rFonts w:ascii="Times New Roman" w:hAnsi="Times New Roman"/>
          <w:sz w:val="28"/>
          <w:szCs w:val="28"/>
        </w:rPr>
      </w:pPr>
      <w:r>
        <w:rPr>
          <w:rFonts w:ascii="Times New Roman" w:hAnsi="Times New Roman"/>
          <w:sz w:val="28"/>
          <w:szCs w:val="28"/>
        </w:rPr>
        <w:t>выплаты за квалификационную категорию;</w:t>
      </w:r>
    </w:p>
    <w:p w:rsidR="00991AC6" w:rsidRDefault="00991AC6" w:rsidP="00720FCB">
      <w:pPr>
        <w:pStyle w:val="a6"/>
        <w:numPr>
          <w:ilvl w:val="0"/>
          <w:numId w:val="68"/>
        </w:numPr>
        <w:tabs>
          <w:tab w:val="left" w:pos="993"/>
        </w:tabs>
        <w:spacing w:after="0" w:line="240" w:lineRule="auto"/>
        <w:ind w:left="0" w:firstLine="709"/>
        <w:jc w:val="both"/>
        <w:rPr>
          <w:rFonts w:ascii="Times New Roman" w:hAnsi="Times New Roman"/>
          <w:sz w:val="28"/>
          <w:szCs w:val="28"/>
        </w:rPr>
      </w:pPr>
      <w:r>
        <w:rPr>
          <w:rFonts w:ascii="Times New Roman" w:hAnsi="Times New Roman"/>
          <w:sz w:val="28"/>
          <w:szCs w:val="28"/>
        </w:rPr>
        <w:t>выплаты за качество выполняемых работ;</w:t>
      </w:r>
    </w:p>
    <w:p w:rsidR="00991AC6" w:rsidRDefault="00991AC6" w:rsidP="00720FCB">
      <w:pPr>
        <w:pStyle w:val="a6"/>
        <w:numPr>
          <w:ilvl w:val="0"/>
          <w:numId w:val="68"/>
        </w:numPr>
        <w:tabs>
          <w:tab w:val="left" w:pos="993"/>
        </w:tabs>
        <w:spacing w:after="0" w:line="240" w:lineRule="auto"/>
        <w:ind w:left="0" w:firstLine="709"/>
        <w:jc w:val="both"/>
        <w:rPr>
          <w:rFonts w:ascii="Times New Roman" w:hAnsi="Times New Roman"/>
          <w:sz w:val="28"/>
          <w:szCs w:val="28"/>
        </w:rPr>
      </w:pPr>
      <w:r>
        <w:rPr>
          <w:rFonts w:ascii="Times New Roman" w:hAnsi="Times New Roman"/>
          <w:sz w:val="28"/>
          <w:szCs w:val="28"/>
        </w:rPr>
        <w:lastRenderedPageBreak/>
        <w:t>премиальные и иные поощрительные выплаты.</w:t>
      </w:r>
    </w:p>
    <w:p w:rsidR="00991AC6" w:rsidRDefault="00991AC6" w:rsidP="00991AC6">
      <w:pPr>
        <w:pStyle w:val="a3"/>
        <w:ind w:left="0" w:firstLine="707"/>
        <w:jc w:val="both"/>
        <w:rPr>
          <w:sz w:val="28"/>
          <w:szCs w:val="28"/>
        </w:rPr>
      </w:pPr>
      <w:r>
        <w:rPr>
          <w:sz w:val="28"/>
          <w:szCs w:val="28"/>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«Положении об условиях оплаты труда». </w:t>
      </w:r>
    </w:p>
    <w:p w:rsidR="00991AC6" w:rsidRDefault="00991AC6" w:rsidP="00991AC6">
      <w:pPr>
        <w:pStyle w:val="a6"/>
        <w:spacing w:after="0" w:line="240" w:lineRule="auto"/>
        <w:ind w:left="0" w:firstLine="707"/>
        <w:jc w:val="both"/>
        <w:rPr>
          <w:rFonts w:ascii="Times New Roman" w:hAnsi="Times New Roman"/>
          <w:sz w:val="28"/>
          <w:szCs w:val="28"/>
        </w:rPr>
      </w:pPr>
      <w:r>
        <w:rPr>
          <w:rFonts w:ascii="Times New Roman" w:hAnsi="Times New Roman"/>
          <w:sz w:val="28"/>
          <w:szCs w:val="28"/>
        </w:rPr>
        <w:t xml:space="preserve">Выплаты за интенсивность и высокие результаты работы подразделяются </w:t>
      </w:r>
      <w:proofErr w:type="gramStart"/>
      <w:r>
        <w:rPr>
          <w:rFonts w:ascii="Times New Roman" w:hAnsi="Times New Roman"/>
          <w:sz w:val="28"/>
          <w:szCs w:val="28"/>
        </w:rPr>
        <w:t>на</w:t>
      </w:r>
      <w:proofErr w:type="gramEnd"/>
      <w:r>
        <w:rPr>
          <w:rFonts w:ascii="Times New Roman" w:hAnsi="Times New Roman"/>
          <w:sz w:val="28"/>
          <w:szCs w:val="28"/>
        </w:rPr>
        <w:t>:</w:t>
      </w:r>
    </w:p>
    <w:p w:rsidR="00991AC6" w:rsidRDefault="00991AC6" w:rsidP="00720FCB">
      <w:pPr>
        <w:pStyle w:val="a6"/>
        <w:numPr>
          <w:ilvl w:val="0"/>
          <w:numId w:val="69"/>
        </w:numPr>
        <w:tabs>
          <w:tab w:val="left" w:pos="1134"/>
        </w:tabs>
        <w:spacing w:after="0" w:line="240" w:lineRule="auto"/>
        <w:ind w:left="0" w:firstLine="709"/>
        <w:jc w:val="both"/>
        <w:rPr>
          <w:rFonts w:ascii="Times New Roman" w:hAnsi="Times New Roman"/>
          <w:sz w:val="28"/>
          <w:szCs w:val="28"/>
        </w:rPr>
      </w:pPr>
      <w:r>
        <w:rPr>
          <w:rFonts w:ascii="Times New Roman" w:hAnsi="Times New Roman"/>
          <w:sz w:val="28"/>
          <w:szCs w:val="28"/>
        </w:rPr>
        <w:t>выплаты за специфику образовательной программы;</w:t>
      </w:r>
    </w:p>
    <w:p w:rsidR="00991AC6" w:rsidRDefault="00991AC6" w:rsidP="00720FCB">
      <w:pPr>
        <w:pStyle w:val="a6"/>
        <w:numPr>
          <w:ilvl w:val="0"/>
          <w:numId w:val="69"/>
        </w:numPr>
        <w:tabs>
          <w:tab w:val="left" w:pos="1134"/>
        </w:tabs>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выплаты за наличие почетных званий, государственных наград. </w:t>
      </w:r>
    </w:p>
    <w:p w:rsidR="00991AC6" w:rsidRDefault="00991AC6" w:rsidP="00991AC6">
      <w:pPr>
        <w:pStyle w:val="a6"/>
        <w:spacing w:after="0" w:line="240" w:lineRule="auto"/>
        <w:ind w:left="0" w:firstLine="708"/>
        <w:jc w:val="both"/>
        <w:rPr>
          <w:rFonts w:ascii="Times New Roman" w:hAnsi="Times New Roman"/>
          <w:sz w:val="28"/>
          <w:szCs w:val="28"/>
        </w:rPr>
      </w:pPr>
      <w:r>
        <w:rPr>
          <w:rFonts w:ascii="Times New Roman" w:hAnsi="Times New Roman"/>
          <w:sz w:val="28"/>
          <w:szCs w:val="28"/>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Pr>
          <w:rFonts w:ascii="Times New Roman" w:hAnsi="Times New Roman"/>
          <w:sz w:val="28"/>
          <w:szCs w:val="28"/>
        </w:rPr>
        <w:t>значений критериев оценки эффективности деятельности учреждения</w:t>
      </w:r>
      <w:proofErr w:type="gramEnd"/>
      <w:r>
        <w:rPr>
          <w:rFonts w:ascii="Times New Roman" w:hAnsi="Times New Roman"/>
          <w:sz w:val="28"/>
          <w:szCs w:val="28"/>
        </w:rPr>
        <w:t xml:space="preserve">. </w:t>
      </w:r>
    </w:p>
    <w:p w:rsidR="00991AC6" w:rsidRPr="00D2784A" w:rsidRDefault="00991AC6" w:rsidP="00991AC6">
      <w:pPr>
        <w:pStyle w:val="a6"/>
        <w:spacing w:after="0" w:line="240" w:lineRule="auto"/>
        <w:ind w:left="0" w:firstLine="708"/>
        <w:jc w:val="both"/>
        <w:rPr>
          <w:rFonts w:ascii="Times New Roman" w:hAnsi="Times New Roman"/>
          <w:sz w:val="28"/>
          <w:szCs w:val="28"/>
        </w:rPr>
      </w:pPr>
      <w:proofErr w:type="gramStart"/>
      <w:r w:rsidRPr="00D2784A">
        <w:rPr>
          <w:rFonts w:ascii="Times New Roman" w:hAnsi="Times New Roman"/>
          <w:sz w:val="28"/>
          <w:szCs w:val="28"/>
        </w:rPr>
        <w:t>В Положениях об оплате труда (приложении к коллективному договору) установить одним из критериев оценки эффективности деятельности работников образовательной организации (не менее 10 баллов)  – критерий за выполнение социально-значимой общественной работы (председателям первичных профсоюзных организаций, уполномоченным по охране труда, ответственным за опеку и попечительство, горячее питание, за делопроизводство, за работу с пенсионным фондом и страхование сотрудников и т.п.).</w:t>
      </w:r>
      <w:proofErr w:type="gramEnd"/>
    </w:p>
    <w:p w:rsidR="00991AC6" w:rsidRDefault="00991AC6" w:rsidP="00991AC6">
      <w:pPr>
        <w:pStyle w:val="a6"/>
        <w:spacing w:after="0" w:line="240" w:lineRule="auto"/>
        <w:ind w:left="0" w:firstLine="540"/>
        <w:jc w:val="both"/>
        <w:rPr>
          <w:rFonts w:ascii="Times New Roman" w:hAnsi="Times New Roman"/>
          <w:sz w:val="28"/>
          <w:szCs w:val="28"/>
        </w:rPr>
      </w:pPr>
      <w:r>
        <w:rPr>
          <w:rFonts w:ascii="Times New Roman" w:hAnsi="Times New Roman"/>
          <w:sz w:val="28"/>
          <w:szCs w:val="28"/>
        </w:rPr>
        <w:t xml:space="preserve">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Pr>
          <w:rFonts w:ascii="Times New Roman" w:hAnsi="Times New Roman"/>
          <w:sz w:val="28"/>
          <w:szCs w:val="28"/>
        </w:rPr>
        <w:t>критериев оценки эффективности деятельности организации</w:t>
      </w:r>
      <w:proofErr w:type="gramEnd"/>
      <w:r>
        <w:rPr>
          <w:rFonts w:ascii="Times New Roman" w:hAnsi="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991AC6" w:rsidRDefault="00991AC6" w:rsidP="00991AC6">
      <w:pPr>
        <w:pStyle w:val="ConsPlusNormal"/>
        <w:widowControl/>
        <w:suppressAutoHyphens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991AC6" w:rsidRDefault="00991AC6" w:rsidP="00991AC6">
      <w:pPr>
        <w:pStyle w:val="ConsPlusNormal"/>
        <w:widowControl/>
        <w:suppressAutoHyphens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Размер выплат за стаж работы по профилю и квалификационную категорию определяется постановлением Кабинета Министров  Республики Татарстан № 678 от 24.08.2010г.</w:t>
      </w:r>
    </w:p>
    <w:p w:rsidR="00991AC6" w:rsidRDefault="00991AC6" w:rsidP="00991AC6">
      <w:pPr>
        <w:pStyle w:val="ConsPlusNormal"/>
        <w:widowControl/>
        <w:suppressAutoHyphens w:val="0"/>
        <w:autoSpaceDN w:val="0"/>
        <w:adjustRightInd w:val="0"/>
        <w:ind w:firstLine="708"/>
        <w:jc w:val="both"/>
        <w:rPr>
          <w:rFonts w:ascii="Times New Roman" w:hAnsi="Times New Roman" w:cs="Times New Roman"/>
          <w:sz w:val="28"/>
          <w:szCs w:val="28"/>
        </w:rPr>
      </w:pPr>
      <w:r>
        <w:rPr>
          <w:rFonts w:ascii="Times New Roman" w:hAnsi="Times New Roman" w:cs="Times New Roman"/>
          <w:sz w:val="28"/>
          <w:szCs w:val="28"/>
        </w:rPr>
        <w:t>4.2.3. К выплатам компенсационного характера в организациях относятся:</w:t>
      </w:r>
    </w:p>
    <w:p w:rsidR="00991AC6" w:rsidRDefault="00991AC6" w:rsidP="00720FCB">
      <w:pPr>
        <w:pStyle w:val="a6"/>
        <w:numPr>
          <w:ilvl w:val="0"/>
          <w:numId w:val="70"/>
        </w:numPr>
        <w:tabs>
          <w:tab w:val="left" w:pos="1134"/>
        </w:tabs>
        <w:spacing w:after="0" w:line="240" w:lineRule="auto"/>
        <w:ind w:left="0" w:firstLine="709"/>
        <w:jc w:val="both"/>
        <w:rPr>
          <w:rFonts w:ascii="Times New Roman" w:hAnsi="Times New Roman"/>
          <w:sz w:val="28"/>
          <w:szCs w:val="28"/>
        </w:rPr>
      </w:pPr>
      <w:r>
        <w:rPr>
          <w:rFonts w:ascii="Times New Roman" w:hAnsi="Times New Roman"/>
          <w:sz w:val="28"/>
          <w:szCs w:val="28"/>
        </w:rPr>
        <w:t>выплаты специалистам за работу в сельской местности;</w:t>
      </w:r>
    </w:p>
    <w:p w:rsidR="00991AC6" w:rsidRDefault="00991AC6" w:rsidP="00720FCB">
      <w:pPr>
        <w:pStyle w:val="a6"/>
        <w:numPr>
          <w:ilvl w:val="0"/>
          <w:numId w:val="70"/>
        </w:numPr>
        <w:tabs>
          <w:tab w:val="left" w:pos="1134"/>
        </w:tabs>
        <w:spacing w:after="0" w:line="240" w:lineRule="auto"/>
        <w:ind w:left="0" w:firstLine="709"/>
        <w:jc w:val="both"/>
        <w:rPr>
          <w:rFonts w:ascii="Times New Roman" w:hAnsi="Times New Roman"/>
          <w:sz w:val="28"/>
          <w:szCs w:val="28"/>
        </w:rPr>
      </w:pPr>
      <w:r>
        <w:rPr>
          <w:rFonts w:ascii="Times New Roman" w:hAnsi="Times New Roman"/>
          <w:sz w:val="28"/>
          <w:szCs w:val="28"/>
        </w:rPr>
        <w:t>выплаты работникам, занятым на тяжелых работах, работах с вредными и (или) опасными и иными особыми условиями труда;</w:t>
      </w:r>
    </w:p>
    <w:p w:rsidR="00991AC6" w:rsidRDefault="00991AC6" w:rsidP="00720FCB">
      <w:pPr>
        <w:pStyle w:val="ConsPlusNormal"/>
        <w:widowControl/>
        <w:numPr>
          <w:ilvl w:val="0"/>
          <w:numId w:val="70"/>
        </w:numPr>
        <w:tabs>
          <w:tab w:val="left" w:pos="1134"/>
        </w:tabs>
        <w:ind w:left="0" w:firstLine="709"/>
        <w:jc w:val="both"/>
        <w:rPr>
          <w:rFonts w:ascii="Times New Roman" w:hAnsi="Times New Roman" w:cs="Times New Roman"/>
          <w:sz w:val="28"/>
          <w:szCs w:val="28"/>
        </w:rPr>
      </w:pPr>
      <w:proofErr w:type="gramStart"/>
      <w:r>
        <w:rPr>
          <w:rFonts w:ascii="Times New Roman" w:hAnsi="Times New Roman" w:cs="Times New Roman"/>
          <w:sz w:val="28"/>
          <w:szCs w:val="28"/>
        </w:rPr>
        <w:t xml:space="preserve">выплаты за работу в условиях, отклоняющихся от нормальных (при выполнении работ различной квалификации, совмещении профессий </w:t>
      </w:r>
      <w:r>
        <w:rPr>
          <w:rFonts w:ascii="Times New Roman" w:hAnsi="Times New Roman" w:cs="Times New Roman"/>
          <w:sz w:val="28"/>
          <w:szCs w:val="28"/>
        </w:rPr>
        <w:lastRenderedPageBreak/>
        <w:t>(должностей), сверхурочной работе, работе в ночное время и при выполнении работ в других условиях, отклоняющихся от нормальных.</w:t>
      </w:r>
      <w:proofErr w:type="gramEnd"/>
    </w:p>
    <w:p w:rsidR="00991AC6" w:rsidRDefault="00991AC6" w:rsidP="00991AC6">
      <w:pPr>
        <w:pStyle w:val="a6"/>
        <w:spacing w:after="0" w:line="240" w:lineRule="auto"/>
        <w:ind w:left="0" w:firstLine="708"/>
        <w:jc w:val="both"/>
        <w:rPr>
          <w:rFonts w:ascii="Times New Roman" w:hAnsi="Times New Roman"/>
          <w:sz w:val="28"/>
          <w:szCs w:val="28"/>
        </w:rPr>
      </w:pPr>
      <w:r>
        <w:rPr>
          <w:rFonts w:ascii="Times New Roman" w:hAnsi="Times New Roman"/>
          <w:sz w:val="28"/>
          <w:szCs w:val="28"/>
        </w:rPr>
        <w:t xml:space="preserve">Размер, порядок и условия выплат компенсационного характера устанавливаются нормативными правовыми актами РФ и РТ, локальными нормативными актами. </w:t>
      </w:r>
    </w:p>
    <w:p w:rsidR="00991AC6" w:rsidRDefault="00991AC6" w:rsidP="00991AC6">
      <w:pPr>
        <w:pStyle w:val="a3"/>
        <w:ind w:left="0" w:firstLine="708"/>
        <w:jc w:val="both"/>
      </w:pPr>
      <w:r>
        <w:rPr>
          <w:sz w:val="28"/>
          <w:szCs w:val="28"/>
        </w:rPr>
        <w:t>4.3. В пределах Фонда оплаты труда образовательная организация   ежегодно самостоятельно устанавливает штатное расписание и определяет должностные обязанности работников</w:t>
      </w:r>
      <w:r>
        <w:t>.</w:t>
      </w:r>
    </w:p>
    <w:p w:rsidR="00991AC6" w:rsidRDefault="00991AC6" w:rsidP="00991AC6">
      <w:pPr>
        <w:pStyle w:val="a3"/>
        <w:ind w:firstLine="708"/>
        <w:jc w:val="both"/>
        <w:rPr>
          <w:b/>
        </w:rPr>
      </w:pPr>
      <w:r>
        <w:rPr>
          <w:b/>
          <w:sz w:val="28"/>
          <w:szCs w:val="28"/>
        </w:rPr>
        <w:t>Работодатель обязан</w:t>
      </w:r>
      <w:r>
        <w:rPr>
          <w:b/>
        </w:rPr>
        <w:t>:</w:t>
      </w:r>
    </w:p>
    <w:p w:rsidR="00991AC6" w:rsidRDefault="00991AC6" w:rsidP="00991AC6">
      <w:pPr>
        <w:pStyle w:val="a3"/>
        <w:ind w:left="0" w:firstLine="708"/>
        <w:jc w:val="both"/>
        <w:rPr>
          <w:color w:val="000000"/>
          <w:sz w:val="28"/>
          <w:szCs w:val="28"/>
        </w:rPr>
      </w:pPr>
      <w:r>
        <w:rPr>
          <w:color w:val="000000"/>
          <w:sz w:val="28"/>
          <w:szCs w:val="28"/>
        </w:rPr>
        <w:t>4.4.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991AC6" w:rsidRDefault="00991AC6" w:rsidP="00991AC6">
      <w:pPr>
        <w:pStyle w:val="a3"/>
        <w:ind w:left="0" w:firstLine="708"/>
        <w:jc w:val="both"/>
        <w:rPr>
          <w:color w:val="000000"/>
          <w:sz w:val="28"/>
          <w:szCs w:val="28"/>
        </w:rPr>
      </w:pPr>
      <w:r>
        <w:rPr>
          <w:color w:val="000000"/>
          <w:sz w:val="28"/>
          <w:szCs w:val="28"/>
        </w:rPr>
        <w:t>Утверждать форму расчетного листка с учетом мнения выборного органа первичной профсоюзной организации в порядке, установленном ст.372 ТК РФ.</w:t>
      </w:r>
    </w:p>
    <w:p w:rsidR="00991AC6" w:rsidRDefault="00991AC6" w:rsidP="00D2784A">
      <w:pPr>
        <w:pStyle w:val="a3"/>
        <w:ind w:left="0"/>
        <w:jc w:val="both"/>
        <w:rPr>
          <w:rFonts w:eastAsia="MS Mincho"/>
          <w:sz w:val="28"/>
          <w:szCs w:val="28"/>
        </w:rPr>
      </w:pPr>
      <w:r>
        <w:rPr>
          <w:color w:val="000000"/>
          <w:sz w:val="28"/>
          <w:szCs w:val="28"/>
        </w:rPr>
        <w:tab/>
        <w:t xml:space="preserve">4.5. Заработную плату выплачивать не реже чем каждые полмесяца, </w:t>
      </w:r>
      <w:r>
        <w:rPr>
          <w:rFonts w:eastAsia="MS Mincho"/>
          <w:sz w:val="28"/>
          <w:szCs w:val="28"/>
        </w:rPr>
        <w:t>путем перечисления причитающихся выплат на именные (</w:t>
      </w:r>
      <w:proofErr w:type="spellStart"/>
      <w:r>
        <w:rPr>
          <w:rFonts w:eastAsia="MS Mincho"/>
          <w:sz w:val="28"/>
          <w:szCs w:val="28"/>
        </w:rPr>
        <w:t>зарплатные</w:t>
      </w:r>
      <w:proofErr w:type="spellEnd"/>
      <w:r>
        <w:rPr>
          <w:rFonts w:eastAsia="MS Mincho"/>
          <w:sz w:val="28"/>
          <w:szCs w:val="28"/>
        </w:rPr>
        <w:t>) пластиковые карты.</w:t>
      </w:r>
    </w:p>
    <w:p w:rsidR="00991AC6" w:rsidRDefault="00991AC6" w:rsidP="00D2784A">
      <w:pPr>
        <w:pStyle w:val="a3"/>
        <w:ind w:left="0" w:firstLine="709"/>
        <w:jc w:val="both"/>
        <w:rPr>
          <w:color w:val="000000"/>
          <w:sz w:val="28"/>
          <w:szCs w:val="28"/>
        </w:rPr>
      </w:pPr>
      <w:r>
        <w:rPr>
          <w:color w:val="000000"/>
          <w:sz w:val="28"/>
          <w:szCs w:val="28"/>
        </w:rPr>
        <w:t>Выплаты производить:</w:t>
      </w:r>
    </w:p>
    <w:p w:rsidR="00991AC6" w:rsidRDefault="00991AC6" w:rsidP="00720FCB">
      <w:pPr>
        <w:pStyle w:val="a3"/>
        <w:numPr>
          <w:ilvl w:val="3"/>
          <w:numId w:val="71"/>
        </w:numPr>
        <w:tabs>
          <w:tab w:val="left" w:pos="1134"/>
        </w:tabs>
        <w:ind w:left="0" w:firstLine="709"/>
        <w:jc w:val="both"/>
        <w:rPr>
          <w:color w:val="000000"/>
          <w:sz w:val="28"/>
          <w:szCs w:val="28"/>
        </w:rPr>
      </w:pPr>
      <w:r>
        <w:rPr>
          <w:color w:val="000000"/>
          <w:sz w:val="28"/>
          <w:szCs w:val="28"/>
        </w:rPr>
        <w:t>за первую половину месяца –</w:t>
      </w:r>
      <w:r w:rsidR="00D2784A">
        <w:rPr>
          <w:color w:val="000000"/>
          <w:sz w:val="28"/>
          <w:szCs w:val="28"/>
        </w:rPr>
        <w:t xml:space="preserve"> 25 </w:t>
      </w:r>
      <w:r>
        <w:rPr>
          <w:color w:val="000000"/>
          <w:sz w:val="28"/>
          <w:szCs w:val="28"/>
        </w:rPr>
        <w:t>числа каждого месяца;</w:t>
      </w:r>
    </w:p>
    <w:p w:rsidR="00991AC6" w:rsidRDefault="00991AC6" w:rsidP="00720FCB">
      <w:pPr>
        <w:pStyle w:val="a3"/>
        <w:numPr>
          <w:ilvl w:val="3"/>
          <w:numId w:val="71"/>
        </w:numPr>
        <w:tabs>
          <w:tab w:val="left" w:pos="1134"/>
        </w:tabs>
        <w:ind w:left="0" w:firstLine="709"/>
        <w:jc w:val="both"/>
        <w:rPr>
          <w:color w:val="000000"/>
          <w:sz w:val="28"/>
          <w:szCs w:val="28"/>
        </w:rPr>
      </w:pPr>
      <w:r>
        <w:rPr>
          <w:color w:val="000000"/>
          <w:sz w:val="28"/>
          <w:szCs w:val="28"/>
        </w:rPr>
        <w:t xml:space="preserve">за вторую половину месяца – </w:t>
      </w:r>
      <w:r w:rsidR="00D2784A">
        <w:rPr>
          <w:color w:val="000000"/>
          <w:sz w:val="28"/>
          <w:szCs w:val="28"/>
        </w:rPr>
        <w:t>10</w:t>
      </w:r>
      <w:r>
        <w:rPr>
          <w:color w:val="000000"/>
          <w:sz w:val="28"/>
          <w:szCs w:val="28"/>
        </w:rPr>
        <w:t xml:space="preserve"> числа каждого месяца, следующего за расчетным периодом.</w:t>
      </w:r>
    </w:p>
    <w:p w:rsidR="00991AC6" w:rsidRDefault="00991AC6" w:rsidP="00D2784A">
      <w:pPr>
        <w:pStyle w:val="a3"/>
        <w:ind w:left="0"/>
        <w:jc w:val="both"/>
        <w:rPr>
          <w:color w:val="000000"/>
          <w:sz w:val="28"/>
          <w:szCs w:val="28"/>
        </w:rPr>
      </w:pPr>
      <w:r>
        <w:rPr>
          <w:color w:val="000000"/>
          <w:sz w:val="28"/>
          <w:szCs w:val="28"/>
        </w:rPr>
        <w:tab/>
        <w:t>При совпадении дня выплаты с выходным или нерабочим праздничным днем выплата заработной платы производится накануне этого дня.</w:t>
      </w:r>
    </w:p>
    <w:p w:rsidR="00991AC6" w:rsidRDefault="00991AC6" w:rsidP="00D2784A">
      <w:pPr>
        <w:pStyle w:val="a3"/>
        <w:ind w:left="0" w:firstLine="425"/>
        <w:jc w:val="both"/>
        <w:rPr>
          <w:color w:val="000000"/>
          <w:sz w:val="28"/>
          <w:szCs w:val="28"/>
        </w:rPr>
      </w:pPr>
      <w:r>
        <w:rPr>
          <w:color w:val="000000"/>
          <w:sz w:val="28"/>
          <w:szCs w:val="28"/>
        </w:rPr>
        <w:t>Выплата за первую половину месяца (авансовый платеж заработной платы) установить в размере 40% от тарифной ставки, должностного оклада.</w:t>
      </w:r>
    </w:p>
    <w:p w:rsidR="00991AC6" w:rsidRDefault="00991AC6" w:rsidP="00D2784A">
      <w:pPr>
        <w:pStyle w:val="a3"/>
        <w:ind w:left="0" w:firstLine="425"/>
        <w:jc w:val="both"/>
        <w:rPr>
          <w:color w:val="000000"/>
          <w:sz w:val="28"/>
          <w:szCs w:val="28"/>
        </w:rPr>
      </w:pPr>
      <w:r>
        <w:rPr>
          <w:color w:val="000000"/>
          <w:sz w:val="28"/>
          <w:szCs w:val="28"/>
        </w:rPr>
        <w:t xml:space="preserve">4.6. 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направлять на выплаты социального характера, на социальную поддержку работников </w:t>
      </w:r>
      <w:r w:rsidR="003A154D">
        <w:rPr>
          <w:color w:val="000000"/>
          <w:sz w:val="28"/>
          <w:szCs w:val="28"/>
        </w:rPr>
        <w:t>образовательной организации</w:t>
      </w:r>
      <w:r>
        <w:rPr>
          <w:color w:val="000000"/>
          <w:sz w:val="28"/>
          <w:szCs w:val="28"/>
        </w:rPr>
        <w:t>, не связанную с осуществлением ими трудовых функций в соответствии с Положением об условиях оплаты труда.</w:t>
      </w:r>
    </w:p>
    <w:p w:rsidR="00991AC6" w:rsidRDefault="00991AC6" w:rsidP="00D2784A">
      <w:pPr>
        <w:pStyle w:val="a3"/>
        <w:ind w:left="0"/>
        <w:jc w:val="both"/>
        <w:rPr>
          <w:color w:val="000000"/>
          <w:sz w:val="28"/>
          <w:szCs w:val="28"/>
        </w:rPr>
      </w:pPr>
      <w:r>
        <w:rPr>
          <w:color w:val="000000"/>
          <w:spacing w:val="-1"/>
          <w:sz w:val="28"/>
          <w:szCs w:val="28"/>
        </w:rPr>
        <w:tab/>
      </w:r>
      <w:r>
        <w:rPr>
          <w:color w:val="000000"/>
          <w:sz w:val="28"/>
          <w:szCs w:val="28"/>
        </w:rPr>
        <w:t>4.</w:t>
      </w:r>
      <w:r w:rsidR="00D2784A">
        <w:rPr>
          <w:color w:val="000000"/>
          <w:sz w:val="28"/>
          <w:szCs w:val="28"/>
        </w:rPr>
        <w:t>7</w:t>
      </w:r>
      <w:r>
        <w:rPr>
          <w:color w:val="000000"/>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991AC6" w:rsidRDefault="00D2784A" w:rsidP="00D2784A">
      <w:pPr>
        <w:pStyle w:val="a3"/>
        <w:ind w:left="0" w:firstLine="709"/>
        <w:jc w:val="both"/>
        <w:rPr>
          <w:color w:val="000000"/>
          <w:sz w:val="28"/>
          <w:szCs w:val="28"/>
        </w:rPr>
      </w:pPr>
      <w:r>
        <w:rPr>
          <w:color w:val="000000"/>
          <w:sz w:val="28"/>
          <w:szCs w:val="28"/>
        </w:rPr>
        <w:t>О</w:t>
      </w:r>
      <w:r w:rsidR="00991AC6">
        <w:rPr>
          <w:color w:val="000000"/>
          <w:sz w:val="28"/>
          <w:szCs w:val="28"/>
        </w:rPr>
        <w:t>плату труда производить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991AC6" w:rsidRDefault="00991AC6" w:rsidP="00D2784A">
      <w:pPr>
        <w:pStyle w:val="a3"/>
        <w:ind w:left="0" w:firstLine="709"/>
        <w:jc w:val="both"/>
        <w:rPr>
          <w:color w:val="000000"/>
          <w:sz w:val="28"/>
          <w:szCs w:val="28"/>
        </w:rPr>
      </w:pPr>
      <w:r>
        <w:rPr>
          <w:color w:val="000000"/>
          <w:sz w:val="28"/>
          <w:szCs w:val="28"/>
        </w:rPr>
        <w:t xml:space="preserve"> Конкретные размеры оплаты за сверхурочную работу определяются </w:t>
      </w:r>
      <w:r>
        <w:rPr>
          <w:color w:val="000000"/>
          <w:sz w:val="28"/>
          <w:szCs w:val="28"/>
        </w:rPr>
        <w:lastRenderedPageBreak/>
        <w:t>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991AC6" w:rsidRDefault="00991AC6" w:rsidP="00914ADA">
      <w:pPr>
        <w:pStyle w:val="a3"/>
        <w:ind w:left="0"/>
        <w:jc w:val="both"/>
        <w:rPr>
          <w:color w:val="000000"/>
          <w:sz w:val="28"/>
          <w:szCs w:val="28"/>
        </w:rPr>
      </w:pPr>
      <w:r>
        <w:rPr>
          <w:color w:val="000000"/>
          <w:sz w:val="28"/>
          <w:szCs w:val="28"/>
        </w:rPr>
        <w:tab/>
        <w:t>Сверхурочные работы не должны превышать для каждого работника четырех часов в течение двух дней подряд и 120 часов в год.</w:t>
      </w:r>
    </w:p>
    <w:p w:rsidR="00991AC6" w:rsidRDefault="00991AC6" w:rsidP="00914ADA">
      <w:pPr>
        <w:pStyle w:val="a3"/>
        <w:ind w:left="0"/>
        <w:jc w:val="both"/>
        <w:rPr>
          <w:color w:val="000000"/>
          <w:sz w:val="28"/>
          <w:szCs w:val="28"/>
        </w:rPr>
      </w:pPr>
      <w:r>
        <w:rPr>
          <w:color w:val="000000"/>
          <w:sz w:val="28"/>
          <w:szCs w:val="28"/>
        </w:rPr>
        <w:tab/>
        <w:t>Работодатель обязан обеспечить точный учет продолжительности сверхурочной работы каждого работника</w:t>
      </w:r>
    </w:p>
    <w:p w:rsidR="00991AC6" w:rsidRDefault="00991AC6" w:rsidP="00914ADA">
      <w:pPr>
        <w:pStyle w:val="a3"/>
        <w:ind w:left="0"/>
        <w:jc w:val="both"/>
        <w:rPr>
          <w:color w:val="000000"/>
          <w:sz w:val="28"/>
          <w:szCs w:val="28"/>
        </w:rPr>
      </w:pPr>
      <w:r>
        <w:rPr>
          <w:color w:val="000000"/>
          <w:sz w:val="28"/>
          <w:szCs w:val="28"/>
        </w:rPr>
        <w:tab/>
        <w:t>4.</w:t>
      </w:r>
      <w:r w:rsidR="00D2784A">
        <w:rPr>
          <w:color w:val="000000"/>
          <w:sz w:val="28"/>
          <w:szCs w:val="28"/>
        </w:rPr>
        <w:t>8</w:t>
      </w:r>
      <w:r>
        <w:rPr>
          <w:color w:val="000000"/>
          <w:sz w:val="28"/>
          <w:szCs w:val="28"/>
        </w:rPr>
        <w:t>. Оплата за работу в выходной день и нерабочий праздничный день производится не менее чем в двойном размере:</w:t>
      </w:r>
    </w:p>
    <w:p w:rsidR="00991AC6" w:rsidRDefault="00991AC6" w:rsidP="00720FCB">
      <w:pPr>
        <w:pStyle w:val="a3"/>
        <w:numPr>
          <w:ilvl w:val="0"/>
          <w:numId w:val="72"/>
        </w:numPr>
        <w:tabs>
          <w:tab w:val="left" w:pos="1134"/>
        </w:tabs>
        <w:ind w:left="0" w:firstLine="709"/>
        <w:jc w:val="both"/>
        <w:rPr>
          <w:color w:val="000000"/>
          <w:sz w:val="28"/>
          <w:szCs w:val="28"/>
        </w:rPr>
      </w:pPr>
      <w:r>
        <w:rPr>
          <w:color w:val="000000"/>
          <w:sz w:val="28"/>
          <w:szCs w:val="28"/>
        </w:rPr>
        <w:t xml:space="preserve">работникам, труд которых оплачивается по дневным и часовым ставкам, - в размере не </w:t>
      </w:r>
      <w:proofErr w:type="gramStart"/>
      <w:r>
        <w:rPr>
          <w:color w:val="000000"/>
          <w:sz w:val="28"/>
          <w:szCs w:val="28"/>
        </w:rPr>
        <w:t>менее двойной</w:t>
      </w:r>
      <w:proofErr w:type="gramEnd"/>
      <w:r>
        <w:rPr>
          <w:color w:val="000000"/>
          <w:sz w:val="28"/>
          <w:szCs w:val="28"/>
        </w:rPr>
        <w:t xml:space="preserve"> дневной или часовой тарифной ставки;</w:t>
      </w:r>
    </w:p>
    <w:p w:rsidR="00991AC6" w:rsidRDefault="00991AC6" w:rsidP="00720FCB">
      <w:pPr>
        <w:pStyle w:val="a3"/>
        <w:numPr>
          <w:ilvl w:val="0"/>
          <w:numId w:val="72"/>
        </w:numPr>
        <w:tabs>
          <w:tab w:val="left" w:pos="1134"/>
        </w:tabs>
        <w:ind w:left="0" w:firstLine="709"/>
        <w:jc w:val="both"/>
        <w:rPr>
          <w:color w:val="000000"/>
          <w:sz w:val="28"/>
          <w:szCs w:val="28"/>
        </w:rPr>
      </w:pPr>
      <w:proofErr w:type="gramStart"/>
      <w:r>
        <w:rPr>
          <w:color w:val="000000"/>
          <w:sz w:val="28"/>
          <w:szCs w:val="28"/>
        </w:rPr>
        <w:t>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Pr>
          <w:color w:val="000000"/>
          <w:sz w:val="28"/>
          <w:szCs w:val="28"/>
        </w:rPr>
        <w:t xml:space="preserve"> работы) сверх оклада (должностного оклада), если работа производилась сверх месячной нормы рабочего времени.</w:t>
      </w:r>
    </w:p>
    <w:p w:rsidR="00991AC6" w:rsidRDefault="00991AC6" w:rsidP="00D2784A">
      <w:pPr>
        <w:pStyle w:val="a3"/>
        <w:ind w:left="0"/>
        <w:jc w:val="both"/>
        <w:rPr>
          <w:color w:val="000000"/>
          <w:sz w:val="28"/>
          <w:szCs w:val="28"/>
        </w:rPr>
      </w:pPr>
      <w:r>
        <w:rPr>
          <w:color w:val="000000"/>
          <w:sz w:val="28"/>
          <w:szCs w:val="28"/>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91AC6" w:rsidRDefault="00991AC6" w:rsidP="00991AC6">
      <w:pPr>
        <w:pStyle w:val="a3"/>
        <w:ind w:left="0" w:firstLine="708"/>
        <w:jc w:val="both"/>
        <w:rPr>
          <w:color w:val="000000"/>
          <w:sz w:val="28"/>
          <w:szCs w:val="28"/>
        </w:rPr>
      </w:pPr>
      <w:r>
        <w:rPr>
          <w:color w:val="000000"/>
          <w:sz w:val="28"/>
          <w:szCs w:val="28"/>
        </w:rPr>
        <w:t>4.</w:t>
      </w:r>
      <w:r w:rsidR="00D2784A">
        <w:rPr>
          <w:color w:val="000000"/>
          <w:sz w:val="28"/>
          <w:szCs w:val="28"/>
        </w:rPr>
        <w:t>9</w:t>
      </w:r>
      <w:r>
        <w:rPr>
          <w:color w:val="000000"/>
          <w:sz w:val="28"/>
          <w:szCs w:val="28"/>
        </w:rPr>
        <w:t>. Время простоя по вине работодателя оплачивать в размере не менее 2/3 средней заработной платы работника.</w:t>
      </w:r>
    </w:p>
    <w:p w:rsidR="00991AC6" w:rsidRDefault="00991AC6" w:rsidP="00991AC6">
      <w:pPr>
        <w:pStyle w:val="a3"/>
        <w:ind w:left="0" w:firstLine="708"/>
        <w:jc w:val="both"/>
        <w:rPr>
          <w:color w:val="000000"/>
          <w:sz w:val="28"/>
          <w:szCs w:val="28"/>
        </w:rPr>
      </w:pPr>
      <w:r>
        <w:rPr>
          <w:color w:val="000000"/>
          <w:sz w:val="28"/>
          <w:szCs w:val="28"/>
        </w:rPr>
        <w:t xml:space="preserve">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991AC6" w:rsidRDefault="00991AC6" w:rsidP="00991AC6">
      <w:pPr>
        <w:pStyle w:val="a3"/>
        <w:jc w:val="both"/>
        <w:rPr>
          <w:color w:val="000000"/>
          <w:sz w:val="28"/>
          <w:szCs w:val="28"/>
        </w:rPr>
      </w:pPr>
      <w:r>
        <w:rPr>
          <w:color w:val="000000"/>
          <w:sz w:val="28"/>
          <w:szCs w:val="28"/>
        </w:rPr>
        <w:tab/>
        <w:t>Время простоя по вине работника не оплачивать.</w:t>
      </w:r>
    </w:p>
    <w:p w:rsidR="00991AC6" w:rsidRDefault="00991AC6" w:rsidP="00991AC6">
      <w:pPr>
        <w:pStyle w:val="a3"/>
        <w:ind w:left="0" w:firstLine="708"/>
        <w:jc w:val="both"/>
        <w:rPr>
          <w:color w:val="000000"/>
          <w:sz w:val="28"/>
          <w:szCs w:val="28"/>
        </w:rPr>
      </w:pPr>
      <w:r>
        <w:rPr>
          <w:color w:val="000000"/>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991AC6" w:rsidRDefault="00991AC6" w:rsidP="00991AC6">
      <w:pPr>
        <w:pStyle w:val="a3"/>
        <w:ind w:left="0" w:firstLine="708"/>
        <w:jc w:val="both"/>
        <w:rPr>
          <w:color w:val="000000"/>
          <w:sz w:val="28"/>
          <w:szCs w:val="28"/>
        </w:rPr>
      </w:pPr>
      <w:r>
        <w:rPr>
          <w:color w:val="000000"/>
          <w:sz w:val="28"/>
          <w:szCs w:val="28"/>
        </w:rPr>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991AC6" w:rsidRDefault="00991AC6" w:rsidP="00991AC6">
      <w:pPr>
        <w:ind w:firstLine="708"/>
        <w:jc w:val="both"/>
        <w:rPr>
          <w:sz w:val="28"/>
          <w:szCs w:val="28"/>
        </w:rPr>
      </w:pPr>
      <w:r>
        <w:rPr>
          <w:sz w:val="28"/>
          <w:szCs w:val="28"/>
        </w:rPr>
        <w:t>4.1</w:t>
      </w:r>
      <w:r w:rsidR="00D2784A">
        <w:rPr>
          <w:sz w:val="28"/>
          <w:szCs w:val="28"/>
        </w:rPr>
        <w:t>0</w:t>
      </w:r>
      <w:r>
        <w:rPr>
          <w:sz w:val="28"/>
          <w:szCs w:val="28"/>
        </w:rPr>
        <w:t xml:space="preserve">. Оплата труда работников, занятых на работах с вредными и (или) </w:t>
      </w:r>
      <w:r>
        <w:rPr>
          <w:sz w:val="28"/>
          <w:szCs w:val="28"/>
        </w:rPr>
        <w:lastRenderedPageBreak/>
        <w:t xml:space="preserve">опасными условиями труда, устанавливается в повышенном размере, согласно статьи 147 ТК РФ, Перечню работ с неблагоприятными условиями труда, утвержденному приказом </w:t>
      </w:r>
      <w:proofErr w:type="spellStart"/>
      <w:r>
        <w:rPr>
          <w:sz w:val="28"/>
          <w:szCs w:val="28"/>
        </w:rPr>
        <w:t>Гособразования</w:t>
      </w:r>
      <w:proofErr w:type="spellEnd"/>
      <w:r>
        <w:rPr>
          <w:sz w:val="28"/>
          <w:szCs w:val="28"/>
        </w:rPr>
        <w:t xml:space="preserve"> СССР от 20.08.1990г. № 579, Министерства науки, высшей школы и технической политики от 7.10.1992г. № 611</w:t>
      </w:r>
      <w:r w:rsidR="003A154D">
        <w:rPr>
          <w:sz w:val="28"/>
          <w:szCs w:val="28"/>
        </w:rPr>
        <w:t>, постановления правительства РФ от 20.11.2008г. №870</w:t>
      </w:r>
      <w:r>
        <w:rPr>
          <w:sz w:val="28"/>
          <w:szCs w:val="28"/>
        </w:rPr>
        <w:t xml:space="preserve"> (</w:t>
      </w:r>
      <w:r>
        <w:rPr>
          <w:i/>
          <w:sz w:val="28"/>
          <w:szCs w:val="28"/>
        </w:rPr>
        <w:t xml:space="preserve">Приложение № </w:t>
      </w:r>
      <w:r w:rsidR="00AD397E">
        <w:rPr>
          <w:i/>
          <w:sz w:val="28"/>
          <w:szCs w:val="28"/>
        </w:rPr>
        <w:t>9</w:t>
      </w:r>
      <w:proofErr w:type="gramStart"/>
      <w:r>
        <w:rPr>
          <w:sz w:val="28"/>
          <w:szCs w:val="28"/>
        </w:rPr>
        <w:t xml:space="preserve"> )</w:t>
      </w:r>
      <w:proofErr w:type="gramEnd"/>
      <w:r>
        <w:rPr>
          <w:sz w:val="28"/>
          <w:szCs w:val="28"/>
        </w:rPr>
        <w:t>.</w:t>
      </w:r>
    </w:p>
    <w:p w:rsidR="00991AC6" w:rsidRDefault="00991AC6" w:rsidP="00991AC6">
      <w:pPr>
        <w:ind w:firstLine="708"/>
        <w:jc w:val="both"/>
        <w:rPr>
          <w:rFonts w:eastAsia="MS Mincho"/>
          <w:sz w:val="28"/>
          <w:szCs w:val="28"/>
        </w:rPr>
      </w:pPr>
      <w:r>
        <w:rPr>
          <w:rFonts w:eastAsia="MS Mincho"/>
          <w:sz w:val="28"/>
          <w:szCs w:val="28"/>
        </w:rPr>
        <w:t>Повышение оплаты труда работникам по указанным основаниям производить по результатам специальной оценки условий труда на рабочем месте.</w:t>
      </w:r>
    </w:p>
    <w:p w:rsidR="00991AC6" w:rsidRDefault="00991AC6" w:rsidP="00991AC6">
      <w:pPr>
        <w:ind w:firstLine="708"/>
        <w:jc w:val="both"/>
        <w:rPr>
          <w:rFonts w:eastAsia="MS Mincho"/>
          <w:sz w:val="28"/>
          <w:szCs w:val="28"/>
        </w:rPr>
      </w:pPr>
      <w:r>
        <w:rPr>
          <w:sz w:val="28"/>
          <w:szCs w:val="28"/>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установленного для различных видов работ с нормальными условиями труда.</w:t>
      </w:r>
    </w:p>
    <w:p w:rsidR="00991AC6" w:rsidRDefault="00991AC6" w:rsidP="00991AC6">
      <w:pPr>
        <w:ind w:firstLine="708"/>
        <w:jc w:val="both"/>
        <w:rPr>
          <w:sz w:val="28"/>
          <w:szCs w:val="28"/>
        </w:rPr>
      </w:pPr>
      <w:bookmarkStart w:id="7" w:name="sub_1473"/>
      <w:r>
        <w:rPr>
          <w:sz w:val="28"/>
          <w:szCs w:val="28"/>
        </w:rPr>
        <w:t>Конкретные размеры повышения оплаты труда устан</w:t>
      </w:r>
      <w:r w:rsidR="00D2784A">
        <w:rPr>
          <w:sz w:val="28"/>
          <w:szCs w:val="28"/>
        </w:rPr>
        <w:t>о</w:t>
      </w:r>
      <w:r>
        <w:rPr>
          <w:sz w:val="28"/>
          <w:szCs w:val="28"/>
        </w:rPr>
        <w:t>влены  (</w:t>
      </w:r>
      <w:r>
        <w:rPr>
          <w:i/>
          <w:sz w:val="28"/>
          <w:szCs w:val="28"/>
        </w:rPr>
        <w:t>Приложение</w:t>
      </w:r>
      <w:r w:rsidR="00EE4B46">
        <w:rPr>
          <w:i/>
          <w:sz w:val="28"/>
          <w:szCs w:val="28"/>
        </w:rPr>
        <w:t xml:space="preserve"> №</w:t>
      </w:r>
      <w:r w:rsidR="00AD397E">
        <w:rPr>
          <w:i/>
          <w:sz w:val="28"/>
          <w:szCs w:val="28"/>
        </w:rPr>
        <w:t>9</w:t>
      </w:r>
      <w:r>
        <w:rPr>
          <w:sz w:val="28"/>
          <w:szCs w:val="28"/>
        </w:rPr>
        <w:t>)</w:t>
      </w:r>
    </w:p>
    <w:bookmarkEnd w:id="7"/>
    <w:p w:rsidR="00991AC6" w:rsidRDefault="00991AC6" w:rsidP="00991AC6">
      <w:pPr>
        <w:ind w:firstLine="708"/>
        <w:jc w:val="both"/>
      </w:pPr>
      <w:r>
        <w:rPr>
          <w:sz w:val="28"/>
          <w:szCs w:val="28"/>
        </w:rPr>
        <w:t xml:space="preserve">В случае обеспечения на рабочих местах безопасных условий труда, подтвержденных </w:t>
      </w:r>
      <w:hyperlink r:id="rId11" w:history="1">
        <w:r w:rsidRPr="00D2784A">
          <w:rPr>
            <w:rStyle w:val="a7"/>
            <w:b w:val="0"/>
            <w:color w:val="auto"/>
            <w:sz w:val="28"/>
            <w:szCs w:val="28"/>
          </w:rPr>
          <w:t>результатами</w:t>
        </w:r>
      </w:hyperlink>
      <w:r>
        <w:rPr>
          <w:sz w:val="28"/>
          <w:szCs w:val="28"/>
        </w:rPr>
        <w:t xml:space="preserve"> специальной оценки условий труда или заключением государственной экспертизы условий труда, гарантии и компенсации работникам не устанавливаются</w:t>
      </w:r>
      <w:r>
        <w:t>.</w:t>
      </w:r>
    </w:p>
    <w:p w:rsidR="00991AC6" w:rsidRDefault="00991AC6" w:rsidP="00991AC6">
      <w:pPr>
        <w:pStyle w:val="a3"/>
        <w:ind w:left="0" w:firstLine="708"/>
        <w:jc w:val="both"/>
        <w:rPr>
          <w:sz w:val="28"/>
          <w:szCs w:val="28"/>
        </w:rPr>
      </w:pPr>
      <w:r>
        <w:rPr>
          <w:sz w:val="28"/>
          <w:szCs w:val="28"/>
        </w:rPr>
        <w:t xml:space="preserve">До устранения вредных и (или) </w:t>
      </w:r>
      <w:proofErr w:type="gramStart"/>
      <w:r>
        <w:rPr>
          <w:sz w:val="28"/>
          <w:szCs w:val="28"/>
        </w:rPr>
        <w:t>опасных условий труда, подтвержденных аттестацией или специальной оценкой условий труда работникам продолжают</w:t>
      </w:r>
      <w:proofErr w:type="gramEnd"/>
      <w:r>
        <w:rPr>
          <w:sz w:val="28"/>
          <w:szCs w:val="28"/>
        </w:rPr>
        <w:t xml:space="preserve"> производить повышенную оплату труда.</w:t>
      </w:r>
    </w:p>
    <w:p w:rsidR="00991AC6" w:rsidRDefault="00991AC6" w:rsidP="00991AC6">
      <w:pPr>
        <w:pStyle w:val="a3"/>
        <w:ind w:left="0" w:firstLine="708"/>
        <w:jc w:val="both"/>
        <w:rPr>
          <w:color w:val="000000"/>
          <w:sz w:val="28"/>
          <w:szCs w:val="28"/>
        </w:rPr>
      </w:pPr>
      <w:r>
        <w:rPr>
          <w:color w:val="000000"/>
          <w:sz w:val="28"/>
          <w:szCs w:val="28"/>
        </w:rPr>
        <w:t>4.1</w:t>
      </w:r>
      <w:r w:rsidR="00D2784A">
        <w:rPr>
          <w:color w:val="000000"/>
          <w:sz w:val="28"/>
          <w:szCs w:val="28"/>
        </w:rPr>
        <w:t>1</w:t>
      </w:r>
      <w:r>
        <w:rPr>
          <w:color w:val="000000"/>
          <w:sz w:val="28"/>
          <w:szCs w:val="28"/>
        </w:rPr>
        <w:t>. Выплачивать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(ФЗ-255 от 29.12.2006г.).</w:t>
      </w:r>
    </w:p>
    <w:p w:rsidR="00991AC6" w:rsidRDefault="00991AC6" w:rsidP="00991AC6">
      <w:pPr>
        <w:pStyle w:val="a3"/>
        <w:ind w:left="0" w:firstLine="708"/>
        <w:jc w:val="both"/>
        <w:rPr>
          <w:color w:val="000000"/>
          <w:sz w:val="28"/>
          <w:szCs w:val="28"/>
        </w:rPr>
      </w:pPr>
      <w:r>
        <w:rPr>
          <w:color w:val="000000"/>
          <w:sz w:val="28"/>
          <w:szCs w:val="28"/>
        </w:rPr>
        <w:t>4.1</w:t>
      </w:r>
      <w:r w:rsidR="00D2784A">
        <w:rPr>
          <w:color w:val="000000"/>
          <w:sz w:val="28"/>
          <w:szCs w:val="28"/>
        </w:rPr>
        <w:t>2</w:t>
      </w:r>
      <w:r>
        <w:rPr>
          <w:color w:val="000000"/>
          <w:sz w:val="28"/>
          <w:szCs w:val="28"/>
        </w:rPr>
        <w:t xml:space="preserve">. </w:t>
      </w:r>
      <w:proofErr w:type="gramStart"/>
      <w:r>
        <w:rPr>
          <w:color w:val="000000"/>
          <w:sz w:val="28"/>
          <w:szCs w:val="28"/>
        </w:rPr>
        <w:t>За работу в ночное время с 22.00 до 6.00 часов следующего дня работнику выплачивать надбавку в размере не менее 20% часовой тарифной ставки (оклада (должностного оклада) оклада за каждый  час работы.</w:t>
      </w:r>
      <w:proofErr w:type="gramEnd"/>
    </w:p>
    <w:p w:rsidR="00991AC6" w:rsidRDefault="00991AC6" w:rsidP="00991AC6">
      <w:pPr>
        <w:pStyle w:val="a3"/>
        <w:ind w:left="0" w:firstLine="708"/>
        <w:jc w:val="both"/>
        <w:rPr>
          <w:color w:val="000000"/>
          <w:sz w:val="28"/>
          <w:szCs w:val="28"/>
        </w:rPr>
      </w:pPr>
      <w:r>
        <w:rPr>
          <w:color w:val="000000"/>
          <w:sz w:val="28"/>
          <w:szCs w:val="28"/>
        </w:rPr>
        <w:t>4.1</w:t>
      </w:r>
      <w:r w:rsidR="00D2784A">
        <w:rPr>
          <w:color w:val="000000"/>
          <w:sz w:val="28"/>
          <w:szCs w:val="28"/>
        </w:rPr>
        <w:t>3</w:t>
      </w:r>
      <w:r>
        <w:rPr>
          <w:color w:val="000000"/>
          <w:sz w:val="28"/>
          <w:szCs w:val="28"/>
        </w:rPr>
        <w:t>. Ответственность за своевременность и правильность определения размеров и выплаты заработной платы работникам несет руководитель образовательной организации.</w:t>
      </w:r>
    </w:p>
    <w:p w:rsidR="00991AC6" w:rsidRDefault="00991AC6" w:rsidP="00991AC6">
      <w:pPr>
        <w:pStyle w:val="a3"/>
        <w:jc w:val="both"/>
        <w:rPr>
          <w:b/>
          <w:color w:val="000000"/>
          <w:sz w:val="28"/>
          <w:szCs w:val="28"/>
        </w:rPr>
      </w:pPr>
      <w:r>
        <w:rPr>
          <w:b/>
          <w:color w:val="000000"/>
          <w:sz w:val="28"/>
          <w:szCs w:val="28"/>
        </w:rPr>
        <w:t>Работник:</w:t>
      </w:r>
    </w:p>
    <w:p w:rsidR="00991AC6" w:rsidRDefault="00991AC6" w:rsidP="00991AC6">
      <w:pPr>
        <w:pStyle w:val="a3"/>
        <w:ind w:left="0" w:firstLine="708"/>
        <w:jc w:val="both"/>
        <w:rPr>
          <w:b/>
          <w:color w:val="000000"/>
          <w:sz w:val="28"/>
          <w:szCs w:val="28"/>
        </w:rPr>
      </w:pPr>
      <w:r>
        <w:rPr>
          <w:color w:val="000000"/>
          <w:sz w:val="28"/>
          <w:szCs w:val="28"/>
        </w:rPr>
        <w:t>4.1</w:t>
      </w:r>
      <w:r w:rsidR="00D2784A">
        <w:rPr>
          <w:color w:val="000000"/>
          <w:sz w:val="28"/>
          <w:szCs w:val="28"/>
        </w:rPr>
        <w:t>4</w:t>
      </w:r>
      <w:r>
        <w:rPr>
          <w:color w:val="000000"/>
          <w:sz w:val="28"/>
          <w:szCs w:val="28"/>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991AC6" w:rsidRDefault="00991AC6" w:rsidP="00991AC6">
      <w:pPr>
        <w:pStyle w:val="a3"/>
        <w:ind w:left="0" w:firstLine="708"/>
        <w:jc w:val="both"/>
        <w:rPr>
          <w:b/>
          <w:color w:val="000000"/>
          <w:sz w:val="28"/>
          <w:szCs w:val="28"/>
        </w:rPr>
      </w:pPr>
      <w:r>
        <w:rPr>
          <w:color w:val="000000"/>
          <w:sz w:val="28"/>
          <w:szCs w:val="28"/>
        </w:rPr>
        <w:t>В период приостановления работы работник имеет право в свое рабочее время отсутствовать на рабочем месте.</w:t>
      </w:r>
    </w:p>
    <w:p w:rsidR="00991AC6" w:rsidRDefault="00991AC6" w:rsidP="00991AC6">
      <w:pPr>
        <w:pStyle w:val="a3"/>
        <w:ind w:left="0" w:firstLine="708"/>
        <w:jc w:val="both"/>
        <w:rPr>
          <w:color w:val="000000"/>
          <w:sz w:val="28"/>
          <w:szCs w:val="28"/>
        </w:rPr>
      </w:pPr>
      <w:r>
        <w:rPr>
          <w:color w:val="000000"/>
          <w:sz w:val="28"/>
          <w:szCs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991AC6" w:rsidRDefault="00991AC6" w:rsidP="00991AC6">
      <w:pPr>
        <w:jc w:val="both"/>
        <w:rPr>
          <w:b/>
          <w:sz w:val="28"/>
          <w:szCs w:val="28"/>
        </w:rPr>
      </w:pPr>
      <w:r>
        <w:rPr>
          <w:color w:val="000000"/>
          <w:szCs w:val="28"/>
        </w:rPr>
        <w:lastRenderedPageBreak/>
        <w:tab/>
      </w:r>
      <w:r>
        <w:rPr>
          <w:b/>
          <w:color w:val="000000"/>
          <w:spacing w:val="1"/>
          <w:sz w:val="28"/>
          <w:szCs w:val="28"/>
        </w:rPr>
        <w:t>Профсоюзный комитет:</w:t>
      </w:r>
    </w:p>
    <w:p w:rsidR="00991AC6" w:rsidRDefault="00991AC6" w:rsidP="00991AC6">
      <w:pPr>
        <w:shd w:val="clear" w:color="auto" w:fill="FFFFFF"/>
        <w:tabs>
          <w:tab w:val="left" w:pos="1512"/>
        </w:tabs>
        <w:jc w:val="both"/>
        <w:rPr>
          <w:sz w:val="28"/>
          <w:szCs w:val="28"/>
        </w:rPr>
      </w:pPr>
      <w:r>
        <w:rPr>
          <w:color w:val="000000"/>
          <w:spacing w:val="-2"/>
          <w:sz w:val="28"/>
          <w:szCs w:val="28"/>
        </w:rPr>
        <w:t xml:space="preserve">          4.1</w:t>
      </w:r>
      <w:r w:rsidR="00D2784A">
        <w:rPr>
          <w:color w:val="000000"/>
          <w:spacing w:val="-2"/>
          <w:sz w:val="28"/>
          <w:szCs w:val="28"/>
        </w:rPr>
        <w:t>5</w:t>
      </w:r>
      <w:r>
        <w:rPr>
          <w:color w:val="000000"/>
          <w:spacing w:val="-2"/>
          <w:sz w:val="28"/>
          <w:szCs w:val="28"/>
        </w:rPr>
        <w:t>.</w:t>
      </w:r>
      <w:r>
        <w:rPr>
          <w:color w:val="000000"/>
          <w:spacing w:val="7"/>
          <w:sz w:val="28"/>
          <w:szCs w:val="28"/>
        </w:rPr>
        <w:t>Принимает участие в работе тарификационной комиссии</w:t>
      </w:r>
      <w:r>
        <w:rPr>
          <w:color w:val="000000"/>
          <w:spacing w:val="3"/>
          <w:sz w:val="28"/>
          <w:szCs w:val="28"/>
        </w:rPr>
        <w:t>,    разработке всех локальных нормативных документов образовательной организации по оплате труда.</w:t>
      </w:r>
    </w:p>
    <w:p w:rsidR="00991AC6" w:rsidRDefault="00991AC6" w:rsidP="00991AC6">
      <w:pPr>
        <w:shd w:val="clear" w:color="auto" w:fill="FFFFFF"/>
        <w:tabs>
          <w:tab w:val="left" w:pos="1584"/>
        </w:tabs>
        <w:jc w:val="both"/>
        <w:rPr>
          <w:sz w:val="28"/>
          <w:szCs w:val="28"/>
        </w:rPr>
      </w:pPr>
      <w:r>
        <w:rPr>
          <w:color w:val="000000"/>
          <w:spacing w:val="-1"/>
          <w:sz w:val="28"/>
          <w:szCs w:val="28"/>
        </w:rPr>
        <w:t xml:space="preserve">          4.</w:t>
      </w:r>
      <w:r w:rsidR="009A1AB7">
        <w:rPr>
          <w:color w:val="000000"/>
          <w:spacing w:val="-1"/>
          <w:sz w:val="28"/>
          <w:szCs w:val="28"/>
        </w:rPr>
        <w:t>15</w:t>
      </w:r>
      <w:r>
        <w:rPr>
          <w:color w:val="000000"/>
          <w:spacing w:val="-1"/>
          <w:sz w:val="28"/>
          <w:szCs w:val="28"/>
        </w:rPr>
        <w:t>.</w:t>
      </w:r>
      <w:r w:rsidR="009A1AB7">
        <w:rPr>
          <w:color w:val="000000"/>
          <w:spacing w:val="-1"/>
          <w:sz w:val="28"/>
          <w:szCs w:val="28"/>
        </w:rPr>
        <w:t>1</w:t>
      </w:r>
      <w:r>
        <w:rPr>
          <w:color w:val="000000"/>
          <w:spacing w:val="-1"/>
          <w:sz w:val="28"/>
          <w:szCs w:val="28"/>
        </w:rPr>
        <w:t>.</w:t>
      </w:r>
      <w:r>
        <w:rPr>
          <w:color w:val="000000"/>
          <w:spacing w:val="6"/>
          <w:sz w:val="28"/>
          <w:szCs w:val="28"/>
        </w:rPr>
        <w:t xml:space="preserve">Осуществляет общественный </w:t>
      </w:r>
      <w:proofErr w:type="gramStart"/>
      <w:r>
        <w:rPr>
          <w:color w:val="000000"/>
          <w:spacing w:val="6"/>
          <w:sz w:val="28"/>
          <w:szCs w:val="28"/>
        </w:rPr>
        <w:t>контроль за</w:t>
      </w:r>
      <w:proofErr w:type="gramEnd"/>
      <w:r>
        <w:rPr>
          <w:color w:val="000000"/>
          <w:spacing w:val="6"/>
          <w:sz w:val="28"/>
          <w:szCs w:val="28"/>
        </w:rPr>
        <w:t xml:space="preserve"> соблюдением </w:t>
      </w:r>
      <w:r>
        <w:rPr>
          <w:color w:val="000000"/>
          <w:spacing w:val="11"/>
          <w:sz w:val="28"/>
          <w:szCs w:val="28"/>
        </w:rPr>
        <w:t xml:space="preserve">правовых норм по оплате труда, своевременной и в полном объеме </w:t>
      </w:r>
      <w:r>
        <w:rPr>
          <w:color w:val="000000"/>
          <w:spacing w:val="2"/>
          <w:sz w:val="28"/>
          <w:szCs w:val="28"/>
        </w:rPr>
        <w:t>выплатой заработной платы работникам.</w:t>
      </w:r>
    </w:p>
    <w:p w:rsidR="00991AC6" w:rsidRDefault="00991AC6" w:rsidP="00991AC6">
      <w:pPr>
        <w:shd w:val="clear" w:color="auto" w:fill="FFFFFF"/>
        <w:tabs>
          <w:tab w:val="left" w:pos="1526"/>
        </w:tabs>
        <w:jc w:val="both"/>
        <w:rPr>
          <w:sz w:val="28"/>
          <w:szCs w:val="28"/>
        </w:rPr>
      </w:pPr>
      <w:r>
        <w:rPr>
          <w:color w:val="000000"/>
          <w:spacing w:val="-1"/>
          <w:sz w:val="28"/>
          <w:szCs w:val="28"/>
        </w:rPr>
        <w:t xml:space="preserve">        4.</w:t>
      </w:r>
      <w:r w:rsidR="009A1AB7">
        <w:rPr>
          <w:color w:val="000000"/>
          <w:spacing w:val="-1"/>
          <w:sz w:val="28"/>
          <w:szCs w:val="28"/>
        </w:rPr>
        <w:t>15</w:t>
      </w:r>
      <w:r>
        <w:rPr>
          <w:color w:val="000000"/>
          <w:spacing w:val="-1"/>
          <w:sz w:val="28"/>
          <w:szCs w:val="28"/>
        </w:rPr>
        <w:t>.</w:t>
      </w:r>
      <w:r w:rsidR="009A1AB7">
        <w:rPr>
          <w:color w:val="000000"/>
          <w:spacing w:val="-1"/>
          <w:sz w:val="28"/>
          <w:szCs w:val="28"/>
        </w:rPr>
        <w:t>2</w:t>
      </w:r>
      <w:r>
        <w:rPr>
          <w:color w:val="000000"/>
          <w:spacing w:val="-1"/>
          <w:sz w:val="28"/>
          <w:szCs w:val="28"/>
        </w:rPr>
        <w:t xml:space="preserve">. </w:t>
      </w:r>
      <w:r>
        <w:rPr>
          <w:color w:val="000000"/>
          <w:spacing w:val="3"/>
          <w:sz w:val="28"/>
          <w:szCs w:val="28"/>
        </w:rPr>
        <w:t xml:space="preserve">Представляет и защищает трудовые права членов профсоюза </w:t>
      </w:r>
      <w:r>
        <w:rPr>
          <w:color w:val="000000"/>
          <w:spacing w:val="2"/>
          <w:sz w:val="28"/>
          <w:szCs w:val="28"/>
        </w:rPr>
        <w:t>в комиссии по трудовым спорам и суде.</w:t>
      </w:r>
    </w:p>
    <w:p w:rsidR="00991AC6" w:rsidRDefault="00991AC6" w:rsidP="00991AC6">
      <w:pPr>
        <w:ind w:firstLine="645"/>
        <w:jc w:val="center"/>
        <w:rPr>
          <w:b/>
          <w:sz w:val="28"/>
          <w:szCs w:val="28"/>
          <w:u w:val="single"/>
        </w:rPr>
      </w:pPr>
    </w:p>
    <w:p w:rsidR="00991AC6" w:rsidRPr="009A1AB7" w:rsidRDefault="00991AC6" w:rsidP="00991AC6">
      <w:pPr>
        <w:ind w:firstLine="645"/>
        <w:jc w:val="center"/>
        <w:rPr>
          <w:b/>
          <w:sz w:val="28"/>
          <w:szCs w:val="28"/>
        </w:rPr>
      </w:pPr>
      <w:proofErr w:type="gramStart"/>
      <w:r w:rsidRPr="009A1AB7">
        <w:rPr>
          <w:b/>
          <w:sz w:val="28"/>
          <w:szCs w:val="28"/>
          <w:lang w:val="en-US"/>
        </w:rPr>
        <w:t>V</w:t>
      </w:r>
      <w:r w:rsidRPr="009A1AB7">
        <w:rPr>
          <w:b/>
          <w:sz w:val="28"/>
          <w:szCs w:val="28"/>
        </w:rPr>
        <w:t>. Р</w:t>
      </w:r>
      <w:r w:rsidR="009A1AB7">
        <w:rPr>
          <w:b/>
          <w:sz w:val="28"/>
          <w:szCs w:val="28"/>
        </w:rPr>
        <w:t>АЗВИТИЕ ПЕДАГОГИЧЕСКОГО ПОТЕНЦИАЛА.</w:t>
      </w:r>
      <w:proofErr w:type="gramEnd"/>
    </w:p>
    <w:p w:rsidR="00991AC6" w:rsidRDefault="00991AC6" w:rsidP="00991AC6">
      <w:pPr>
        <w:ind w:firstLine="708"/>
        <w:jc w:val="both"/>
        <w:rPr>
          <w:sz w:val="28"/>
          <w:szCs w:val="28"/>
        </w:rPr>
      </w:pPr>
      <w:r>
        <w:rPr>
          <w:b/>
          <w:sz w:val="28"/>
          <w:szCs w:val="28"/>
        </w:rPr>
        <w:t>5.1. Работодатель совместно с выборным органом первичной профсоюзной организации договорились</w:t>
      </w:r>
      <w:r>
        <w:rPr>
          <w:sz w:val="28"/>
          <w:szCs w:val="28"/>
        </w:rPr>
        <w:t>, что в целях реализации  «Стратегии развития образования Республики Татарстан «</w:t>
      </w:r>
      <w:proofErr w:type="spellStart"/>
      <w:r>
        <w:rPr>
          <w:sz w:val="28"/>
          <w:szCs w:val="28"/>
        </w:rPr>
        <w:t>Килэчэк</w:t>
      </w:r>
      <w:proofErr w:type="spellEnd"/>
      <w:proofErr w:type="gramStart"/>
      <w:r>
        <w:rPr>
          <w:sz w:val="28"/>
          <w:szCs w:val="28"/>
        </w:rPr>
        <w:t>»-</w:t>
      </w:r>
      <w:proofErr w:type="gramEnd"/>
      <w:r>
        <w:rPr>
          <w:sz w:val="28"/>
          <w:szCs w:val="28"/>
        </w:rPr>
        <w:t>«Будущее»  на 2010-2015гг.», программы развития системы образования ЗМР на 2010-2015гг., направленных на модернизацию и развитие образовательной организации:</w:t>
      </w:r>
    </w:p>
    <w:p w:rsidR="00991AC6" w:rsidRDefault="00991AC6" w:rsidP="00991AC6">
      <w:pPr>
        <w:ind w:firstLine="567"/>
        <w:jc w:val="both"/>
        <w:rPr>
          <w:rFonts w:eastAsia="Calibri"/>
          <w:kern w:val="2"/>
          <w:sz w:val="28"/>
          <w:szCs w:val="28"/>
          <w:lang w:eastAsia="ar-SA"/>
        </w:rPr>
      </w:pPr>
      <w:r>
        <w:rPr>
          <w:rFonts w:eastAsia="Calibri"/>
          <w:sz w:val="28"/>
          <w:szCs w:val="28"/>
          <w:lang w:eastAsia="ar-SA"/>
        </w:rPr>
        <w:t>5.1.1.</w:t>
      </w:r>
      <w:r>
        <w:rPr>
          <w:rFonts w:eastAsia="Calibri"/>
          <w:kern w:val="2"/>
          <w:sz w:val="28"/>
          <w:szCs w:val="28"/>
          <w:lang w:eastAsia="ar-SA"/>
        </w:rPr>
        <w:t xml:space="preserve"> Способствуют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991AC6" w:rsidRDefault="00991AC6" w:rsidP="00991AC6">
      <w:pPr>
        <w:ind w:firstLine="567"/>
        <w:jc w:val="both"/>
        <w:rPr>
          <w:rFonts w:eastAsia="Calibri"/>
          <w:kern w:val="2"/>
          <w:sz w:val="28"/>
          <w:szCs w:val="28"/>
          <w:lang w:eastAsia="ar-SA"/>
        </w:rPr>
      </w:pPr>
      <w:r>
        <w:rPr>
          <w:rFonts w:eastAsia="Calibri"/>
          <w:kern w:val="2"/>
          <w:sz w:val="28"/>
          <w:szCs w:val="28"/>
          <w:lang w:eastAsia="ar-SA"/>
        </w:rPr>
        <w:t>5.1.2.</w:t>
      </w:r>
      <w:r>
        <w:rPr>
          <w:rFonts w:eastAsia="Calibri"/>
          <w:sz w:val="28"/>
          <w:szCs w:val="28"/>
          <w:lang w:eastAsia="ar-SA"/>
        </w:rPr>
        <w:t xml:space="preserve"> Содействуют </w:t>
      </w:r>
      <w:r>
        <w:rPr>
          <w:rFonts w:eastAsia="Calibri"/>
          <w:kern w:val="2"/>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991AC6" w:rsidRDefault="00991AC6" w:rsidP="00991AC6">
      <w:pPr>
        <w:ind w:firstLine="709"/>
        <w:jc w:val="both"/>
        <w:rPr>
          <w:rFonts w:eastAsia="Calibri"/>
          <w:kern w:val="2"/>
          <w:sz w:val="28"/>
          <w:szCs w:val="28"/>
          <w:lang w:eastAsia="ar-SA"/>
        </w:rPr>
      </w:pPr>
      <w:r>
        <w:rPr>
          <w:rFonts w:eastAsia="Calibri"/>
          <w:sz w:val="28"/>
          <w:szCs w:val="28"/>
          <w:lang w:eastAsia="ar-SA"/>
        </w:rPr>
        <w:t>5.1.3. С</w:t>
      </w:r>
      <w:r>
        <w:rPr>
          <w:rFonts w:eastAsia="Calibri"/>
          <w:kern w:val="2"/>
          <w:sz w:val="28"/>
          <w:szCs w:val="28"/>
          <w:lang w:eastAsia="ar-SA"/>
        </w:rPr>
        <w:t>одействуют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991AC6" w:rsidRDefault="00991AC6" w:rsidP="00991AC6">
      <w:pPr>
        <w:ind w:firstLine="709"/>
        <w:jc w:val="both"/>
        <w:rPr>
          <w:rFonts w:eastAsia="Calibri"/>
          <w:kern w:val="2"/>
          <w:sz w:val="28"/>
          <w:szCs w:val="28"/>
          <w:lang w:eastAsia="ar-SA"/>
        </w:rPr>
      </w:pPr>
      <w:r>
        <w:rPr>
          <w:rFonts w:eastAsia="Calibri"/>
          <w:kern w:val="2"/>
          <w:sz w:val="28"/>
          <w:szCs w:val="28"/>
          <w:lang w:eastAsia="ar-SA"/>
        </w:rPr>
        <w:t>5.1.4. Обеспечивают реальные возможности организации и проведения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w:t>
      </w:r>
    </w:p>
    <w:p w:rsidR="00991AC6" w:rsidRDefault="00991AC6" w:rsidP="00991AC6">
      <w:pPr>
        <w:ind w:firstLine="709"/>
        <w:jc w:val="both"/>
        <w:rPr>
          <w:rFonts w:eastAsia="Calibri"/>
          <w:kern w:val="2"/>
          <w:sz w:val="28"/>
          <w:szCs w:val="28"/>
          <w:lang w:eastAsia="ar-SA"/>
        </w:rPr>
      </w:pPr>
      <w:r>
        <w:rPr>
          <w:rFonts w:eastAsia="Calibri"/>
          <w:kern w:val="2"/>
          <w:sz w:val="28"/>
          <w:szCs w:val="28"/>
          <w:lang w:eastAsia="ar-SA"/>
        </w:rPr>
        <w:t>5.1.5. Способствуют принятию адекватных мер по обеспечению должного уровня социальной защиты увольняемым по результатам аттестации педагогическим работникам.</w:t>
      </w:r>
    </w:p>
    <w:p w:rsidR="00991AC6" w:rsidRDefault="00991AC6" w:rsidP="00991AC6">
      <w:pPr>
        <w:ind w:firstLine="708"/>
        <w:jc w:val="both"/>
        <w:rPr>
          <w:sz w:val="28"/>
          <w:szCs w:val="28"/>
        </w:rPr>
      </w:pPr>
      <w:r>
        <w:rPr>
          <w:rFonts w:eastAsia="Calibri"/>
          <w:kern w:val="2"/>
          <w:sz w:val="28"/>
          <w:szCs w:val="28"/>
          <w:lang w:eastAsia="ar-SA"/>
        </w:rPr>
        <w:t xml:space="preserve">5.1.6. Обеспечивают формирование </w:t>
      </w:r>
      <w:proofErr w:type="gramStart"/>
      <w:r>
        <w:rPr>
          <w:sz w:val="28"/>
          <w:szCs w:val="28"/>
        </w:rPr>
        <w:t>фонда оплаты труда работников образовательной организации</w:t>
      </w:r>
      <w:proofErr w:type="gramEnd"/>
      <w:r>
        <w:rPr>
          <w:sz w:val="28"/>
          <w:szCs w:val="28"/>
        </w:rPr>
        <w:t xml:space="preserve">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991AC6" w:rsidRDefault="00991AC6" w:rsidP="00991AC6">
      <w:pPr>
        <w:ind w:firstLine="567"/>
        <w:jc w:val="both"/>
        <w:rPr>
          <w:sz w:val="28"/>
          <w:szCs w:val="28"/>
        </w:rPr>
      </w:pPr>
      <w:r>
        <w:rPr>
          <w:sz w:val="28"/>
          <w:szCs w:val="28"/>
        </w:rPr>
        <w:t>5.1.7. Обеспечивают организацию мероприятий по формированию позитивного имиджа и повышению социального статуса воспитателя, педагога дополнительного образования и других педагогических работников:</w:t>
      </w:r>
    </w:p>
    <w:p w:rsidR="00991AC6" w:rsidRDefault="00991AC6" w:rsidP="00720FCB">
      <w:pPr>
        <w:numPr>
          <w:ilvl w:val="0"/>
          <w:numId w:val="73"/>
        </w:numPr>
        <w:tabs>
          <w:tab w:val="left" w:pos="1134"/>
        </w:tabs>
        <w:ind w:left="0" w:firstLine="709"/>
        <w:jc w:val="both"/>
        <w:rPr>
          <w:sz w:val="28"/>
          <w:szCs w:val="28"/>
        </w:rPr>
      </w:pPr>
      <w:r>
        <w:rPr>
          <w:sz w:val="28"/>
          <w:szCs w:val="28"/>
        </w:rPr>
        <w:lastRenderedPageBreak/>
        <w:t xml:space="preserve"> конкурс</w:t>
      </w:r>
      <w:r w:rsidR="00497D12">
        <w:rPr>
          <w:sz w:val="28"/>
          <w:szCs w:val="28"/>
        </w:rPr>
        <w:t>а</w:t>
      </w:r>
      <w:r>
        <w:rPr>
          <w:sz w:val="28"/>
          <w:szCs w:val="28"/>
        </w:rPr>
        <w:t xml:space="preserve"> «Воспитатель года</w:t>
      </w:r>
      <w:proofErr w:type="gramStart"/>
      <w:r>
        <w:rPr>
          <w:sz w:val="28"/>
          <w:szCs w:val="28"/>
        </w:rPr>
        <w:t>»и</w:t>
      </w:r>
      <w:proofErr w:type="gramEnd"/>
      <w:r>
        <w:rPr>
          <w:sz w:val="28"/>
          <w:szCs w:val="28"/>
        </w:rPr>
        <w:t xml:space="preserve"> др.;</w:t>
      </w:r>
    </w:p>
    <w:p w:rsidR="00991AC6" w:rsidRDefault="00991AC6" w:rsidP="00720FCB">
      <w:pPr>
        <w:numPr>
          <w:ilvl w:val="0"/>
          <w:numId w:val="73"/>
        </w:numPr>
        <w:tabs>
          <w:tab w:val="left" w:pos="1134"/>
        </w:tabs>
        <w:ind w:left="0" w:firstLine="709"/>
        <w:jc w:val="both"/>
        <w:rPr>
          <w:sz w:val="28"/>
          <w:szCs w:val="28"/>
        </w:rPr>
      </w:pPr>
      <w:r>
        <w:rPr>
          <w:sz w:val="28"/>
          <w:szCs w:val="28"/>
        </w:rPr>
        <w:t xml:space="preserve">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991AC6" w:rsidRPr="009A1AB7" w:rsidRDefault="00991AC6" w:rsidP="00720FCB">
      <w:pPr>
        <w:numPr>
          <w:ilvl w:val="0"/>
          <w:numId w:val="73"/>
        </w:numPr>
        <w:tabs>
          <w:tab w:val="left" w:pos="1134"/>
        </w:tabs>
        <w:ind w:left="0" w:firstLine="709"/>
        <w:jc w:val="both"/>
        <w:rPr>
          <w:sz w:val="28"/>
          <w:szCs w:val="28"/>
        </w:rPr>
      </w:pPr>
      <w:r w:rsidRPr="009A1AB7">
        <w:rPr>
          <w:sz w:val="28"/>
          <w:szCs w:val="28"/>
        </w:rPr>
        <w:t xml:space="preserve"> проводят совместную работу с территориальными Советами, ассоциацией молодых педагогов Республики Татарстан и творчески работающих педагогов,  советов ветеранов педагогического труда для формирования и распространения позитивного имиджа педагогического работника.</w:t>
      </w:r>
    </w:p>
    <w:p w:rsidR="00991AC6" w:rsidRDefault="009A1AB7" w:rsidP="00991AC6">
      <w:pPr>
        <w:ind w:firstLine="567"/>
        <w:jc w:val="both"/>
        <w:rPr>
          <w:sz w:val="28"/>
          <w:szCs w:val="28"/>
        </w:rPr>
      </w:pPr>
      <w:r>
        <w:rPr>
          <w:sz w:val="28"/>
          <w:szCs w:val="28"/>
        </w:rPr>
        <w:t>5.1.8</w:t>
      </w:r>
      <w:r w:rsidR="00991AC6">
        <w:rPr>
          <w:sz w:val="28"/>
          <w:szCs w:val="28"/>
        </w:rPr>
        <w:t>. Организуют работу внештатных корреспондентов при первичной организации Профсоюза для пропаганды деятельности профсоюзных организаций, для повышения профессионального престижа работников образования.</w:t>
      </w:r>
    </w:p>
    <w:p w:rsidR="00991AC6" w:rsidRDefault="00991AC6" w:rsidP="00991AC6">
      <w:pPr>
        <w:ind w:firstLine="567"/>
        <w:jc w:val="both"/>
        <w:rPr>
          <w:sz w:val="28"/>
          <w:szCs w:val="28"/>
        </w:rPr>
      </w:pPr>
    </w:p>
    <w:p w:rsidR="00991AC6" w:rsidRPr="009A1AB7" w:rsidRDefault="00991AC6" w:rsidP="00991AC6">
      <w:pPr>
        <w:pStyle w:val="a3"/>
        <w:jc w:val="center"/>
        <w:rPr>
          <w:b/>
          <w:color w:val="000000"/>
          <w:sz w:val="28"/>
          <w:szCs w:val="28"/>
        </w:rPr>
      </w:pPr>
      <w:r w:rsidRPr="009A1AB7">
        <w:rPr>
          <w:b/>
          <w:color w:val="000000"/>
          <w:sz w:val="28"/>
          <w:szCs w:val="28"/>
          <w:lang w:val="en-US"/>
        </w:rPr>
        <w:t>VI</w:t>
      </w:r>
      <w:r w:rsidRPr="009A1AB7">
        <w:rPr>
          <w:b/>
          <w:color w:val="000000"/>
          <w:sz w:val="28"/>
          <w:szCs w:val="28"/>
        </w:rPr>
        <w:t>. П</w:t>
      </w:r>
      <w:r w:rsidR="009A1AB7">
        <w:rPr>
          <w:b/>
          <w:color w:val="000000"/>
          <w:sz w:val="28"/>
          <w:szCs w:val="28"/>
        </w:rPr>
        <w:t>ОДГОТОВКА КАДРОВ</w:t>
      </w:r>
      <w:r w:rsidRPr="009A1AB7">
        <w:rPr>
          <w:b/>
          <w:color w:val="000000"/>
          <w:sz w:val="28"/>
          <w:szCs w:val="28"/>
        </w:rPr>
        <w:t>. О</w:t>
      </w:r>
      <w:r w:rsidR="009A1AB7">
        <w:rPr>
          <w:b/>
          <w:color w:val="000000"/>
          <w:sz w:val="28"/>
          <w:szCs w:val="28"/>
        </w:rPr>
        <w:t>БЕСПЕЧЕНИЕ ЗАНЯТОСТИ</w:t>
      </w:r>
      <w:r w:rsidRPr="009A1AB7">
        <w:rPr>
          <w:b/>
          <w:color w:val="000000"/>
          <w:sz w:val="28"/>
          <w:szCs w:val="28"/>
        </w:rPr>
        <w:t>.</w:t>
      </w:r>
    </w:p>
    <w:p w:rsidR="00991AC6" w:rsidRDefault="00991AC6" w:rsidP="00991AC6">
      <w:pPr>
        <w:pStyle w:val="a3"/>
        <w:ind w:left="0" w:firstLine="708"/>
        <w:jc w:val="both"/>
        <w:rPr>
          <w:color w:val="000000"/>
          <w:sz w:val="28"/>
          <w:szCs w:val="28"/>
        </w:rPr>
      </w:pPr>
      <w:r>
        <w:rPr>
          <w:color w:val="000000"/>
          <w:sz w:val="28"/>
          <w:szCs w:val="28"/>
        </w:rPr>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991AC6" w:rsidRDefault="00991AC6" w:rsidP="00991AC6">
      <w:pPr>
        <w:pStyle w:val="a3"/>
        <w:rPr>
          <w:b/>
          <w:color w:val="000000"/>
          <w:sz w:val="28"/>
          <w:szCs w:val="28"/>
        </w:rPr>
      </w:pPr>
      <w:r>
        <w:rPr>
          <w:b/>
          <w:color w:val="000000"/>
          <w:sz w:val="28"/>
          <w:szCs w:val="28"/>
        </w:rPr>
        <w:t>Работодатель:</w:t>
      </w:r>
    </w:p>
    <w:p w:rsidR="00991AC6" w:rsidRDefault="00991AC6" w:rsidP="00991AC6">
      <w:pPr>
        <w:tabs>
          <w:tab w:val="left" w:pos="6865"/>
        </w:tabs>
        <w:ind w:left="113" w:right="113" w:firstLine="708"/>
        <w:jc w:val="both"/>
        <w:rPr>
          <w:sz w:val="28"/>
          <w:szCs w:val="28"/>
        </w:rPr>
      </w:pPr>
      <w:r>
        <w:rPr>
          <w:sz w:val="28"/>
          <w:szCs w:val="28"/>
        </w:rPr>
        <w:t>6.1. Осуществляет анализ кадрового обеспечения образовательной организации, в том числе возрастного состава, текучести кадров,  дефицита кадров для разработки мероприятий, гарантирующих занятость работников при ликвидации, реорганизации образовательной организации.</w:t>
      </w:r>
    </w:p>
    <w:p w:rsidR="00991AC6" w:rsidRDefault="00991AC6" w:rsidP="00991AC6">
      <w:pPr>
        <w:tabs>
          <w:tab w:val="left" w:pos="6865"/>
        </w:tabs>
        <w:ind w:left="113" w:right="113" w:firstLine="708"/>
        <w:jc w:val="both"/>
        <w:rPr>
          <w:sz w:val="28"/>
          <w:szCs w:val="28"/>
        </w:rPr>
      </w:pPr>
      <w:r>
        <w:rPr>
          <w:sz w:val="28"/>
          <w:szCs w:val="28"/>
        </w:rPr>
        <w:t xml:space="preserve">6.1.2. Разрабатывает систему мер по подготовке работников (профессиональное образование и профессиональное обучение) и дополнительному профессиональному образованию работников, опережающего обучения увольняемых по сокращению штата (численности) работников. </w:t>
      </w:r>
    </w:p>
    <w:p w:rsidR="00991AC6" w:rsidRDefault="00991AC6" w:rsidP="00991AC6">
      <w:pPr>
        <w:tabs>
          <w:tab w:val="left" w:pos="6865"/>
        </w:tabs>
        <w:ind w:left="113" w:right="113" w:firstLine="708"/>
        <w:jc w:val="both"/>
        <w:rPr>
          <w:sz w:val="28"/>
          <w:szCs w:val="28"/>
        </w:rPr>
      </w:pPr>
    </w:p>
    <w:p w:rsidR="00991AC6" w:rsidRDefault="00991AC6" w:rsidP="009A1AB7">
      <w:pPr>
        <w:tabs>
          <w:tab w:val="left" w:pos="6865"/>
        </w:tabs>
        <w:ind w:right="113" w:firstLine="709"/>
        <w:jc w:val="both"/>
        <w:rPr>
          <w:b/>
          <w:sz w:val="28"/>
          <w:szCs w:val="28"/>
        </w:rPr>
      </w:pPr>
      <w:r>
        <w:rPr>
          <w:b/>
          <w:sz w:val="28"/>
          <w:szCs w:val="28"/>
        </w:rPr>
        <w:t>Профсоюзный комитет:</w:t>
      </w:r>
    </w:p>
    <w:p w:rsidR="00991AC6" w:rsidRDefault="00991AC6" w:rsidP="00991AC6">
      <w:pPr>
        <w:tabs>
          <w:tab w:val="left" w:pos="6865"/>
        </w:tabs>
        <w:ind w:left="113" w:right="113"/>
        <w:jc w:val="both"/>
        <w:rPr>
          <w:sz w:val="28"/>
          <w:szCs w:val="28"/>
        </w:rPr>
      </w:pPr>
      <w:r>
        <w:rPr>
          <w:sz w:val="28"/>
          <w:szCs w:val="28"/>
        </w:rPr>
        <w:t xml:space="preserve">          6.2.1.Представляет интересы членов Профсоюза при ликвидации организации, сокращении рабочих мест и принимает меры по защите прав работников, в том числе осуществляет </w:t>
      </w:r>
      <w:proofErr w:type="gramStart"/>
      <w:r>
        <w:rPr>
          <w:sz w:val="28"/>
          <w:szCs w:val="28"/>
        </w:rPr>
        <w:t>контроль за</w:t>
      </w:r>
      <w:proofErr w:type="gramEnd"/>
      <w:r>
        <w:rPr>
          <w:sz w:val="28"/>
          <w:szCs w:val="28"/>
        </w:rPr>
        <w:t xml:space="preserve"> предоставлением работодателем при высвобождении работников всех гарантий и компенсаций, предусмотренных ТК РФ.</w:t>
      </w:r>
    </w:p>
    <w:p w:rsidR="00991AC6" w:rsidRDefault="00991AC6" w:rsidP="00991AC6">
      <w:pPr>
        <w:tabs>
          <w:tab w:val="left" w:pos="6865"/>
        </w:tabs>
        <w:ind w:left="113" w:right="113" w:firstLine="708"/>
        <w:jc w:val="both"/>
        <w:rPr>
          <w:sz w:val="28"/>
          <w:szCs w:val="28"/>
        </w:rPr>
      </w:pPr>
      <w:r>
        <w:rPr>
          <w:sz w:val="28"/>
          <w:szCs w:val="28"/>
        </w:rPr>
        <w:t>6.2.2.Консультирует</w:t>
      </w:r>
      <w:r w:rsidR="00677303">
        <w:rPr>
          <w:sz w:val="28"/>
          <w:szCs w:val="28"/>
        </w:rPr>
        <w:t>членов Профсоюза</w:t>
      </w:r>
      <w:r>
        <w:rPr>
          <w:sz w:val="28"/>
          <w:szCs w:val="28"/>
        </w:rPr>
        <w:t xml:space="preserve"> с целью предотвращения  нарушения прав работников и соблюдения гарантий работникам образования при реорганизации и ликвидации образовательной организации.</w:t>
      </w:r>
    </w:p>
    <w:p w:rsidR="00991AC6" w:rsidRDefault="00991AC6" w:rsidP="00991AC6">
      <w:pPr>
        <w:shd w:val="clear" w:color="auto" w:fill="FFFFFF"/>
        <w:tabs>
          <w:tab w:val="left" w:pos="1282"/>
        </w:tabs>
        <w:ind w:firstLine="566"/>
        <w:jc w:val="both"/>
        <w:rPr>
          <w:sz w:val="28"/>
          <w:szCs w:val="28"/>
        </w:rPr>
      </w:pPr>
      <w:r>
        <w:rPr>
          <w:color w:val="000000"/>
          <w:spacing w:val="-2"/>
          <w:sz w:val="28"/>
          <w:szCs w:val="28"/>
        </w:rPr>
        <w:t xml:space="preserve">   6.2.3.</w:t>
      </w:r>
      <w:r>
        <w:rPr>
          <w:color w:val="000000"/>
          <w:sz w:val="28"/>
          <w:szCs w:val="28"/>
        </w:rPr>
        <w:tab/>
        <w:t xml:space="preserve"> Осуществляет обще</w:t>
      </w:r>
      <w:r>
        <w:rPr>
          <w:color w:val="000000"/>
          <w:spacing w:val="2"/>
          <w:sz w:val="28"/>
          <w:szCs w:val="28"/>
        </w:rPr>
        <w:t xml:space="preserve">ственный </w:t>
      </w:r>
      <w:proofErr w:type="gramStart"/>
      <w:r>
        <w:rPr>
          <w:color w:val="000000"/>
          <w:spacing w:val="2"/>
          <w:sz w:val="28"/>
          <w:szCs w:val="28"/>
        </w:rPr>
        <w:t>контроль за</w:t>
      </w:r>
      <w:proofErr w:type="gramEnd"/>
      <w:r>
        <w:rPr>
          <w:color w:val="000000"/>
          <w:spacing w:val="2"/>
          <w:sz w:val="28"/>
          <w:szCs w:val="28"/>
        </w:rPr>
        <w:t xml:space="preserve"> соблюдением    трудового </w:t>
      </w:r>
      <w:r>
        <w:rPr>
          <w:color w:val="000000"/>
          <w:spacing w:val="4"/>
          <w:sz w:val="28"/>
          <w:szCs w:val="28"/>
        </w:rPr>
        <w:t xml:space="preserve">законодательства в вопросах занятости работников,   нормативных </w:t>
      </w:r>
      <w:r>
        <w:rPr>
          <w:color w:val="000000"/>
          <w:spacing w:val="2"/>
          <w:sz w:val="28"/>
          <w:szCs w:val="28"/>
        </w:rPr>
        <w:t xml:space="preserve">документов при проведении аттестации, </w:t>
      </w:r>
      <w:r>
        <w:rPr>
          <w:sz w:val="28"/>
          <w:szCs w:val="28"/>
        </w:rPr>
        <w:t>подготовки (профессиональное образование и профессиональное обучение) и дополнительного профессионального образования</w:t>
      </w:r>
      <w:r>
        <w:rPr>
          <w:color w:val="000000"/>
          <w:spacing w:val="2"/>
          <w:sz w:val="28"/>
          <w:szCs w:val="28"/>
        </w:rPr>
        <w:t xml:space="preserve"> педагогических </w:t>
      </w:r>
      <w:r>
        <w:rPr>
          <w:color w:val="000000"/>
          <w:spacing w:val="2"/>
          <w:sz w:val="28"/>
          <w:szCs w:val="28"/>
        </w:rPr>
        <w:lastRenderedPageBreak/>
        <w:t>работников.</w:t>
      </w:r>
    </w:p>
    <w:p w:rsidR="00991AC6" w:rsidRDefault="00991AC6" w:rsidP="00991AC6">
      <w:pPr>
        <w:shd w:val="clear" w:color="auto" w:fill="FFFFFF"/>
        <w:tabs>
          <w:tab w:val="left" w:pos="1147"/>
          <w:tab w:val="left" w:pos="2093"/>
          <w:tab w:val="left" w:pos="3802"/>
          <w:tab w:val="left" w:pos="5606"/>
        </w:tabs>
        <w:ind w:left="5" w:firstLine="552"/>
        <w:jc w:val="both"/>
        <w:rPr>
          <w:sz w:val="28"/>
          <w:szCs w:val="28"/>
        </w:rPr>
      </w:pPr>
      <w:r>
        <w:rPr>
          <w:color w:val="000000"/>
          <w:spacing w:val="-1"/>
          <w:sz w:val="28"/>
          <w:szCs w:val="28"/>
        </w:rPr>
        <w:t xml:space="preserve"> 6.2.4. </w:t>
      </w:r>
      <w:r>
        <w:rPr>
          <w:color w:val="000000"/>
          <w:spacing w:val="6"/>
          <w:sz w:val="28"/>
          <w:szCs w:val="28"/>
        </w:rPr>
        <w:t xml:space="preserve">Принимает участие в подготовке и проведении аттестации </w:t>
      </w:r>
      <w:r>
        <w:rPr>
          <w:color w:val="000000"/>
          <w:sz w:val="28"/>
          <w:szCs w:val="28"/>
        </w:rPr>
        <w:t xml:space="preserve">педагогических </w:t>
      </w:r>
      <w:r>
        <w:rPr>
          <w:color w:val="000000"/>
          <w:spacing w:val="-1"/>
          <w:sz w:val="28"/>
          <w:szCs w:val="28"/>
        </w:rPr>
        <w:t>работников образовательной  организации</w:t>
      </w:r>
      <w:r>
        <w:rPr>
          <w:color w:val="000000"/>
          <w:sz w:val="28"/>
          <w:szCs w:val="28"/>
        </w:rPr>
        <w:t>.</w:t>
      </w:r>
    </w:p>
    <w:p w:rsidR="00991AC6" w:rsidRDefault="00991AC6" w:rsidP="00991AC6">
      <w:pPr>
        <w:tabs>
          <w:tab w:val="left" w:pos="6865"/>
        </w:tabs>
        <w:ind w:left="113" w:right="113" w:firstLine="708"/>
        <w:jc w:val="both"/>
        <w:rPr>
          <w:sz w:val="28"/>
          <w:szCs w:val="28"/>
        </w:rPr>
      </w:pPr>
    </w:p>
    <w:p w:rsidR="00991AC6" w:rsidRDefault="00991AC6" w:rsidP="00991AC6">
      <w:pPr>
        <w:tabs>
          <w:tab w:val="left" w:pos="6865"/>
        </w:tabs>
        <w:ind w:left="113" w:right="113" w:firstLine="708"/>
        <w:jc w:val="both"/>
        <w:rPr>
          <w:b/>
          <w:sz w:val="28"/>
          <w:szCs w:val="28"/>
        </w:rPr>
      </w:pPr>
      <w:r>
        <w:rPr>
          <w:b/>
          <w:sz w:val="28"/>
          <w:szCs w:val="28"/>
        </w:rPr>
        <w:t>6.3.Стороны договорились:</w:t>
      </w:r>
    </w:p>
    <w:p w:rsidR="00991AC6" w:rsidRDefault="00991AC6" w:rsidP="00991AC6">
      <w:pPr>
        <w:pStyle w:val="a3"/>
        <w:ind w:left="0" w:firstLine="283"/>
        <w:jc w:val="both"/>
        <w:rPr>
          <w:sz w:val="28"/>
          <w:szCs w:val="28"/>
        </w:rPr>
      </w:pPr>
      <w:r>
        <w:rPr>
          <w:sz w:val="28"/>
          <w:szCs w:val="28"/>
        </w:rPr>
        <w:t xml:space="preserve">6.3.1. </w:t>
      </w:r>
      <w:r w:rsidR="00914ADA">
        <w:rPr>
          <w:sz w:val="28"/>
          <w:szCs w:val="28"/>
        </w:rPr>
        <w:t>П</w:t>
      </w:r>
      <w:r>
        <w:rPr>
          <w:sz w:val="28"/>
          <w:szCs w:val="28"/>
        </w:rPr>
        <w:t>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991AC6" w:rsidRDefault="00991AC6" w:rsidP="009A1AB7">
      <w:pPr>
        <w:ind w:firstLine="567"/>
        <w:jc w:val="both"/>
        <w:rPr>
          <w:sz w:val="28"/>
          <w:szCs w:val="28"/>
        </w:rPr>
      </w:pPr>
      <w:r>
        <w:rPr>
          <w:sz w:val="28"/>
          <w:szCs w:val="28"/>
        </w:rPr>
        <w:t xml:space="preserve">6.3.2. </w:t>
      </w:r>
      <w:proofErr w:type="gramStart"/>
      <w:r>
        <w:rPr>
          <w:sz w:val="28"/>
          <w:szCs w:val="28"/>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ТК РФ.</w:t>
      </w:r>
      <w:proofErr w:type="gramEnd"/>
    </w:p>
    <w:p w:rsidR="00991AC6" w:rsidRDefault="00991AC6" w:rsidP="00991AC6">
      <w:pPr>
        <w:pStyle w:val="a3"/>
        <w:spacing w:after="0"/>
        <w:ind w:left="0" w:firstLine="851"/>
        <w:jc w:val="both"/>
        <w:rPr>
          <w:sz w:val="28"/>
          <w:szCs w:val="28"/>
        </w:rPr>
      </w:pPr>
      <w:r>
        <w:rPr>
          <w:sz w:val="28"/>
          <w:szCs w:val="28"/>
        </w:rPr>
        <w:t>6.3.3. Гарантировать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Pr>
          <w:i/>
          <w:sz w:val="28"/>
          <w:szCs w:val="28"/>
        </w:rPr>
        <w:t>Приложение № ____</w:t>
      </w:r>
      <w:proofErr w:type="gramStart"/>
      <w:r>
        <w:rPr>
          <w:sz w:val="28"/>
          <w:szCs w:val="28"/>
        </w:rPr>
        <w:t xml:space="preserve"> )</w:t>
      </w:r>
      <w:proofErr w:type="gramEnd"/>
      <w:r>
        <w:rPr>
          <w:sz w:val="28"/>
          <w:szCs w:val="28"/>
        </w:rPr>
        <w:t>.</w:t>
      </w:r>
    </w:p>
    <w:p w:rsidR="00991AC6" w:rsidRDefault="00991AC6" w:rsidP="00991AC6">
      <w:pPr>
        <w:tabs>
          <w:tab w:val="left" w:pos="6865"/>
        </w:tabs>
        <w:ind w:left="113" w:right="113" w:firstLine="708"/>
        <w:jc w:val="both"/>
        <w:rPr>
          <w:sz w:val="28"/>
          <w:szCs w:val="28"/>
        </w:rPr>
      </w:pPr>
      <w:r>
        <w:rPr>
          <w:sz w:val="28"/>
          <w:szCs w:val="28"/>
        </w:rPr>
        <w:t>6.4.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991AC6" w:rsidRPr="009A1AB7" w:rsidRDefault="00991AC6" w:rsidP="00991AC6">
      <w:pPr>
        <w:tabs>
          <w:tab w:val="left" w:pos="6865"/>
        </w:tabs>
        <w:ind w:left="113" w:right="113" w:firstLine="708"/>
        <w:jc w:val="both"/>
        <w:rPr>
          <w:b/>
          <w:sz w:val="28"/>
          <w:szCs w:val="28"/>
        </w:rPr>
      </w:pPr>
      <w:r>
        <w:rPr>
          <w:sz w:val="28"/>
          <w:szCs w:val="28"/>
        </w:rPr>
        <w:t xml:space="preserve">6.4.1.Считать критериями массового увольнения работников </w:t>
      </w:r>
      <w:r w:rsidRPr="009A1AB7">
        <w:rPr>
          <w:b/>
          <w:sz w:val="28"/>
          <w:szCs w:val="28"/>
        </w:rPr>
        <w:t xml:space="preserve">в отрасли: </w:t>
      </w:r>
    </w:p>
    <w:p w:rsidR="00991AC6" w:rsidRDefault="00991AC6" w:rsidP="00720FCB">
      <w:pPr>
        <w:numPr>
          <w:ilvl w:val="0"/>
          <w:numId w:val="74"/>
        </w:numPr>
        <w:tabs>
          <w:tab w:val="left" w:pos="993"/>
        </w:tabs>
        <w:ind w:left="0" w:right="113" w:firstLine="709"/>
        <w:jc w:val="both"/>
        <w:rPr>
          <w:sz w:val="28"/>
          <w:szCs w:val="28"/>
        </w:rPr>
      </w:pPr>
      <w:r>
        <w:rPr>
          <w:sz w:val="28"/>
          <w:szCs w:val="28"/>
        </w:rPr>
        <w:t>увольнение работников в связи с ликвидацией образовательной организации с численностью 15 и более работающих;</w:t>
      </w:r>
    </w:p>
    <w:p w:rsidR="00991AC6" w:rsidRDefault="00991AC6" w:rsidP="00720FCB">
      <w:pPr>
        <w:numPr>
          <w:ilvl w:val="0"/>
          <w:numId w:val="74"/>
        </w:numPr>
        <w:tabs>
          <w:tab w:val="left" w:pos="993"/>
        </w:tabs>
        <w:ind w:left="0" w:right="113" w:firstLine="709"/>
        <w:jc w:val="both"/>
        <w:rPr>
          <w:sz w:val="28"/>
          <w:szCs w:val="28"/>
        </w:rPr>
      </w:pPr>
      <w:r>
        <w:rPr>
          <w:sz w:val="28"/>
          <w:szCs w:val="28"/>
        </w:rPr>
        <w:t>увольнение по сокращению численности (штата) не менее 10 процентов работников образовательной организации в течение 90 календарных дней.</w:t>
      </w:r>
    </w:p>
    <w:p w:rsidR="00991AC6" w:rsidRDefault="00991AC6" w:rsidP="00991AC6">
      <w:pPr>
        <w:tabs>
          <w:tab w:val="left" w:pos="6865"/>
        </w:tabs>
        <w:ind w:left="113" w:right="113" w:firstLine="708"/>
        <w:jc w:val="both"/>
        <w:rPr>
          <w:sz w:val="28"/>
          <w:szCs w:val="28"/>
        </w:rPr>
      </w:pPr>
      <w:r>
        <w:rPr>
          <w:sz w:val="28"/>
          <w:szCs w:val="28"/>
        </w:rPr>
        <w:t>6.4.2.Увольнение работников, связанное с ликвидацией, сокращением численности или штата работников образовательной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677303" w:rsidRDefault="00677303" w:rsidP="00677303">
      <w:pPr>
        <w:tabs>
          <w:tab w:val="left" w:pos="6865"/>
        </w:tabs>
        <w:ind w:left="113" w:right="113" w:firstLine="708"/>
        <w:jc w:val="both"/>
        <w:rPr>
          <w:sz w:val="28"/>
          <w:szCs w:val="28"/>
        </w:rPr>
      </w:pPr>
      <w:r>
        <w:rPr>
          <w:sz w:val="28"/>
          <w:szCs w:val="28"/>
        </w:rPr>
        <w:t>Предоставлять высвобождаемым работникам 2 часа в неделю, с сохранением средней заработной платы, для поиска новой работы до расторжения с ними трудового договора.</w:t>
      </w:r>
    </w:p>
    <w:p w:rsidR="00991AC6" w:rsidRDefault="00991AC6" w:rsidP="00991AC6">
      <w:pPr>
        <w:tabs>
          <w:tab w:val="left" w:pos="6865"/>
        </w:tabs>
        <w:ind w:left="113" w:right="113" w:firstLine="708"/>
        <w:jc w:val="both"/>
        <w:rPr>
          <w:sz w:val="28"/>
          <w:szCs w:val="28"/>
        </w:rPr>
      </w:pPr>
      <w:r>
        <w:rPr>
          <w:sz w:val="28"/>
          <w:szCs w:val="28"/>
        </w:rPr>
        <w:lastRenderedPageBreak/>
        <w:t>Увольнять штатных работников из числа п</w:t>
      </w:r>
      <w:r w:rsidR="009A1AB7">
        <w:rPr>
          <w:sz w:val="28"/>
          <w:szCs w:val="28"/>
        </w:rPr>
        <w:t xml:space="preserve">едагогов </w:t>
      </w:r>
      <w:r>
        <w:rPr>
          <w:sz w:val="28"/>
          <w:szCs w:val="28"/>
        </w:rPr>
        <w:t>в связи с сокращением численности (штата) только по окончании учебного года.</w:t>
      </w:r>
    </w:p>
    <w:p w:rsidR="00991AC6" w:rsidRDefault="00991AC6" w:rsidP="00991AC6">
      <w:pPr>
        <w:tabs>
          <w:tab w:val="left" w:pos="6865"/>
        </w:tabs>
        <w:ind w:left="113" w:right="113" w:firstLine="708"/>
        <w:jc w:val="both"/>
        <w:rPr>
          <w:sz w:val="28"/>
          <w:szCs w:val="28"/>
        </w:rPr>
      </w:pPr>
      <w:r>
        <w:rPr>
          <w:sz w:val="28"/>
          <w:szCs w:val="28"/>
        </w:rPr>
        <w:t xml:space="preserve">6.4.3. </w:t>
      </w:r>
      <w:proofErr w:type="gramStart"/>
      <w:r>
        <w:rPr>
          <w:sz w:val="28"/>
          <w:szCs w:val="28"/>
        </w:rPr>
        <w:t xml:space="preserve">При сокращении численности или штата работников образовательной организации преимущественным правом на оставление на работе пользуются, помимо предусмотренного ст.179 ТК РФ: </w:t>
      </w:r>
      <w:proofErr w:type="gramEnd"/>
    </w:p>
    <w:p w:rsidR="00991AC6" w:rsidRDefault="00991AC6" w:rsidP="00720FCB">
      <w:pPr>
        <w:numPr>
          <w:ilvl w:val="0"/>
          <w:numId w:val="75"/>
        </w:numPr>
        <w:tabs>
          <w:tab w:val="left" w:pos="993"/>
        </w:tabs>
        <w:ind w:left="0" w:right="113" w:firstLine="709"/>
        <w:jc w:val="both"/>
        <w:rPr>
          <w:sz w:val="28"/>
          <w:szCs w:val="28"/>
        </w:rPr>
      </w:pPr>
      <w:r>
        <w:rPr>
          <w:sz w:val="28"/>
          <w:szCs w:val="28"/>
        </w:rPr>
        <w:t xml:space="preserve">работники </w:t>
      </w:r>
      <w:proofErr w:type="spellStart"/>
      <w:r>
        <w:rPr>
          <w:sz w:val="28"/>
          <w:szCs w:val="28"/>
        </w:rPr>
        <w:t>предпенсионного</w:t>
      </w:r>
      <w:proofErr w:type="spellEnd"/>
      <w:r>
        <w:rPr>
          <w:sz w:val="28"/>
          <w:szCs w:val="28"/>
        </w:rPr>
        <w:t xml:space="preserve"> возраста - не более чем за два  года до пенсии по старости;</w:t>
      </w:r>
    </w:p>
    <w:p w:rsidR="00991AC6" w:rsidRDefault="00991AC6" w:rsidP="00720FCB">
      <w:pPr>
        <w:numPr>
          <w:ilvl w:val="0"/>
          <w:numId w:val="75"/>
        </w:numPr>
        <w:tabs>
          <w:tab w:val="left" w:pos="993"/>
        </w:tabs>
        <w:ind w:left="0" w:right="113" w:firstLine="709"/>
        <w:jc w:val="both"/>
        <w:rPr>
          <w:sz w:val="28"/>
          <w:szCs w:val="28"/>
        </w:rPr>
      </w:pPr>
      <w:r>
        <w:rPr>
          <w:sz w:val="28"/>
          <w:szCs w:val="28"/>
        </w:rPr>
        <w:t xml:space="preserve">педагогические работники – не более чем за два года до назначения досрочной трудовой пенсии; </w:t>
      </w:r>
    </w:p>
    <w:p w:rsidR="00991AC6" w:rsidRDefault="00991AC6" w:rsidP="00720FCB">
      <w:pPr>
        <w:numPr>
          <w:ilvl w:val="0"/>
          <w:numId w:val="75"/>
        </w:numPr>
        <w:tabs>
          <w:tab w:val="left" w:pos="993"/>
        </w:tabs>
        <w:ind w:left="0" w:right="113" w:firstLine="709"/>
        <w:jc w:val="both"/>
        <w:rPr>
          <w:sz w:val="28"/>
          <w:szCs w:val="28"/>
        </w:rPr>
      </w:pPr>
      <w:r>
        <w:rPr>
          <w:sz w:val="28"/>
          <w:szCs w:val="28"/>
        </w:rPr>
        <w:t xml:space="preserve">семейные – при наличии одного ребенка, если оба супруга работают в образовательных организациях; </w:t>
      </w:r>
    </w:p>
    <w:p w:rsidR="00991AC6" w:rsidRDefault="00991AC6" w:rsidP="00720FCB">
      <w:pPr>
        <w:numPr>
          <w:ilvl w:val="0"/>
          <w:numId w:val="75"/>
        </w:numPr>
        <w:tabs>
          <w:tab w:val="left" w:pos="993"/>
        </w:tabs>
        <w:ind w:left="0" w:right="113" w:firstLine="709"/>
        <w:jc w:val="both"/>
        <w:rPr>
          <w:sz w:val="28"/>
          <w:szCs w:val="28"/>
        </w:rPr>
      </w:pPr>
      <w:r>
        <w:rPr>
          <w:sz w:val="28"/>
          <w:szCs w:val="28"/>
        </w:rPr>
        <w:t xml:space="preserve">председатели первичных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991AC6" w:rsidRDefault="00991AC6" w:rsidP="00991AC6">
      <w:pPr>
        <w:tabs>
          <w:tab w:val="left" w:pos="6865"/>
        </w:tabs>
        <w:ind w:left="113" w:right="113" w:firstLine="708"/>
        <w:jc w:val="both"/>
        <w:rPr>
          <w:b/>
          <w:color w:val="000000"/>
          <w:sz w:val="28"/>
          <w:szCs w:val="28"/>
        </w:rPr>
      </w:pPr>
      <w:r>
        <w:rPr>
          <w:sz w:val="28"/>
          <w:szCs w:val="28"/>
        </w:rPr>
        <w:t xml:space="preserve">6.4.4. Увольнение работников по п.2 ст.81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991AC6" w:rsidRDefault="00991AC6" w:rsidP="00991AC6">
      <w:pPr>
        <w:pStyle w:val="a3"/>
        <w:ind w:left="0" w:firstLine="708"/>
        <w:jc w:val="both"/>
        <w:rPr>
          <w:color w:val="000000"/>
          <w:sz w:val="28"/>
          <w:szCs w:val="28"/>
        </w:rPr>
      </w:pPr>
      <w:r>
        <w:rPr>
          <w:color w:val="000000"/>
          <w:sz w:val="28"/>
          <w:szCs w:val="28"/>
        </w:rPr>
        <w:t>6.4.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организации; проводят с этой целью взаимные консультации, принимают согласованные меры.</w:t>
      </w:r>
    </w:p>
    <w:p w:rsidR="00991AC6" w:rsidRDefault="00991AC6" w:rsidP="00991AC6">
      <w:pPr>
        <w:pStyle w:val="a5"/>
        <w:ind w:firstLine="709"/>
        <w:jc w:val="both"/>
        <w:rPr>
          <w:sz w:val="28"/>
          <w:szCs w:val="28"/>
        </w:rPr>
      </w:pPr>
      <w:r>
        <w:rPr>
          <w:sz w:val="28"/>
          <w:szCs w:val="28"/>
        </w:rPr>
        <w:t>6.5. Высвобождение работников, связанное с ликвидацией, перепрофилированием образовательной организации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991AC6" w:rsidRDefault="00991AC6" w:rsidP="00991AC6">
      <w:pPr>
        <w:pStyle w:val="a5"/>
        <w:ind w:firstLine="709"/>
        <w:jc w:val="both"/>
        <w:rPr>
          <w:spacing w:val="3"/>
          <w:sz w:val="28"/>
          <w:szCs w:val="28"/>
        </w:rPr>
      </w:pPr>
      <w:r>
        <w:rPr>
          <w:spacing w:val="-1"/>
          <w:sz w:val="28"/>
          <w:szCs w:val="28"/>
        </w:rPr>
        <w:t>6.6.</w:t>
      </w:r>
      <w:r>
        <w:rPr>
          <w:sz w:val="28"/>
          <w:szCs w:val="28"/>
        </w:rPr>
        <w:tab/>
      </w:r>
      <w:r>
        <w:rPr>
          <w:spacing w:val="4"/>
          <w:sz w:val="28"/>
          <w:szCs w:val="28"/>
        </w:rPr>
        <w:t xml:space="preserve">Предоставлять гарантии и компенсации работникам, </w:t>
      </w:r>
      <w:r>
        <w:rPr>
          <w:spacing w:val="5"/>
          <w:sz w:val="28"/>
          <w:szCs w:val="28"/>
        </w:rPr>
        <w:t xml:space="preserve">совмещающим работу с успешным обучением в организациях высшего, среднего и начального профессионального образования при получении </w:t>
      </w:r>
      <w:r>
        <w:rPr>
          <w:spacing w:val="3"/>
          <w:sz w:val="28"/>
          <w:szCs w:val="28"/>
        </w:rPr>
        <w:t>ими образования в порядке, предусмотренном ст.ст.173-176 ТК РФ.</w:t>
      </w:r>
    </w:p>
    <w:p w:rsidR="00991AC6" w:rsidRDefault="00991AC6" w:rsidP="00991AC6">
      <w:pPr>
        <w:shd w:val="clear" w:color="auto" w:fill="FFFFFF"/>
        <w:ind w:left="1498"/>
        <w:rPr>
          <w:b/>
          <w:bCs/>
          <w:color w:val="525252"/>
          <w:spacing w:val="-2"/>
          <w:sz w:val="28"/>
          <w:szCs w:val="28"/>
        </w:rPr>
      </w:pPr>
    </w:p>
    <w:p w:rsidR="00991AC6" w:rsidRPr="009A1AB7" w:rsidRDefault="00991AC6" w:rsidP="00991AC6">
      <w:pPr>
        <w:shd w:val="clear" w:color="auto" w:fill="FFFFFF"/>
        <w:ind w:left="1498"/>
        <w:rPr>
          <w:b/>
          <w:bCs/>
          <w:spacing w:val="-2"/>
          <w:sz w:val="28"/>
          <w:szCs w:val="28"/>
        </w:rPr>
      </w:pPr>
      <w:r w:rsidRPr="009A1AB7">
        <w:rPr>
          <w:b/>
          <w:bCs/>
          <w:spacing w:val="-2"/>
          <w:sz w:val="28"/>
          <w:szCs w:val="28"/>
          <w:lang w:val="en-US"/>
        </w:rPr>
        <w:t>VII</w:t>
      </w:r>
      <w:r w:rsidRPr="009A1AB7">
        <w:rPr>
          <w:b/>
          <w:bCs/>
          <w:spacing w:val="-2"/>
          <w:sz w:val="28"/>
          <w:szCs w:val="28"/>
        </w:rPr>
        <w:t xml:space="preserve">. УЛУЧШЕНИЕ УСЛОВИЙ И ОХРАНА ТРУДА </w:t>
      </w:r>
    </w:p>
    <w:p w:rsidR="00991AC6" w:rsidRPr="009A1AB7" w:rsidRDefault="00991AC6" w:rsidP="00991AC6">
      <w:pPr>
        <w:shd w:val="clear" w:color="auto" w:fill="FFFFFF"/>
        <w:ind w:left="557"/>
        <w:rPr>
          <w:b/>
          <w:spacing w:val="2"/>
          <w:sz w:val="28"/>
          <w:szCs w:val="28"/>
        </w:rPr>
      </w:pPr>
      <w:r w:rsidRPr="009A1AB7">
        <w:rPr>
          <w:b/>
          <w:spacing w:val="2"/>
          <w:sz w:val="28"/>
          <w:szCs w:val="28"/>
        </w:rPr>
        <w:t>7. Работодатель обязуется:</w:t>
      </w:r>
    </w:p>
    <w:p w:rsidR="00991AC6" w:rsidRPr="009A1AB7" w:rsidRDefault="00991AC6" w:rsidP="00991AC6">
      <w:pPr>
        <w:shd w:val="clear" w:color="auto" w:fill="FFFFFF"/>
        <w:ind w:firstLine="556"/>
        <w:jc w:val="both"/>
        <w:rPr>
          <w:spacing w:val="2"/>
          <w:sz w:val="28"/>
          <w:szCs w:val="28"/>
        </w:rPr>
      </w:pPr>
      <w:r w:rsidRPr="009A1AB7">
        <w:rPr>
          <w:spacing w:val="2"/>
          <w:sz w:val="28"/>
          <w:szCs w:val="28"/>
        </w:rPr>
        <w:t>7.1. Обеспечить право работников образовательн</w:t>
      </w:r>
      <w:r w:rsidR="00677303">
        <w:rPr>
          <w:spacing w:val="2"/>
          <w:sz w:val="28"/>
          <w:szCs w:val="28"/>
        </w:rPr>
        <w:t>ой</w:t>
      </w:r>
      <w:r w:rsidRPr="009A1AB7">
        <w:rPr>
          <w:spacing w:val="2"/>
          <w:sz w:val="28"/>
          <w:szCs w:val="28"/>
        </w:rPr>
        <w:t xml:space="preserve"> организаци</w:t>
      </w:r>
      <w:r w:rsidR="00677303">
        <w:rPr>
          <w:spacing w:val="2"/>
          <w:sz w:val="28"/>
          <w:szCs w:val="28"/>
        </w:rPr>
        <w:t>и</w:t>
      </w:r>
      <w:r w:rsidRPr="009A1AB7">
        <w:rPr>
          <w:spacing w:val="2"/>
          <w:sz w:val="28"/>
          <w:szCs w:val="28"/>
        </w:rPr>
        <w:t xml:space="preserve">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991AC6" w:rsidRDefault="00991AC6" w:rsidP="00991AC6">
      <w:pPr>
        <w:shd w:val="clear" w:color="auto" w:fill="FFFFFF"/>
        <w:ind w:firstLine="556"/>
        <w:jc w:val="both"/>
        <w:rPr>
          <w:color w:val="525252"/>
          <w:spacing w:val="2"/>
          <w:sz w:val="28"/>
          <w:szCs w:val="28"/>
        </w:rPr>
      </w:pPr>
      <w:r w:rsidRPr="009A1AB7">
        <w:rPr>
          <w:spacing w:val="2"/>
          <w:sz w:val="28"/>
          <w:szCs w:val="28"/>
        </w:rPr>
        <w:t>Для реализации этого права ежегодно заключать Соглашение по охране труда</w:t>
      </w:r>
      <w:r w:rsidR="00EE4B46">
        <w:rPr>
          <w:spacing w:val="2"/>
          <w:sz w:val="28"/>
          <w:szCs w:val="28"/>
        </w:rPr>
        <w:t xml:space="preserve"> </w:t>
      </w:r>
      <w:r w:rsidRPr="00EE4B46">
        <w:rPr>
          <w:color w:val="000000" w:themeColor="text1"/>
          <w:spacing w:val="2"/>
          <w:sz w:val="28"/>
          <w:szCs w:val="28"/>
        </w:rPr>
        <w:t>(</w:t>
      </w:r>
      <w:r w:rsidR="00677303" w:rsidRPr="00EE4B46">
        <w:rPr>
          <w:i/>
          <w:color w:val="000000" w:themeColor="text1"/>
          <w:spacing w:val="2"/>
          <w:sz w:val="28"/>
          <w:szCs w:val="28"/>
        </w:rPr>
        <w:t>Приложение №</w:t>
      </w:r>
      <w:r w:rsidR="00AD397E">
        <w:rPr>
          <w:i/>
          <w:color w:val="000000" w:themeColor="text1"/>
          <w:spacing w:val="2"/>
          <w:sz w:val="28"/>
          <w:szCs w:val="28"/>
        </w:rPr>
        <w:t>10</w:t>
      </w:r>
      <w:r w:rsidRPr="00EE4B46">
        <w:rPr>
          <w:color w:val="000000" w:themeColor="text1"/>
          <w:spacing w:val="2"/>
          <w:sz w:val="28"/>
          <w:szCs w:val="28"/>
        </w:rPr>
        <w:t>).</w:t>
      </w:r>
    </w:p>
    <w:p w:rsidR="00991AC6" w:rsidRDefault="00991AC6" w:rsidP="00991AC6">
      <w:pPr>
        <w:tabs>
          <w:tab w:val="left" w:pos="1276"/>
          <w:tab w:val="left" w:pos="1418"/>
          <w:tab w:val="left" w:pos="1560"/>
        </w:tabs>
        <w:spacing w:line="200" w:lineRule="atLeast"/>
        <w:ind w:firstLine="709"/>
        <w:jc w:val="both"/>
        <w:rPr>
          <w:bCs/>
          <w:sz w:val="28"/>
          <w:szCs w:val="28"/>
        </w:rPr>
      </w:pPr>
      <w:r>
        <w:rPr>
          <w:bCs/>
          <w:sz w:val="28"/>
          <w:szCs w:val="28"/>
        </w:rPr>
        <w:t xml:space="preserve">Внедрять в организации Систему управления охраной труда на </w:t>
      </w:r>
      <w:r>
        <w:rPr>
          <w:bCs/>
          <w:sz w:val="28"/>
          <w:szCs w:val="28"/>
        </w:rPr>
        <w:lastRenderedPageBreak/>
        <w:t>основании требований ГОСТ 12.0.230-2007 «ССБТ. Системы управления охраной труда. Общие требования» и национального стандарта РФ ГОСТ Р12.0.007-2009 «ССБТ. Система управления охраной труда в организации. Общие требования по разработке, применению, оценке и совершенствованию».</w:t>
      </w:r>
    </w:p>
    <w:p w:rsidR="00991AC6" w:rsidRPr="009A1AB7" w:rsidRDefault="00991AC6" w:rsidP="00991AC6">
      <w:pPr>
        <w:shd w:val="clear" w:color="auto" w:fill="FFFFFF"/>
        <w:ind w:firstLine="556"/>
        <w:jc w:val="both"/>
        <w:rPr>
          <w:spacing w:val="2"/>
          <w:sz w:val="28"/>
          <w:szCs w:val="28"/>
        </w:rPr>
      </w:pPr>
      <w:r w:rsidRPr="009A1AB7">
        <w:rPr>
          <w:sz w:val="28"/>
          <w:szCs w:val="28"/>
        </w:rPr>
        <w:t xml:space="preserve">Осуществлять ежегодное планирование мероприятий по охране труда, разрабатывать соглашение по охране труда на основании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Министерства здравоохранения и социального развития РФ от 01.03.2012 г. № 181н.  </w:t>
      </w:r>
    </w:p>
    <w:p w:rsidR="00991AC6" w:rsidRDefault="00991AC6" w:rsidP="00991AC6">
      <w:pPr>
        <w:shd w:val="clear" w:color="auto" w:fill="FFFFFF"/>
        <w:ind w:firstLine="556"/>
        <w:jc w:val="both"/>
        <w:rPr>
          <w:color w:val="000000"/>
          <w:sz w:val="28"/>
          <w:szCs w:val="28"/>
        </w:rPr>
      </w:pPr>
      <w:r w:rsidRPr="009A1AB7">
        <w:rPr>
          <w:spacing w:val="2"/>
          <w:sz w:val="28"/>
          <w:szCs w:val="28"/>
        </w:rPr>
        <w:t xml:space="preserve">7.2. Предусмотреть </w:t>
      </w:r>
      <w:r>
        <w:rPr>
          <w:color w:val="000000"/>
          <w:sz w:val="28"/>
          <w:szCs w:val="28"/>
        </w:rPr>
        <w:t>в смете затрат расходы на финансирование мероприятий по улучшению условий и охраны труда в размере не менее 0,2% от затрат на образовательные услуги.</w:t>
      </w:r>
    </w:p>
    <w:p w:rsidR="00991AC6" w:rsidRDefault="00991AC6" w:rsidP="00991AC6">
      <w:pPr>
        <w:shd w:val="clear" w:color="auto" w:fill="FFFFFF"/>
        <w:ind w:firstLine="556"/>
        <w:jc w:val="both"/>
        <w:rPr>
          <w:color w:val="000000"/>
          <w:sz w:val="28"/>
          <w:szCs w:val="28"/>
        </w:rPr>
      </w:pPr>
      <w:r>
        <w:rPr>
          <w:color w:val="000000"/>
          <w:sz w:val="28"/>
          <w:szCs w:val="28"/>
        </w:rPr>
        <w:t xml:space="preserve">7.3. Провести в образовательной организации специальную оценку условий труда на рабочих местах. По ее результатам разработать </w:t>
      </w:r>
      <w:r>
        <w:rPr>
          <w:sz w:val="28"/>
        </w:rPr>
        <w:t xml:space="preserve">План мероприятий по улучшению и оздоровлению условий труда. </w:t>
      </w:r>
    </w:p>
    <w:p w:rsidR="00991AC6" w:rsidRDefault="00991AC6" w:rsidP="00991AC6">
      <w:pPr>
        <w:tabs>
          <w:tab w:val="left" w:pos="567"/>
        </w:tabs>
        <w:spacing w:line="200" w:lineRule="atLeast"/>
        <w:ind w:firstLine="709"/>
        <w:jc w:val="both"/>
        <w:rPr>
          <w:sz w:val="28"/>
          <w:szCs w:val="28"/>
        </w:rPr>
      </w:pPr>
      <w:r>
        <w:rPr>
          <w:sz w:val="28"/>
        </w:rPr>
        <w:t>Ознакомить под роспись  работников с результатами специальной оценкой условий труда рабочих мест, планом мероприятий по улучшению и оздоровлению условий труда (ст. 212 ТК РФ; Федеральный закон от 28.12.2013г. № 426-ФЗ</w:t>
      </w:r>
      <w:r>
        <w:rPr>
          <w:sz w:val="28"/>
          <w:szCs w:val="28"/>
        </w:rPr>
        <w:t>),</w:t>
      </w:r>
      <w:r>
        <w:rPr>
          <w:sz w:val="28"/>
        </w:rPr>
        <w:t xml:space="preserve"> контролировать  его выполнение.</w:t>
      </w:r>
    </w:p>
    <w:p w:rsidR="00991AC6" w:rsidRDefault="00991AC6" w:rsidP="00991AC6">
      <w:pPr>
        <w:shd w:val="clear" w:color="auto" w:fill="FFFFFF"/>
        <w:ind w:firstLine="556"/>
        <w:jc w:val="both"/>
        <w:rPr>
          <w:color w:val="000000"/>
          <w:sz w:val="28"/>
          <w:szCs w:val="28"/>
        </w:rPr>
      </w:pPr>
      <w:r>
        <w:rPr>
          <w:color w:val="000000"/>
          <w:sz w:val="28"/>
          <w:szCs w:val="28"/>
        </w:rPr>
        <w:t>В состав комиссии по специальной оценке условий труда в обязательном порядке включать членов профсоюзного комитета и комитета (комиссии) по охране труда.</w:t>
      </w:r>
    </w:p>
    <w:p w:rsidR="00991AC6" w:rsidRDefault="00991AC6" w:rsidP="00991AC6">
      <w:pPr>
        <w:shd w:val="clear" w:color="auto" w:fill="FFFFFF"/>
        <w:ind w:firstLine="556"/>
        <w:jc w:val="both"/>
        <w:rPr>
          <w:color w:val="000000"/>
          <w:sz w:val="28"/>
          <w:szCs w:val="28"/>
        </w:rPr>
      </w:pPr>
      <w:r>
        <w:rPr>
          <w:color w:val="000000"/>
          <w:sz w:val="28"/>
          <w:szCs w:val="28"/>
        </w:rPr>
        <w:t>7.4. Проводить со всеми поступающими на работу, а также переведенными на другую работу работниками образовательн</w:t>
      </w:r>
      <w:r w:rsidR="00677303">
        <w:rPr>
          <w:color w:val="000000"/>
          <w:sz w:val="28"/>
          <w:szCs w:val="28"/>
        </w:rPr>
        <w:t>ой</w:t>
      </w:r>
      <w:r>
        <w:rPr>
          <w:color w:val="000000"/>
          <w:sz w:val="28"/>
          <w:szCs w:val="28"/>
        </w:rPr>
        <w:t xml:space="preserve"> организаци</w:t>
      </w:r>
      <w:r w:rsidR="00677303">
        <w:rPr>
          <w:color w:val="000000"/>
          <w:sz w:val="28"/>
          <w:szCs w:val="28"/>
        </w:rPr>
        <w:t>и</w:t>
      </w:r>
      <w:r>
        <w:rPr>
          <w:color w:val="000000"/>
          <w:sz w:val="28"/>
          <w:szCs w:val="28"/>
        </w:rPr>
        <w:t xml:space="preserve">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Организовать проверку знаний работников образовательных организаций по охране труда на начало учебного года.</w:t>
      </w:r>
    </w:p>
    <w:p w:rsidR="00991AC6" w:rsidRDefault="00991AC6" w:rsidP="00991AC6">
      <w:pPr>
        <w:shd w:val="clear" w:color="auto" w:fill="FFFFFF"/>
        <w:ind w:firstLine="556"/>
        <w:jc w:val="both"/>
        <w:rPr>
          <w:color w:val="000000"/>
          <w:sz w:val="28"/>
          <w:szCs w:val="28"/>
        </w:rPr>
      </w:pPr>
      <w:r>
        <w:rPr>
          <w:color w:val="000000"/>
          <w:sz w:val="28"/>
          <w:szCs w:val="28"/>
        </w:rPr>
        <w:t>7.5.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rsidR="00991AC6" w:rsidRDefault="00991AC6" w:rsidP="00991AC6">
      <w:pPr>
        <w:pStyle w:val="a3"/>
        <w:spacing w:after="0"/>
        <w:ind w:left="0" w:firstLine="283"/>
        <w:jc w:val="both"/>
        <w:rPr>
          <w:sz w:val="28"/>
          <w:szCs w:val="28"/>
        </w:rPr>
      </w:pPr>
      <w:r>
        <w:rPr>
          <w:sz w:val="28"/>
          <w:szCs w:val="28"/>
        </w:rPr>
        <w:t xml:space="preserve">     7.6. На время приостановки работ в образовательной организации и т.п.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991AC6" w:rsidRDefault="00991AC6" w:rsidP="00991AC6">
      <w:pPr>
        <w:pStyle w:val="a3"/>
        <w:spacing w:after="0"/>
        <w:ind w:left="0" w:firstLine="708"/>
        <w:jc w:val="both"/>
        <w:rPr>
          <w:color w:val="000000"/>
          <w:sz w:val="28"/>
          <w:szCs w:val="28"/>
        </w:rPr>
      </w:pPr>
      <w:r>
        <w:rPr>
          <w:color w:val="000000"/>
          <w:sz w:val="28"/>
          <w:szCs w:val="28"/>
        </w:rPr>
        <w:t>7.7.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991AC6" w:rsidRDefault="00991AC6" w:rsidP="00991AC6">
      <w:pPr>
        <w:pStyle w:val="a3"/>
        <w:spacing w:after="0"/>
        <w:ind w:left="0" w:firstLine="283"/>
        <w:jc w:val="both"/>
        <w:rPr>
          <w:color w:val="000000"/>
          <w:sz w:val="28"/>
          <w:szCs w:val="28"/>
        </w:rPr>
      </w:pPr>
      <w:r>
        <w:rPr>
          <w:color w:val="000000"/>
          <w:sz w:val="28"/>
          <w:szCs w:val="28"/>
        </w:rPr>
        <w:t xml:space="preserve">В случае если предоставление другой работы по объективным причинам </w:t>
      </w:r>
      <w:r>
        <w:rPr>
          <w:color w:val="000000"/>
          <w:sz w:val="28"/>
          <w:szCs w:val="28"/>
        </w:rPr>
        <w:lastRenderedPageBreak/>
        <w:t>работнику невозможно, время простоя работника до устранения опасности для его жизни и здоровья оплачивается, как по вине работодателя.</w:t>
      </w:r>
    </w:p>
    <w:p w:rsidR="00677303" w:rsidRPr="00380D2F" w:rsidRDefault="00677303" w:rsidP="00677303">
      <w:pPr>
        <w:pStyle w:val="a3"/>
        <w:spacing w:after="0"/>
        <w:ind w:left="0" w:firstLine="708"/>
        <w:jc w:val="both"/>
        <w:rPr>
          <w:color w:val="000000"/>
          <w:sz w:val="28"/>
          <w:szCs w:val="28"/>
        </w:rPr>
      </w:pPr>
      <w:r w:rsidRPr="00380D2F">
        <w:rPr>
          <w:color w:val="000000"/>
          <w:sz w:val="28"/>
          <w:szCs w:val="28"/>
        </w:rPr>
        <w:t>В случае не обеспечения работника в соответствии с установленными нормами средствами индивидуальной и коллективной защиты</w:t>
      </w:r>
      <w:r>
        <w:rPr>
          <w:color w:val="000000"/>
          <w:sz w:val="28"/>
          <w:szCs w:val="28"/>
        </w:rPr>
        <w:t>,</w:t>
      </w:r>
      <w:r w:rsidRPr="00380D2F">
        <w:rPr>
          <w:color w:val="000000"/>
          <w:sz w:val="28"/>
          <w:szCs w:val="28"/>
        </w:rPr>
        <w:t xml:space="preserve"> работодатель не имеет права требовать от работника исполнения трудовых </w:t>
      </w:r>
      <w:proofErr w:type="gramStart"/>
      <w:r w:rsidRPr="00380D2F">
        <w:rPr>
          <w:color w:val="000000"/>
          <w:sz w:val="28"/>
          <w:szCs w:val="28"/>
        </w:rPr>
        <w:t>обязанностей</w:t>
      </w:r>
      <w:proofErr w:type="gramEnd"/>
      <w:r w:rsidRPr="00380D2F">
        <w:rPr>
          <w:color w:val="000000"/>
          <w:sz w:val="28"/>
          <w:szCs w:val="28"/>
        </w:rPr>
        <w:t xml:space="preserve"> и обязан оплатить возникший по этой причине простой</w:t>
      </w:r>
      <w:r>
        <w:rPr>
          <w:color w:val="000000"/>
          <w:sz w:val="28"/>
          <w:szCs w:val="28"/>
        </w:rPr>
        <w:t xml:space="preserve"> в размере не менее двух третей средней заработной платы работника</w:t>
      </w:r>
      <w:r w:rsidRPr="00380D2F">
        <w:rPr>
          <w:color w:val="000000"/>
          <w:sz w:val="28"/>
          <w:szCs w:val="28"/>
        </w:rPr>
        <w:t>.</w:t>
      </w:r>
    </w:p>
    <w:p w:rsidR="00991AC6" w:rsidRDefault="00991AC6" w:rsidP="00991AC6">
      <w:pPr>
        <w:pStyle w:val="a3"/>
        <w:spacing w:after="0"/>
        <w:ind w:left="0" w:firstLine="708"/>
        <w:jc w:val="both"/>
        <w:rPr>
          <w:color w:val="000000"/>
          <w:sz w:val="28"/>
          <w:szCs w:val="28"/>
        </w:rPr>
      </w:pPr>
      <w:r>
        <w:rPr>
          <w:color w:val="000000"/>
          <w:sz w:val="28"/>
          <w:szCs w:val="28"/>
        </w:rPr>
        <w:t>7.8. 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привлечения его к дисциплинарной ответственности со стороны работодателя.</w:t>
      </w:r>
    </w:p>
    <w:p w:rsidR="00991AC6" w:rsidRDefault="00991AC6" w:rsidP="00991AC6">
      <w:pPr>
        <w:pStyle w:val="a3"/>
        <w:spacing w:after="0"/>
        <w:ind w:left="0" w:firstLine="708"/>
        <w:jc w:val="both"/>
        <w:rPr>
          <w:color w:val="000000"/>
          <w:sz w:val="28"/>
          <w:szCs w:val="28"/>
        </w:rPr>
      </w:pPr>
      <w:r>
        <w:rPr>
          <w:color w:val="000000"/>
          <w:sz w:val="28"/>
          <w:szCs w:val="28"/>
        </w:rPr>
        <w:t>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законодательством РФ.</w:t>
      </w:r>
    </w:p>
    <w:p w:rsidR="00991AC6" w:rsidRPr="00212A0F" w:rsidRDefault="00991AC6" w:rsidP="00991AC6">
      <w:pPr>
        <w:shd w:val="clear" w:color="auto" w:fill="FFFFFF"/>
        <w:ind w:firstLine="556"/>
        <w:jc w:val="both"/>
        <w:rPr>
          <w:sz w:val="28"/>
          <w:szCs w:val="28"/>
        </w:rPr>
      </w:pPr>
      <w:r w:rsidRPr="00212A0F">
        <w:rPr>
          <w:sz w:val="28"/>
          <w:szCs w:val="28"/>
        </w:rPr>
        <w:t>7.9. Р</w:t>
      </w:r>
      <w:r w:rsidRPr="00212A0F">
        <w:rPr>
          <w:spacing w:val="2"/>
          <w:sz w:val="28"/>
          <w:szCs w:val="28"/>
        </w:rPr>
        <w:t xml:space="preserve">азработать и утвердить инструкции по охране труда (ст.212 </w:t>
      </w:r>
      <w:r w:rsidRPr="00212A0F">
        <w:rPr>
          <w:spacing w:val="3"/>
          <w:sz w:val="28"/>
          <w:szCs w:val="28"/>
        </w:rPr>
        <w:t xml:space="preserve">ТК РФ), обеспечить их соблюдение работниками образовательной организации. </w:t>
      </w:r>
    </w:p>
    <w:p w:rsidR="00991AC6" w:rsidRDefault="00991AC6" w:rsidP="00991AC6">
      <w:pPr>
        <w:shd w:val="clear" w:color="auto" w:fill="FFFFFF"/>
        <w:ind w:firstLine="556"/>
        <w:jc w:val="both"/>
        <w:rPr>
          <w:sz w:val="28"/>
          <w:szCs w:val="28"/>
        </w:rPr>
      </w:pPr>
      <w:r>
        <w:rPr>
          <w:sz w:val="28"/>
          <w:szCs w:val="28"/>
        </w:rPr>
        <w:t xml:space="preserve">7.10. </w:t>
      </w:r>
      <w:r>
        <w:rPr>
          <w:spacing w:val="7"/>
          <w:sz w:val="28"/>
          <w:szCs w:val="28"/>
        </w:rPr>
        <w:t xml:space="preserve">Обеспечивать гарантии и льготы работникам, занятым на </w:t>
      </w:r>
      <w:r>
        <w:rPr>
          <w:spacing w:val="8"/>
          <w:sz w:val="28"/>
          <w:szCs w:val="28"/>
        </w:rPr>
        <w:t xml:space="preserve"> работах с вредными и (или) опасными условиями</w:t>
      </w:r>
      <w:r>
        <w:rPr>
          <w:spacing w:val="8"/>
          <w:sz w:val="28"/>
          <w:szCs w:val="28"/>
        </w:rPr>
        <w:br/>
      </w:r>
      <w:r>
        <w:rPr>
          <w:spacing w:val="2"/>
          <w:sz w:val="28"/>
          <w:szCs w:val="28"/>
        </w:rPr>
        <w:t xml:space="preserve">труда </w:t>
      </w:r>
      <w:r w:rsidR="00677303">
        <w:rPr>
          <w:spacing w:val="2"/>
          <w:sz w:val="28"/>
          <w:szCs w:val="28"/>
        </w:rPr>
        <w:t>(</w:t>
      </w:r>
      <w:r w:rsidR="00677303" w:rsidRPr="00677303">
        <w:rPr>
          <w:i/>
          <w:spacing w:val="2"/>
          <w:sz w:val="28"/>
          <w:szCs w:val="28"/>
        </w:rPr>
        <w:t>П</w:t>
      </w:r>
      <w:r w:rsidRPr="00677303">
        <w:rPr>
          <w:i/>
          <w:spacing w:val="1"/>
          <w:sz w:val="28"/>
          <w:szCs w:val="28"/>
        </w:rPr>
        <w:t xml:space="preserve">еречень работ, при выполнении которых </w:t>
      </w:r>
      <w:r w:rsidRPr="00677303">
        <w:rPr>
          <w:i/>
          <w:spacing w:val="5"/>
          <w:sz w:val="28"/>
          <w:szCs w:val="28"/>
        </w:rPr>
        <w:t xml:space="preserve">обязательны предварительные и периодические медицинские осмотры </w:t>
      </w:r>
      <w:r w:rsidRPr="00677303">
        <w:rPr>
          <w:i/>
          <w:spacing w:val="-2"/>
          <w:sz w:val="28"/>
          <w:szCs w:val="28"/>
        </w:rPr>
        <w:t>работников - Приложение №</w:t>
      </w:r>
      <w:r w:rsidR="00AD397E">
        <w:rPr>
          <w:i/>
          <w:spacing w:val="-2"/>
          <w:sz w:val="28"/>
          <w:szCs w:val="28"/>
        </w:rPr>
        <w:t>11</w:t>
      </w:r>
      <w:r>
        <w:rPr>
          <w:spacing w:val="-2"/>
          <w:sz w:val="28"/>
          <w:szCs w:val="28"/>
        </w:rPr>
        <w:t>).</w:t>
      </w:r>
    </w:p>
    <w:p w:rsidR="00991AC6" w:rsidRDefault="00991AC6" w:rsidP="00991AC6">
      <w:pPr>
        <w:shd w:val="clear" w:color="auto" w:fill="FFFFFF"/>
        <w:tabs>
          <w:tab w:val="left" w:pos="1133"/>
        </w:tabs>
        <w:ind w:firstLine="557"/>
        <w:jc w:val="both"/>
        <w:rPr>
          <w:sz w:val="28"/>
          <w:szCs w:val="28"/>
        </w:rPr>
      </w:pPr>
      <w:r>
        <w:rPr>
          <w:color w:val="000000"/>
          <w:spacing w:val="-3"/>
          <w:sz w:val="28"/>
          <w:szCs w:val="28"/>
        </w:rPr>
        <w:t>7.11.</w:t>
      </w:r>
      <w:r>
        <w:rPr>
          <w:color w:val="000000"/>
          <w:sz w:val="28"/>
          <w:szCs w:val="28"/>
        </w:rPr>
        <w:tab/>
      </w:r>
      <w:r>
        <w:rPr>
          <w:color w:val="000000"/>
          <w:spacing w:val="4"/>
          <w:sz w:val="28"/>
          <w:szCs w:val="28"/>
        </w:rPr>
        <w:t xml:space="preserve">Обеспечивать работников специальной одеждой, обувью и </w:t>
      </w:r>
      <w:r>
        <w:rPr>
          <w:color w:val="000000"/>
          <w:spacing w:val="8"/>
          <w:sz w:val="28"/>
          <w:szCs w:val="28"/>
        </w:rPr>
        <w:t xml:space="preserve">другими средствами  индивидуальной защиты, а также  моющими  и </w:t>
      </w:r>
      <w:r>
        <w:rPr>
          <w:color w:val="000000"/>
          <w:spacing w:val="2"/>
          <w:sz w:val="28"/>
          <w:szCs w:val="28"/>
        </w:rPr>
        <w:t xml:space="preserve">обеззараживающими средствами. Приобретение, хранение, стирку, </w:t>
      </w:r>
      <w:r>
        <w:rPr>
          <w:color w:val="000000"/>
          <w:spacing w:val="3"/>
          <w:sz w:val="28"/>
          <w:szCs w:val="28"/>
        </w:rPr>
        <w:t xml:space="preserve">сушку,   дезинфекцию и ремонт средств индивидуальной защиты, спецодежды и обуви осуществлять за счет средств работодателя (ст.221 </w:t>
      </w:r>
      <w:r>
        <w:rPr>
          <w:color w:val="000000"/>
          <w:spacing w:val="2"/>
          <w:sz w:val="28"/>
          <w:szCs w:val="28"/>
        </w:rPr>
        <w:t xml:space="preserve">ТК РФ). </w:t>
      </w:r>
      <w:proofErr w:type="gramStart"/>
      <w:r>
        <w:rPr>
          <w:color w:val="000000"/>
          <w:spacing w:val="2"/>
          <w:sz w:val="28"/>
          <w:szCs w:val="28"/>
        </w:rPr>
        <w:t xml:space="preserve">(Список    работников    по    бесплатному предоставлению </w:t>
      </w:r>
      <w:r w:rsidR="00AD397E">
        <w:rPr>
          <w:color w:val="000000"/>
          <w:spacing w:val="9"/>
          <w:sz w:val="28"/>
          <w:szCs w:val="28"/>
        </w:rPr>
        <w:t xml:space="preserve">спецодежды, </w:t>
      </w:r>
      <w:proofErr w:type="spellStart"/>
      <w:r w:rsidR="00AD397E">
        <w:rPr>
          <w:color w:val="000000"/>
          <w:spacing w:val="9"/>
          <w:sz w:val="28"/>
          <w:szCs w:val="28"/>
        </w:rPr>
        <w:t>спецобу</w:t>
      </w:r>
      <w:r>
        <w:rPr>
          <w:color w:val="000000"/>
          <w:spacing w:val="9"/>
          <w:sz w:val="28"/>
          <w:szCs w:val="28"/>
        </w:rPr>
        <w:t>ви</w:t>
      </w:r>
      <w:proofErr w:type="spellEnd"/>
      <w:r>
        <w:rPr>
          <w:color w:val="000000"/>
          <w:spacing w:val="9"/>
          <w:sz w:val="28"/>
          <w:szCs w:val="28"/>
        </w:rPr>
        <w:t xml:space="preserve"> и других средств индивидуальной защиты.</w:t>
      </w:r>
      <w:proofErr w:type="gramEnd"/>
      <w:r w:rsidR="00EE4B46">
        <w:rPr>
          <w:color w:val="000000"/>
          <w:spacing w:val="9"/>
          <w:sz w:val="28"/>
          <w:szCs w:val="28"/>
        </w:rPr>
        <w:t xml:space="preserve"> </w:t>
      </w:r>
      <w:proofErr w:type="gramStart"/>
      <w:r w:rsidRPr="00AD397E">
        <w:rPr>
          <w:i/>
          <w:color w:val="000000"/>
          <w:spacing w:val="1"/>
          <w:sz w:val="28"/>
          <w:szCs w:val="28"/>
        </w:rPr>
        <w:t>Приложение №</w:t>
      </w:r>
      <w:r w:rsidR="00AD397E">
        <w:rPr>
          <w:i/>
          <w:color w:val="000000"/>
          <w:spacing w:val="1"/>
          <w:sz w:val="28"/>
          <w:szCs w:val="28"/>
        </w:rPr>
        <w:t xml:space="preserve"> 12</w:t>
      </w:r>
      <w:r>
        <w:rPr>
          <w:color w:val="000000"/>
          <w:spacing w:val="1"/>
          <w:sz w:val="28"/>
          <w:szCs w:val="28"/>
        </w:rPr>
        <w:t>).</w:t>
      </w:r>
      <w:proofErr w:type="gramEnd"/>
    </w:p>
    <w:p w:rsidR="00991AC6" w:rsidRDefault="00991AC6" w:rsidP="00991AC6">
      <w:pPr>
        <w:shd w:val="clear" w:color="auto" w:fill="FFFFFF"/>
        <w:tabs>
          <w:tab w:val="left" w:pos="1286"/>
        </w:tabs>
        <w:ind w:left="5" w:firstLine="557"/>
        <w:jc w:val="both"/>
        <w:rPr>
          <w:sz w:val="28"/>
          <w:szCs w:val="28"/>
        </w:rPr>
      </w:pPr>
      <w:r>
        <w:rPr>
          <w:color w:val="000000"/>
          <w:spacing w:val="-2"/>
          <w:sz w:val="28"/>
          <w:szCs w:val="28"/>
        </w:rPr>
        <w:t>7.12.</w:t>
      </w:r>
      <w:r>
        <w:rPr>
          <w:color w:val="000000"/>
          <w:sz w:val="28"/>
          <w:szCs w:val="28"/>
        </w:rPr>
        <w:tab/>
      </w:r>
      <w:r>
        <w:rPr>
          <w:color w:val="000000"/>
          <w:spacing w:val="2"/>
          <w:sz w:val="28"/>
          <w:szCs w:val="28"/>
        </w:rPr>
        <w:t>Проводить своевременное расследование несчастных случаев на производстве (ст.ст.227-230.1 ТК РФ).</w:t>
      </w:r>
    </w:p>
    <w:p w:rsidR="00991AC6" w:rsidRDefault="00991AC6" w:rsidP="00991AC6">
      <w:pPr>
        <w:shd w:val="clear" w:color="auto" w:fill="FFFFFF"/>
        <w:tabs>
          <w:tab w:val="left" w:pos="1210"/>
        </w:tabs>
        <w:ind w:firstLine="557"/>
        <w:jc w:val="both"/>
        <w:rPr>
          <w:color w:val="000000"/>
          <w:spacing w:val="2"/>
          <w:sz w:val="28"/>
          <w:szCs w:val="28"/>
        </w:rPr>
      </w:pPr>
      <w:r>
        <w:rPr>
          <w:color w:val="000000"/>
          <w:spacing w:val="-1"/>
          <w:sz w:val="28"/>
          <w:szCs w:val="28"/>
        </w:rPr>
        <w:t>7.13.</w:t>
      </w:r>
      <w:r>
        <w:rPr>
          <w:color w:val="000000"/>
          <w:sz w:val="28"/>
          <w:szCs w:val="28"/>
        </w:rPr>
        <w:tab/>
      </w:r>
      <w:r>
        <w:rPr>
          <w:color w:val="000000"/>
          <w:spacing w:val="2"/>
          <w:sz w:val="28"/>
          <w:szCs w:val="28"/>
        </w:rPr>
        <w:t xml:space="preserve">Обеспечить прохождение обязательных предварительных и </w:t>
      </w:r>
      <w:r>
        <w:rPr>
          <w:color w:val="000000"/>
          <w:spacing w:val="4"/>
          <w:sz w:val="28"/>
          <w:szCs w:val="28"/>
        </w:rPr>
        <w:t xml:space="preserve">периодических медицинских осмотров работников за счет средств </w:t>
      </w:r>
      <w:r>
        <w:rPr>
          <w:color w:val="000000"/>
          <w:spacing w:val="2"/>
          <w:sz w:val="28"/>
          <w:szCs w:val="28"/>
        </w:rPr>
        <w:t xml:space="preserve">работодателя (ст.ст.212,213 ТК РФ, Приказ </w:t>
      </w:r>
      <w:proofErr w:type="spellStart"/>
      <w:r>
        <w:rPr>
          <w:color w:val="000000"/>
          <w:spacing w:val="2"/>
          <w:sz w:val="28"/>
          <w:szCs w:val="28"/>
        </w:rPr>
        <w:t>Минздравсоцразвития</w:t>
      </w:r>
      <w:proofErr w:type="spellEnd"/>
      <w:r>
        <w:rPr>
          <w:color w:val="000000"/>
          <w:spacing w:val="2"/>
          <w:sz w:val="28"/>
          <w:szCs w:val="28"/>
        </w:rPr>
        <w:t xml:space="preserve"> РФ от 12.04.2011г. № 302н.).</w:t>
      </w:r>
    </w:p>
    <w:p w:rsidR="00991AC6" w:rsidRDefault="00991AC6" w:rsidP="00991AC6">
      <w:pPr>
        <w:shd w:val="clear" w:color="auto" w:fill="FFFFFF"/>
        <w:tabs>
          <w:tab w:val="left" w:pos="1330"/>
        </w:tabs>
        <w:ind w:left="5" w:firstLine="557"/>
        <w:jc w:val="both"/>
        <w:rPr>
          <w:color w:val="000000"/>
          <w:spacing w:val="2"/>
          <w:sz w:val="28"/>
          <w:szCs w:val="28"/>
        </w:rPr>
      </w:pPr>
      <w:r>
        <w:rPr>
          <w:color w:val="000000"/>
          <w:spacing w:val="-1"/>
          <w:sz w:val="28"/>
          <w:szCs w:val="28"/>
        </w:rPr>
        <w:t>7.14.</w:t>
      </w:r>
      <w:r>
        <w:rPr>
          <w:color w:val="000000"/>
          <w:sz w:val="28"/>
          <w:szCs w:val="28"/>
        </w:rPr>
        <w:tab/>
      </w:r>
      <w:r>
        <w:rPr>
          <w:color w:val="000000"/>
          <w:spacing w:val="5"/>
          <w:sz w:val="28"/>
          <w:szCs w:val="28"/>
        </w:rPr>
        <w:t xml:space="preserve">Обеспечивать технической инспекции труда, </w:t>
      </w:r>
      <w:r>
        <w:rPr>
          <w:color w:val="000000"/>
          <w:spacing w:val="6"/>
          <w:sz w:val="28"/>
          <w:szCs w:val="28"/>
        </w:rPr>
        <w:t xml:space="preserve">уполномоченным, членам комитета по охране труда Профсоюза беспрепятственное посещение образовательной организации, рабочих мест </w:t>
      </w:r>
      <w:r>
        <w:rPr>
          <w:color w:val="000000"/>
          <w:spacing w:val="2"/>
          <w:sz w:val="28"/>
          <w:szCs w:val="28"/>
        </w:rPr>
        <w:t>без предварительного уведомления; предоставление помещения, сре</w:t>
      </w:r>
      <w:proofErr w:type="gramStart"/>
      <w:r>
        <w:rPr>
          <w:color w:val="000000"/>
          <w:spacing w:val="2"/>
          <w:sz w:val="28"/>
          <w:szCs w:val="28"/>
        </w:rPr>
        <w:t xml:space="preserve">дств </w:t>
      </w:r>
      <w:r>
        <w:rPr>
          <w:color w:val="000000"/>
          <w:spacing w:val="4"/>
          <w:sz w:val="28"/>
          <w:szCs w:val="28"/>
        </w:rPr>
        <w:t>св</w:t>
      </w:r>
      <w:proofErr w:type="gramEnd"/>
      <w:r>
        <w:rPr>
          <w:color w:val="000000"/>
          <w:spacing w:val="4"/>
          <w:sz w:val="28"/>
          <w:szCs w:val="28"/>
        </w:rPr>
        <w:t xml:space="preserve">язи,  транспорта  для   выполнения   общественных обязанностей по </w:t>
      </w:r>
      <w:r>
        <w:rPr>
          <w:color w:val="000000"/>
          <w:spacing w:val="2"/>
          <w:sz w:val="28"/>
          <w:szCs w:val="28"/>
        </w:rPr>
        <w:t>проверке состояния охраны труда и трудового законодательства.</w:t>
      </w:r>
    </w:p>
    <w:p w:rsidR="00991AC6" w:rsidRDefault="00991AC6" w:rsidP="00991AC6">
      <w:pPr>
        <w:shd w:val="clear" w:color="auto" w:fill="FFFFFF"/>
        <w:tabs>
          <w:tab w:val="left" w:pos="1330"/>
        </w:tabs>
        <w:ind w:left="5" w:firstLine="557"/>
        <w:jc w:val="both"/>
        <w:rPr>
          <w:color w:val="000000"/>
          <w:spacing w:val="2"/>
          <w:sz w:val="28"/>
          <w:szCs w:val="28"/>
        </w:rPr>
      </w:pPr>
      <w:r>
        <w:rPr>
          <w:color w:val="000000"/>
          <w:spacing w:val="2"/>
          <w:sz w:val="28"/>
          <w:szCs w:val="28"/>
        </w:rPr>
        <w:t>7.15. Обеспечить:</w:t>
      </w:r>
    </w:p>
    <w:p w:rsidR="00991AC6" w:rsidRDefault="00991AC6" w:rsidP="00720FCB">
      <w:pPr>
        <w:numPr>
          <w:ilvl w:val="0"/>
          <w:numId w:val="76"/>
        </w:numPr>
        <w:shd w:val="clear" w:color="auto" w:fill="FFFFFF"/>
        <w:tabs>
          <w:tab w:val="left" w:pos="0"/>
          <w:tab w:val="left" w:pos="851"/>
          <w:tab w:val="left" w:pos="1134"/>
        </w:tabs>
        <w:ind w:left="0" w:firstLine="709"/>
        <w:jc w:val="both"/>
        <w:rPr>
          <w:color w:val="000000"/>
          <w:spacing w:val="2"/>
          <w:sz w:val="28"/>
          <w:szCs w:val="28"/>
        </w:rPr>
      </w:pPr>
      <w:r>
        <w:rPr>
          <w:color w:val="000000"/>
          <w:spacing w:val="2"/>
          <w:sz w:val="28"/>
          <w:szCs w:val="28"/>
        </w:rPr>
        <w:t xml:space="preserve">обучение и проверку знаний по охране труда не реже одного раза в </w:t>
      </w:r>
      <w:r>
        <w:rPr>
          <w:color w:val="000000"/>
          <w:spacing w:val="2"/>
          <w:sz w:val="28"/>
          <w:szCs w:val="28"/>
        </w:rPr>
        <w:lastRenderedPageBreak/>
        <w:t>три года на специальных курсах следующих лиц: руководителей, специалистов, уполномоченных (доверенных) лиц, членов комитета (комиссии) по охране труда, за счет собственных средств или фонда социального страхования;</w:t>
      </w:r>
    </w:p>
    <w:p w:rsidR="00991AC6" w:rsidRDefault="00991AC6" w:rsidP="00720FCB">
      <w:pPr>
        <w:pStyle w:val="a6"/>
        <w:numPr>
          <w:ilvl w:val="0"/>
          <w:numId w:val="76"/>
        </w:numPr>
        <w:tabs>
          <w:tab w:val="left" w:pos="0"/>
          <w:tab w:val="left" w:pos="851"/>
          <w:tab w:val="left" w:pos="1134"/>
        </w:tabs>
        <w:ind w:left="0" w:firstLine="709"/>
        <w:jc w:val="both"/>
        <w:rPr>
          <w:rFonts w:ascii="Times New Roman" w:hAnsi="Times New Roman"/>
          <w:sz w:val="28"/>
          <w:szCs w:val="28"/>
        </w:rPr>
      </w:pPr>
      <w:r>
        <w:rPr>
          <w:rFonts w:ascii="Times New Roman" w:hAnsi="Times New Roman"/>
          <w:sz w:val="28"/>
          <w:szCs w:val="28"/>
        </w:rPr>
        <w:t>работу кабинета и уголков охраны труда в соответствии с постановлением Минтруда РФ от 17.01.2001 г. № 7;</w:t>
      </w:r>
    </w:p>
    <w:p w:rsidR="00991AC6" w:rsidRDefault="00991AC6" w:rsidP="00720FCB">
      <w:pPr>
        <w:pStyle w:val="320"/>
        <w:numPr>
          <w:ilvl w:val="0"/>
          <w:numId w:val="76"/>
        </w:numPr>
        <w:tabs>
          <w:tab w:val="left" w:pos="0"/>
          <w:tab w:val="left" w:pos="851"/>
          <w:tab w:val="left" w:pos="1134"/>
        </w:tabs>
        <w:spacing w:line="200" w:lineRule="atLeast"/>
        <w:ind w:left="0" w:firstLine="709"/>
        <w:rPr>
          <w:sz w:val="28"/>
        </w:rPr>
      </w:pPr>
      <w:r>
        <w:rPr>
          <w:sz w:val="28"/>
          <w:szCs w:val="28"/>
        </w:rPr>
        <w:t>регулярное рассмотрение</w:t>
      </w:r>
      <w:r>
        <w:rPr>
          <w:sz w:val="28"/>
        </w:rPr>
        <w:t xml:space="preserve"> на совместных с Профсоюзным комитетом заседаниях вопросов выполнения положений Соглашения по охране труда, состояния охраны труда  в образовательной организации и информирование работников о принимаемых мерах.</w:t>
      </w:r>
    </w:p>
    <w:p w:rsidR="0010094F" w:rsidRPr="00380D2F" w:rsidRDefault="00991AC6" w:rsidP="0010094F">
      <w:pPr>
        <w:shd w:val="clear" w:color="auto" w:fill="FFFFFF"/>
        <w:tabs>
          <w:tab w:val="left" w:pos="1330"/>
        </w:tabs>
        <w:ind w:left="5" w:firstLine="557"/>
        <w:jc w:val="both"/>
        <w:rPr>
          <w:color w:val="000000"/>
          <w:spacing w:val="2"/>
          <w:sz w:val="28"/>
          <w:szCs w:val="28"/>
        </w:rPr>
      </w:pPr>
      <w:r>
        <w:rPr>
          <w:color w:val="000000"/>
          <w:spacing w:val="2"/>
          <w:sz w:val="28"/>
          <w:szCs w:val="28"/>
        </w:rPr>
        <w:t xml:space="preserve">7.16. </w:t>
      </w:r>
      <w:r w:rsidR="0010094F" w:rsidRPr="00380D2F">
        <w:rPr>
          <w:color w:val="000000"/>
          <w:spacing w:val="2"/>
          <w:sz w:val="28"/>
          <w:szCs w:val="28"/>
        </w:rPr>
        <w:t xml:space="preserve">Предоставлять один </w:t>
      </w:r>
      <w:r w:rsidR="0010094F">
        <w:rPr>
          <w:color w:val="000000"/>
          <w:spacing w:val="2"/>
          <w:sz w:val="28"/>
          <w:szCs w:val="28"/>
        </w:rPr>
        <w:t xml:space="preserve">оплачиваемый </w:t>
      </w:r>
      <w:r w:rsidR="0010094F" w:rsidRPr="00380D2F">
        <w:rPr>
          <w:color w:val="000000"/>
          <w:spacing w:val="2"/>
          <w:sz w:val="28"/>
          <w:szCs w:val="28"/>
        </w:rPr>
        <w:t xml:space="preserve">день в месяц уполномоченному (доверенному) лицу по охране труда, для осуществления общественного </w:t>
      </w:r>
      <w:proofErr w:type="gramStart"/>
      <w:r w:rsidR="0010094F" w:rsidRPr="00380D2F">
        <w:rPr>
          <w:color w:val="000000"/>
          <w:spacing w:val="2"/>
          <w:sz w:val="28"/>
          <w:szCs w:val="28"/>
        </w:rPr>
        <w:t>контроля за</w:t>
      </w:r>
      <w:proofErr w:type="gramEnd"/>
      <w:r w:rsidR="0010094F" w:rsidRPr="00380D2F">
        <w:rPr>
          <w:color w:val="000000"/>
          <w:spacing w:val="2"/>
          <w:sz w:val="28"/>
          <w:szCs w:val="28"/>
        </w:rPr>
        <w:t xml:space="preserve"> охраной труда.</w:t>
      </w:r>
    </w:p>
    <w:p w:rsidR="00991AC6" w:rsidRDefault="00991AC6" w:rsidP="00212A0F">
      <w:pPr>
        <w:shd w:val="clear" w:color="auto" w:fill="FFFFFF"/>
        <w:tabs>
          <w:tab w:val="left" w:pos="1330"/>
        </w:tabs>
        <w:ind w:left="5" w:firstLine="704"/>
        <w:jc w:val="both"/>
        <w:rPr>
          <w:b/>
          <w:color w:val="000000"/>
          <w:spacing w:val="2"/>
          <w:sz w:val="28"/>
          <w:szCs w:val="28"/>
        </w:rPr>
      </w:pPr>
      <w:r>
        <w:rPr>
          <w:b/>
          <w:color w:val="000000"/>
          <w:spacing w:val="2"/>
          <w:sz w:val="28"/>
          <w:szCs w:val="28"/>
        </w:rPr>
        <w:t>7.2</w:t>
      </w:r>
      <w:r>
        <w:rPr>
          <w:color w:val="000000"/>
          <w:spacing w:val="2"/>
          <w:sz w:val="28"/>
          <w:szCs w:val="28"/>
        </w:rPr>
        <w:t xml:space="preserve">. </w:t>
      </w:r>
      <w:r>
        <w:rPr>
          <w:b/>
          <w:color w:val="000000"/>
          <w:spacing w:val="2"/>
          <w:sz w:val="28"/>
          <w:szCs w:val="28"/>
        </w:rPr>
        <w:t>Профсоюзный комитет обязуется:</w:t>
      </w:r>
    </w:p>
    <w:p w:rsidR="00991AC6" w:rsidRDefault="00991AC6" w:rsidP="00212A0F">
      <w:pPr>
        <w:shd w:val="clear" w:color="auto" w:fill="FFFFFF"/>
        <w:tabs>
          <w:tab w:val="left" w:pos="1330"/>
        </w:tabs>
        <w:ind w:left="5" w:firstLine="704"/>
        <w:jc w:val="both"/>
        <w:rPr>
          <w:color w:val="000000"/>
          <w:spacing w:val="2"/>
          <w:sz w:val="28"/>
          <w:szCs w:val="28"/>
        </w:rPr>
      </w:pPr>
      <w:r>
        <w:rPr>
          <w:color w:val="000000"/>
          <w:spacing w:val="2"/>
          <w:sz w:val="28"/>
          <w:szCs w:val="28"/>
        </w:rPr>
        <w:t>7.2.1. Избрать уполномоченного (доверенного) лица по охране труда. Направить представителей от работников в комитет (комиссию) по охране труда.</w:t>
      </w:r>
    </w:p>
    <w:p w:rsidR="00991AC6" w:rsidRDefault="00991AC6" w:rsidP="00212A0F">
      <w:pPr>
        <w:shd w:val="clear" w:color="auto" w:fill="FFFFFF"/>
        <w:tabs>
          <w:tab w:val="left" w:pos="1253"/>
        </w:tabs>
        <w:ind w:left="14" w:firstLine="704"/>
        <w:jc w:val="both"/>
        <w:rPr>
          <w:sz w:val="28"/>
          <w:szCs w:val="28"/>
        </w:rPr>
      </w:pPr>
      <w:r>
        <w:rPr>
          <w:color w:val="000000"/>
          <w:spacing w:val="-5"/>
          <w:sz w:val="28"/>
          <w:szCs w:val="28"/>
        </w:rPr>
        <w:t>7.2.2.</w:t>
      </w:r>
      <w:r>
        <w:rPr>
          <w:color w:val="000000"/>
          <w:spacing w:val="-2"/>
          <w:sz w:val="28"/>
          <w:szCs w:val="28"/>
        </w:rPr>
        <w:t xml:space="preserve"> Не реже раз в полугодие осуществлять общественный   </w:t>
      </w:r>
      <w:proofErr w:type="spellStart"/>
      <w:r>
        <w:rPr>
          <w:color w:val="000000"/>
          <w:spacing w:val="-2"/>
          <w:sz w:val="28"/>
          <w:szCs w:val="28"/>
        </w:rPr>
        <w:t>контрольза</w:t>
      </w:r>
      <w:proofErr w:type="spellEnd"/>
      <w:r>
        <w:rPr>
          <w:color w:val="000000"/>
          <w:spacing w:val="-2"/>
          <w:sz w:val="28"/>
          <w:szCs w:val="28"/>
        </w:rPr>
        <w:t xml:space="preserve">   улучшением </w:t>
      </w:r>
      <w:r>
        <w:rPr>
          <w:color w:val="000000"/>
          <w:spacing w:val="-1"/>
          <w:sz w:val="28"/>
          <w:szCs w:val="28"/>
        </w:rPr>
        <w:t xml:space="preserve">условий   и   проведением   мероприятий   по  охране  труда </w:t>
      </w:r>
      <w:r>
        <w:rPr>
          <w:color w:val="000000"/>
          <w:spacing w:val="-2"/>
          <w:sz w:val="28"/>
          <w:szCs w:val="28"/>
        </w:rPr>
        <w:t xml:space="preserve"> на соответствие законодательству. </w:t>
      </w:r>
    </w:p>
    <w:p w:rsidR="00991AC6" w:rsidRDefault="00991AC6" w:rsidP="00212A0F">
      <w:pPr>
        <w:shd w:val="clear" w:color="auto" w:fill="FFFFFF"/>
        <w:tabs>
          <w:tab w:val="left" w:pos="1152"/>
        </w:tabs>
        <w:ind w:left="14" w:firstLine="704"/>
        <w:jc w:val="both"/>
        <w:rPr>
          <w:sz w:val="28"/>
          <w:szCs w:val="28"/>
        </w:rPr>
      </w:pPr>
      <w:r>
        <w:rPr>
          <w:color w:val="000000"/>
          <w:spacing w:val="-5"/>
          <w:sz w:val="28"/>
          <w:szCs w:val="28"/>
        </w:rPr>
        <w:t>7.2.3.</w:t>
      </w:r>
      <w:r>
        <w:rPr>
          <w:color w:val="000000"/>
          <w:sz w:val="28"/>
          <w:szCs w:val="28"/>
        </w:rPr>
        <w:tab/>
        <w:t xml:space="preserve">Заключать с работодателем от имени трудового коллектива </w:t>
      </w:r>
      <w:r>
        <w:rPr>
          <w:color w:val="000000"/>
          <w:spacing w:val="-2"/>
          <w:sz w:val="28"/>
          <w:szCs w:val="28"/>
        </w:rPr>
        <w:t xml:space="preserve">Соглашения по охране труда на календарный год и осуществлять </w:t>
      </w:r>
      <w:proofErr w:type="gramStart"/>
      <w:r>
        <w:rPr>
          <w:color w:val="000000"/>
          <w:spacing w:val="-2"/>
          <w:sz w:val="28"/>
          <w:szCs w:val="28"/>
        </w:rPr>
        <w:t>контроль за</w:t>
      </w:r>
      <w:proofErr w:type="gramEnd"/>
      <w:r>
        <w:rPr>
          <w:color w:val="000000"/>
          <w:spacing w:val="-2"/>
          <w:sz w:val="28"/>
          <w:szCs w:val="28"/>
        </w:rPr>
        <w:t xml:space="preserve">  выполнением мероприятий, включенных в него.</w:t>
      </w:r>
    </w:p>
    <w:p w:rsidR="00991AC6" w:rsidRDefault="00991AC6" w:rsidP="00212A0F">
      <w:pPr>
        <w:shd w:val="clear" w:color="auto" w:fill="FFFFFF"/>
        <w:tabs>
          <w:tab w:val="left" w:pos="1267"/>
        </w:tabs>
        <w:ind w:left="10" w:firstLine="704"/>
        <w:jc w:val="both"/>
        <w:rPr>
          <w:sz w:val="28"/>
          <w:szCs w:val="28"/>
        </w:rPr>
      </w:pPr>
      <w:r>
        <w:rPr>
          <w:color w:val="000000"/>
          <w:spacing w:val="-6"/>
          <w:sz w:val="28"/>
          <w:szCs w:val="28"/>
        </w:rPr>
        <w:t>7.2.4.</w:t>
      </w:r>
      <w:r>
        <w:rPr>
          <w:color w:val="000000"/>
          <w:sz w:val="28"/>
          <w:szCs w:val="28"/>
        </w:rPr>
        <w:tab/>
      </w:r>
      <w:r>
        <w:rPr>
          <w:color w:val="000000"/>
          <w:spacing w:val="1"/>
          <w:sz w:val="28"/>
          <w:szCs w:val="28"/>
        </w:rPr>
        <w:t xml:space="preserve">Проводить независимую экспертизу условий труда и </w:t>
      </w:r>
      <w:r>
        <w:rPr>
          <w:color w:val="000000"/>
          <w:spacing w:val="-2"/>
          <w:sz w:val="28"/>
          <w:szCs w:val="28"/>
        </w:rPr>
        <w:t>обеспечения безопасности работников образовательной организации.</w:t>
      </w:r>
    </w:p>
    <w:p w:rsidR="00991AC6" w:rsidRDefault="00991AC6" w:rsidP="00212A0F">
      <w:pPr>
        <w:shd w:val="clear" w:color="auto" w:fill="FFFFFF"/>
        <w:tabs>
          <w:tab w:val="left" w:pos="1128"/>
        </w:tabs>
        <w:ind w:firstLine="704"/>
        <w:jc w:val="both"/>
        <w:rPr>
          <w:color w:val="000000"/>
          <w:spacing w:val="-4"/>
          <w:sz w:val="28"/>
          <w:szCs w:val="28"/>
        </w:rPr>
      </w:pPr>
      <w:r>
        <w:rPr>
          <w:color w:val="000000"/>
          <w:sz w:val="28"/>
          <w:szCs w:val="28"/>
        </w:rPr>
        <w:t xml:space="preserve">7.2.5. Принимать участие в расследовании, а также осуществлять </w:t>
      </w:r>
      <w:r>
        <w:rPr>
          <w:color w:val="000000"/>
          <w:spacing w:val="-2"/>
          <w:sz w:val="28"/>
          <w:szCs w:val="28"/>
        </w:rPr>
        <w:t>самостоятельное расследование несчастных случаев на производстве с работниками организации.</w:t>
      </w:r>
    </w:p>
    <w:p w:rsidR="00991AC6" w:rsidRDefault="00991AC6" w:rsidP="00212A0F">
      <w:pPr>
        <w:shd w:val="clear" w:color="auto" w:fill="FFFFFF"/>
        <w:tabs>
          <w:tab w:val="left" w:pos="1128"/>
        </w:tabs>
        <w:ind w:firstLine="704"/>
        <w:jc w:val="both"/>
        <w:rPr>
          <w:color w:val="000000"/>
          <w:spacing w:val="-5"/>
          <w:sz w:val="28"/>
          <w:szCs w:val="28"/>
        </w:rPr>
      </w:pPr>
      <w:r>
        <w:rPr>
          <w:color w:val="000000"/>
          <w:spacing w:val="3"/>
          <w:sz w:val="28"/>
          <w:szCs w:val="28"/>
        </w:rPr>
        <w:t xml:space="preserve">7.2.6. Предъявлять требование о приостановке работ в случае </w:t>
      </w:r>
      <w:r>
        <w:rPr>
          <w:color w:val="000000"/>
          <w:spacing w:val="-2"/>
          <w:sz w:val="28"/>
          <w:szCs w:val="28"/>
        </w:rPr>
        <w:t>непосредственной угрозы жизни и здоровью работников.</w:t>
      </w:r>
    </w:p>
    <w:p w:rsidR="00991AC6" w:rsidRDefault="00991AC6" w:rsidP="00212A0F">
      <w:pPr>
        <w:shd w:val="clear" w:color="auto" w:fill="FFFFFF"/>
        <w:tabs>
          <w:tab w:val="left" w:pos="1128"/>
        </w:tabs>
        <w:ind w:firstLine="704"/>
        <w:jc w:val="both"/>
        <w:rPr>
          <w:color w:val="000000"/>
          <w:spacing w:val="-2"/>
          <w:sz w:val="28"/>
          <w:szCs w:val="28"/>
        </w:rPr>
      </w:pPr>
      <w:r>
        <w:rPr>
          <w:color w:val="000000"/>
          <w:sz w:val="28"/>
          <w:szCs w:val="28"/>
        </w:rPr>
        <w:t xml:space="preserve">7.2.7. Обращаться в соответствующие органы с предложениями о </w:t>
      </w:r>
      <w:r>
        <w:rPr>
          <w:color w:val="000000"/>
          <w:spacing w:val="-3"/>
          <w:sz w:val="28"/>
          <w:szCs w:val="28"/>
        </w:rPr>
        <w:t xml:space="preserve">привлечении к ответственности должностных лиц, виновных в </w:t>
      </w:r>
      <w:r>
        <w:rPr>
          <w:color w:val="000000"/>
          <w:spacing w:val="-2"/>
          <w:sz w:val="28"/>
          <w:szCs w:val="28"/>
        </w:rPr>
        <w:t>нарушении нормативных требований по охране труда.</w:t>
      </w:r>
    </w:p>
    <w:p w:rsidR="00991AC6" w:rsidRDefault="00991AC6" w:rsidP="00212A0F">
      <w:pPr>
        <w:shd w:val="clear" w:color="auto" w:fill="FFFFFF"/>
        <w:tabs>
          <w:tab w:val="left" w:pos="1128"/>
        </w:tabs>
        <w:ind w:firstLine="704"/>
        <w:jc w:val="both"/>
        <w:rPr>
          <w:color w:val="000000"/>
          <w:spacing w:val="-2"/>
          <w:sz w:val="28"/>
          <w:szCs w:val="28"/>
        </w:rPr>
      </w:pPr>
      <w:r>
        <w:rPr>
          <w:color w:val="000000"/>
          <w:spacing w:val="-2"/>
          <w:sz w:val="28"/>
          <w:szCs w:val="28"/>
        </w:rPr>
        <w:t>7.2.8.Защищать права и законные интересы членов профсоюза по вопросам возмещения вреда, причиненного их здоровью на производстве (работе).</w:t>
      </w:r>
    </w:p>
    <w:p w:rsidR="00991AC6" w:rsidRDefault="00991AC6" w:rsidP="00212A0F">
      <w:pPr>
        <w:shd w:val="clear" w:color="auto" w:fill="FFFFFF"/>
        <w:tabs>
          <w:tab w:val="left" w:pos="1128"/>
        </w:tabs>
        <w:ind w:firstLine="704"/>
        <w:jc w:val="both"/>
        <w:rPr>
          <w:color w:val="000000"/>
          <w:spacing w:val="-2"/>
          <w:sz w:val="28"/>
          <w:szCs w:val="28"/>
        </w:rPr>
      </w:pPr>
      <w:r>
        <w:rPr>
          <w:color w:val="000000"/>
          <w:spacing w:val="-2"/>
          <w:sz w:val="28"/>
          <w:szCs w:val="28"/>
        </w:rPr>
        <w:t xml:space="preserve">7.2.9.Принимать участие в рассмотрении трудовых споров, связанных с нарушением законодательства по охране труда. </w:t>
      </w:r>
    </w:p>
    <w:p w:rsidR="00991AC6" w:rsidRDefault="00991AC6" w:rsidP="00212A0F">
      <w:pPr>
        <w:shd w:val="clear" w:color="auto" w:fill="FFFFFF"/>
        <w:tabs>
          <w:tab w:val="left" w:pos="1128"/>
        </w:tabs>
        <w:ind w:firstLine="704"/>
        <w:jc w:val="both"/>
        <w:rPr>
          <w:color w:val="000000"/>
          <w:spacing w:val="-2"/>
          <w:sz w:val="28"/>
          <w:szCs w:val="28"/>
        </w:rPr>
      </w:pPr>
      <w:r>
        <w:rPr>
          <w:color w:val="000000"/>
          <w:spacing w:val="-2"/>
          <w:sz w:val="28"/>
          <w:szCs w:val="28"/>
        </w:rPr>
        <w:t>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991AC6" w:rsidRDefault="00991AC6" w:rsidP="00212A0F">
      <w:pPr>
        <w:shd w:val="clear" w:color="auto" w:fill="FFFFFF"/>
        <w:tabs>
          <w:tab w:val="left" w:pos="1128"/>
        </w:tabs>
        <w:ind w:firstLine="704"/>
        <w:jc w:val="both"/>
        <w:rPr>
          <w:color w:val="000000"/>
          <w:spacing w:val="-2"/>
          <w:sz w:val="28"/>
          <w:szCs w:val="28"/>
        </w:rPr>
      </w:pPr>
      <w:r>
        <w:rPr>
          <w:color w:val="000000"/>
          <w:spacing w:val="-2"/>
          <w:sz w:val="28"/>
          <w:szCs w:val="28"/>
        </w:rPr>
        <w:t xml:space="preserve"> 7.2.11.</w:t>
      </w:r>
      <w:r>
        <w:rPr>
          <w:spacing w:val="-2"/>
          <w:sz w:val="28"/>
          <w:szCs w:val="28"/>
        </w:rPr>
        <w:t>Требовать</w:t>
      </w:r>
      <w:r>
        <w:rPr>
          <w:color w:val="000000"/>
          <w:spacing w:val="-2"/>
          <w:sz w:val="28"/>
          <w:szCs w:val="28"/>
        </w:rPr>
        <w:t xml:space="preserve">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rsidR="00991AC6" w:rsidRDefault="00991AC6" w:rsidP="00212A0F">
      <w:pPr>
        <w:shd w:val="clear" w:color="auto" w:fill="FFFFFF"/>
        <w:tabs>
          <w:tab w:val="left" w:pos="1128"/>
        </w:tabs>
        <w:ind w:firstLine="704"/>
        <w:jc w:val="both"/>
        <w:rPr>
          <w:spacing w:val="-5"/>
          <w:sz w:val="28"/>
          <w:szCs w:val="28"/>
        </w:rPr>
      </w:pPr>
      <w:r>
        <w:rPr>
          <w:spacing w:val="-2"/>
          <w:sz w:val="28"/>
          <w:szCs w:val="28"/>
        </w:rPr>
        <w:lastRenderedPageBreak/>
        <w:t xml:space="preserve"> 7.2.12. Обеспечить участие уполномоченног</w:t>
      </w:r>
      <w:proofErr w:type="gramStart"/>
      <w:r>
        <w:rPr>
          <w:spacing w:val="-2"/>
          <w:sz w:val="28"/>
          <w:szCs w:val="28"/>
        </w:rPr>
        <w:t>о(</w:t>
      </w:r>
      <w:proofErr w:type="gramEnd"/>
      <w:r>
        <w:rPr>
          <w:spacing w:val="-2"/>
          <w:sz w:val="28"/>
          <w:szCs w:val="28"/>
        </w:rPr>
        <w:t>доверенного) лица  по охране труда в Республиканском конкурсе на звание «Лучший уполномоченный по охране труда Профсоюза»</w:t>
      </w:r>
      <w:r w:rsidR="00212A0F">
        <w:rPr>
          <w:spacing w:val="-2"/>
          <w:sz w:val="28"/>
          <w:szCs w:val="28"/>
        </w:rPr>
        <w:t>.</w:t>
      </w:r>
    </w:p>
    <w:p w:rsidR="00991AC6" w:rsidRDefault="00991AC6" w:rsidP="00991AC6">
      <w:pPr>
        <w:ind w:firstLine="567"/>
        <w:jc w:val="center"/>
        <w:rPr>
          <w:b/>
          <w:sz w:val="28"/>
        </w:rPr>
      </w:pPr>
    </w:p>
    <w:p w:rsidR="00991AC6" w:rsidRDefault="00991AC6" w:rsidP="00991AC6">
      <w:pPr>
        <w:ind w:firstLine="567"/>
        <w:jc w:val="center"/>
        <w:rPr>
          <w:b/>
          <w:sz w:val="28"/>
        </w:rPr>
      </w:pPr>
      <w:r>
        <w:rPr>
          <w:b/>
          <w:sz w:val="28"/>
          <w:lang w:val="en-US"/>
        </w:rPr>
        <w:t>VIII</w:t>
      </w:r>
      <w:r>
        <w:rPr>
          <w:b/>
          <w:sz w:val="28"/>
        </w:rPr>
        <w:t>. СОЦИАЛЬНОЕ СТРАХОВАНИЕ</w:t>
      </w:r>
      <w:r w:rsidR="00212A0F">
        <w:rPr>
          <w:b/>
          <w:sz w:val="28"/>
        </w:rPr>
        <w:t>.</w:t>
      </w:r>
    </w:p>
    <w:p w:rsidR="00991AC6" w:rsidRDefault="00991AC6" w:rsidP="00991AC6">
      <w:pPr>
        <w:ind w:firstLine="567"/>
        <w:jc w:val="both"/>
        <w:rPr>
          <w:sz w:val="28"/>
        </w:rPr>
      </w:pPr>
      <w:r>
        <w:rPr>
          <w:sz w:val="28"/>
        </w:rPr>
        <w:t>Стороны обязуются для  осуществления работы по социальному страхованию образовать комиссию (избрать уполномоченного) по  социальному страхованию из  представителей Работодателя и Работников в соответствии с Типовым  положением, утвержденным Фондом социального страхования 15.07.1994 г. № 556а. (</w:t>
      </w:r>
      <w:r w:rsidRPr="00AD397E">
        <w:rPr>
          <w:i/>
          <w:sz w:val="28"/>
        </w:rPr>
        <w:t>Приложение №</w:t>
      </w:r>
      <w:r w:rsidR="0040638B">
        <w:rPr>
          <w:i/>
          <w:sz w:val="28"/>
          <w:lang w:val="tt-RU"/>
        </w:rPr>
        <w:t>14</w:t>
      </w:r>
      <w:proofErr w:type="gramStart"/>
      <w:r>
        <w:rPr>
          <w:sz w:val="28"/>
        </w:rPr>
        <w:t xml:space="preserve"> )</w:t>
      </w:r>
      <w:proofErr w:type="gramEnd"/>
      <w:r>
        <w:rPr>
          <w:sz w:val="28"/>
        </w:rPr>
        <w:t>.</w:t>
      </w:r>
    </w:p>
    <w:p w:rsidR="00991AC6" w:rsidRDefault="00991AC6" w:rsidP="00991AC6">
      <w:pPr>
        <w:ind w:firstLine="567"/>
        <w:jc w:val="both"/>
        <w:rPr>
          <w:sz w:val="28"/>
        </w:rPr>
      </w:pPr>
      <w:r>
        <w:rPr>
          <w:sz w:val="28"/>
        </w:rPr>
        <w:t>8.1. Работодатель осуществляет обязательное социальное страхование работников в порядке, установленном федеральными законами (ст. 2 ТК РФ), в том числе:</w:t>
      </w:r>
    </w:p>
    <w:p w:rsidR="00991AC6" w:rsidRDefault="00991AC6" w:rsidP="00720FCB">
      <w:pPr>
        <w:numPr>
          <w:ilvl w:val="0"/>
          <w:numId w:val="77"/>
        </w:numPr>
        <w:tabs>
          <w:tab w:val="left" w:pos="1134"/>
        </w:tabs>
        <w:ind w:left="0" w:firstLine="709"/>
        <w:jc w:val="both"/>
        <w:rPr>
          <w:sz w:val="28"/>
        </w:rPr>
      </w:pPr>
      <w:r>
        <w:rPr>
          <w:sz w:val="28"/>
        </w:rPr>
        <w:t xml:space="preserve"> гарантирует работникам – членам комиссии по социальному страхованию сохранение места работы (должности) и среднего заработка на время выполнения обязанностей членов комиссии в соответствии с утвержденным  Положением о комиссии (уполномоченном) по социальному страхованию;</w:t>
      </w:r>
    </w:p>
    <w:p w:rsidR="00991AC6" w:rsidRDefault="00991AC6" w:rsidP="00720FCB">
      <w:pPr>
        <w:pStyle w:val="220"/>
        <w:numPr>
          <w:ilvl w:val="0"/>
          <w:numId w:val="77"/>
        </w:numPr>
        <w:tabs>
          <w:tab w:val="left" w:pos="993"/>
          <w:tab w:val="left" w:pos="1134"/>
        </w:tabs>
        <w:ind w:left="0" w:firstLine="709"/>
        <w:jc w:val="both"/>
      </w:pPr>
      <w:proofErr w:type="gramStart"/>
      <w:r>
        <w:t xml:space="preserve">обеспечивает своевременное расследование и учет несчастных случаев на производстве и профессиональных заболеваний в соответствии с ТК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24.10.2002г. № 73, Положением о расследовании и учете профессиональных заболеваний, утвержденным постановлением Правительства РФ от 15.12. 2000г. № 967; </w:t>
      </w:r>
      <w:proofErr w:type="gramEnd"/>
    </w:p>
    <w:p w:rsidR="00991AC6" w:rsidRDefault="00991AC6" w:rsidP="00720FCB">
      <w:pPr>
        <w:numPr>
          <w:ilvl w:val="0"/>
          <w:numId w:val="77"/>
        </w:numPr>
        <w:tabs>
          <w:tab w:val="left" w:pos="993"/>
          <w:tab w:val="left" w:pos="1134"/>
        </w:tabs>
        <w:suppressAutoHyphens/>
        <w:autoSpaceDN/>
        <w:adjustRightInd/>
        <w:ind w:left="0" w:firstLine="709"/>
        <w:jc w:val="both"/>
        <w:rPr>
          <w:sz w:val="28"/>
        </w:rPr>
      </w:pPr>
      <w:r>
        <w:rPr>
          <w:sz w:val="28"/>
        </w:rPr>
        <w:t>сообщает в течение суток в филиал Регионального отделения ФСС РФ по РТ о факте несчастного случая на производстве;</w:t>
      </w:r>
    </w:p>
    <w:p w:rsidR="00991AC6" w:rsidRDefault="00991AC6" w:rsidP="00720FCB">
      <w:pPr>
        <w:numPr>
          <w:ilvl w:val="0"/>
          <w:numId w:val="77"/>
        </w:numPr>
        <w:tabs>
          <w:tab w:val="left" w:pos="993"/>
          <w:tab w:val="left" w:pos="1134"/>
        </w:tabs>
        <w:suppressAutoHyphens/>
        <w:autoSpaceDN/>
        <w:adjustRightInd/>
        <w:ind w:left="0" w:firstLine="709"/>
        <w:jc w:val="both"/>
        <w:rPr>
          <w:sz w:val="28"/>
        </w:rPr>
      </w:pPr>
      <w:r>
        <w:rPr>
          <w:sz w:val="28"/>
        </w:rPr>
        <w:t>готовит и передает в соответствующий филиал Регионального отделения Фонда социального страхования РФ по РТ документы (или их заверенные копии), необходимые для назначения обеспечения по страхованию от несчастных случаев на производстве и профессиональных заболеваний пострадавшему, а также лицам, имеющим право на обеспечение по страхованию в связи со смертью пострадавшего;</w:t>
      </w:r>
    </w:p>
    <w:p w:rsidR="00991AC6" w:rsidRDefault="00991AC6" w:rsidP="00720FCB">
      <w:pPr>
        <w:pStyle w:val="320"/>
        <w:widowControl/>
        <w:numPr>
          <w:ilvl w:val="0"/>
          <w:numId w:val="77"/>
        </w:numPr>
        <w:tabs>
          <w:tab w:val="left" w:pos="993"/>
          <w:tab w:val="left" w:pos="1134"/>
        </w:tabs>
        <w:autoSpaceDE/>
        <w:autoSpaceDN w:val="0"/>
        <w:ind w:left="0" w:firstLine="709"/>
        <w:rPr>
          <w:bCs/>
          <w:iCs/>
          <w:sz w:val="28"/>
          <w:szCs w:val="28"/>
        </w:rPr>
      </w:pPr>
      <w:proofErr w:type="gramStart"/>
      <w:r>
        <w:rPr>
          <w:sz w:val="28"/>
          <w:szCs w:val="28"/>
        </w:rPr>
        <w:t xml:space="preserve">направляет по согласованию с Региональным отделением ФСС РФ по РТ до 20% сумм страховых взносов по обязательному социальному страхованию от несчастных случаев на производстве и профессиональных заболеваний на проведение предупредительных мер по сокращению производственного травматизма и профессиональных заболеваний работников </w:t>
      </w:r>
      <w:r>
        <w:rPr>
          <w:bCs/>
          <w:iCs/>
          <w:sz w:val="28"/>
          <w:szCs w:val="28"/>
        </w:rPr>
        <w:t>(в соответствии с требованиями ежегодно издаваемого Приказа Министерства труда и социальной защиты РФ);</w:t>
      </w:r>
      <w:proofErr w:type="gramEnd"/>
    </w:p>
    <w:p w:rsidR="00991AC6" w:rsidRDefault="00991AC6" w:rsidP="00720FCB">
      <w:pPr>
        <w:numPr>
          <w:ilvl w:val="0"/>
          <w:numId w:val="77"/>
        </w:numPr>
        <w:tabs>
          <w:tab w:val="left" w:pos="993"/>
          <w:tab w:val="left" w:pos="1134"/>
        </w:tabs>
        <w:suppressAutoHyphens/>
        <w:autoSpaceDN/>
        <w:adjustRightInd/>
        <w:ind w:left="0" w:firstLine="709"/>
        <w:jc w:val="both"/>
        <w:rPr>
          <w:sz w:val="28"/>
        </w:rPr>
      </w:pPr>
      <w:r>
        <w:rPr>
          <w:sz w:val="28"/>
        </w:rPr>
        <w:t>обеспечивает через комиссию по социальному страхованию организацию мероприятий по санаторно-курортному лечению и оздоровлению  работников и членов их  семей;</w:t>
      </w:r>
    </w:p>
    <w:p w:rsidR="00991AC6" w:rsidRDefault="00991AC6" w:rsidP="00720FCB">
      <w:pPr>
        <w:numPr>
          <w:ilvl w:val="0"/>
          <w:numId w:val="77"/>
        </w:numPr>
        <w:tabs>
          <w:tab w:val="left" w:pos="993"/>
          <w:tab w:val="left" w:pos="1134"/>
        </w:tabs>
        <w:suppressAutoHyphens/>
        <w:autoSpaceDN/>
        <w:adjustRightInd/>
        <w:ind w:left="0" w:firstLine="709"/>
        <w:jc w:val="both"/>
        <w:rPr>
          <w:sz w:val="28"/>
        </w:rPr>
      </w:pPr>
      <w:r>
        <w:rPr>
          <w:sz w:val="28"/>
        </w:rPr>
        <w:t>осуществляет санаторно-курортное лечение работников образования за счет бюджетных ассигнований.</w:t>
      </w:r>
    </w:p>
    <w:p w:rsidR="00991AC6" w:rsidRDefault="00991AC6" w:rsidP="00991AC6">
      <w:pPr>
        <w:tabs>
          <w:tab w:val="left" w:pos="993"/>
        </w:tabs>
        <w:suppressAutoHyphens/>
        <w:autoSpaceDN/>
        <w:adjustRightInd/>
        <w:jc w:val="both"/>
      </w:pPr>
      <w:r>
        <w:rPr>
          <w:sz w:val="28"/>
        </w:rPr>
        <w:lastRenderedPageBreak/>
        <w:tab/>
        <w:t>8.3. Работодатель обязуется своевременно и в полном объеме перечислять страховые взносы на обязательное медицинское и социальное страхование.</w:t>
      </w:r>
      <w:r>
        <w:tab/>
      </w:r>
    </w:p>
    <w:p w:rsidR="00991AC6" w:rsidRPr="0010094F" w:rsidRDefault="00991AC6" w:rsidP="0010094F">
      <w:pPr>
        <w:tabs>
          <w:tab w:val="left" w:pos="993"/>
        </w:tabs>
        <w:suppressAutoHyphens/>
        <w:autoSpaceDN/>
        <w:adjustRightInd/>
        <w:jc w:val="both"/>
        <w:rPr>
          <w:sz w:val="28"/>
          <w:szCs w:val="28"/>
        </w:rPr>
      </w:pPr>
      <w:r>
        <w:rPr>
          <w:b/>
          <w:sz w:val="28"/>
          <w:szCs w:val="28"/>
        </w:rPr>
        <w:tab/>
      </w:r>
      <w:r w:rsidRPr="0010094F">
        <w:rPr>
          <w:sz w:val="28"/>
          <w:szCs w:val="28"/>
        </w:rPr>
        <w:t>8.4. Работодатель обеспечивает</w:t>
      </w:r>
      <w:r w:rsidR="00EE4B46">
        <w:rPr>
          <w:sz w:val="28"/>
          <w:szCs w:val="28"/>
        </w:rPr>
        <w:t xml:space="preserve"> </w:t>
      </w:r>
      <w:r w:rsidRPr="0010094F">
        <w:rPr>
          <w:sz w:val="28"/>
          <w:szCs w:val="28"/>
        </w:rPr>
        <w:t>отчисление средств на добровольное медицинское страхование работающих и членов их семей.</w:t>
      </w:r>
    </w:p>
    <w:p w:rsidR="00991AC6" w:rsidRDefault="00991AC6" w:rsidP="00991AC6">
      <w:pPr>
        <w:pStyle w:val="2"/>
        <w:tabs>
          <w:tab w:val="num" w:pos="0"/>
        </w:tabs>
        <w:suppressAutoHyphens/>
        <w:autoSpaceDN/>
        <w:adjustRightInd/>
        <w:ind w:firstLine="567"/>
        <w:jc w:val="both"/>
        <w:rPr>
          <w:rFonts w:ascii="Times New Roman" w:hAnsi="Times New Roman"/>
          <w:i w:val="0"/>
        </w:rPr>
      </w:pPr>
      <w:r>
        <w:rPr>
          <w:rFonts w:ascii="Times New Roman" w:hAnsi="Times New Roman"/>
          <w:i w:val="0"/>
        </w:rPr>
        <w:t>8.5. Профсоюзный комитет:</w:t>
      </w:r>
    </w:p>
    <w:p w:rsidR="00991AC6" w:rsidRDefault="00991AC6" w:rsidP="00720FCB">
      <w:pPr>
        <w:numPr>
          <w:ilvl w:val="0"/>
          <w:numId w:val="79"/>
        </w:numPr>
        <w:tabs>
          <w:tab w:val="left" w:pos="993"/>
        </w:tabs>
        <w:suppressAutoHyphens/>
        <w:autoSpaceDN/>
        <w:adjustRightInd/>
        <w:ind w:left="0" w:firstLine="709"/>
        <w:jc w:val="both"/>
        <w:rPr>
          <w:sz w:val="28"/>
        </w:rPr>
      </w:pPr>
      <w:r>
        <w:rPr>
          <w:sz w:val="28"/>
        </w:rPr>
        <w:t>контролирует  своевременность и полноту уплаты работодателями страховых взносов в  государственные внебюджетные фонды;</w:t>
      </w:r>
    </w:p>
    <w:p w:rsidR="00991AC6" w:rsidRDefault="00991AC6" w:rsidP="00720FCB">
      <w:pPr>
        <w:numPr>
          <w:ilvl w:val="0"/>
          <w:numId w:val="79"/>
        </w:numPr>
        <w:tabs>
          <w:tab w:val="left" w:pos="993"/>
        </w:tabs>
        <w:suppressAutoHyphens/>
        <w:autoSpaceDN/>
        <w:adjustRightInd/>
        <w:ind w:left="0" w:firstLine="709"/>
        <w:jc w:val="both"/>
        <w:rPr>
          <w:sz w:val="28"/>
        </w:rPr>
      </w:pPr>
      <w:r>
        <w:rPr>
          <w:sz w:val="28"/>
        </w:rPr>
        <w:t>осуществляет общественный контроль за рациональным и эффективным использованием средств социального страхования;</w:t>
      </w:r>
    </w:p>
    <w:p w:rsidR="00991AC6" w:rsidRDefault="00991AC6" w:rsidP="00720FCB">
      <w:pPr>
        <w:pStyle w:val="220"/>
        <w:numPr>
          <w:ilvl w:val="0"/>
          <w:numId w:val="79"/>
        </w:numPr>
        <w:tabs>
          <w:tab w:val="left" w:pos="993"/>
        </w:tabs>
        <w:ind w:left="0" w:firstLine="709"/>
        <w:jc w:val="both"/>
      </w:pPr>
      <w:r>
        <w:t>проводит разъяснительную работу в трудовом коллективе о задачах реформирования пенсионного обеспечения, о негосударственном пенсионном обеспечении;</w:t>
      </w:r>
    </w:p>
    <w:p w:rsidR="00991AC6" w:rsidRDefault="00991AC6" w:rsidP="00720FCB">
      <w:pPr>
        <w:pStyle w:val="220"/>
        <w:numPr>
          <w:ilvl w:val="0"/>
          <w:numId w:val="79"/>
        </w:numPr>
        <w:tabs>
          <w:tab w:val="left" w:pos="993"/>
        </w:tabs>
        <w:ind w:left="0" w:firstLine="709"/>
        <w:jc w:val="both"/>
      </w:pPr>
      <w:r>
        <w:t xml:space="preserve">осуществляет </w:t>
      </w:r>
      <w:proofErr w:type="gramStart"/>
      <w:r>
        <w:t>контроль за</w:t>
      </w:r>
      <w:proofErr w:type="gramEnd"/>
      <w:r>
        <w:t xml:space="preserve"> своевременностью и достоверностью представления  в  органы  Пенсионного  Фонда  РФ  сведений  о стаже и заработной плате застрахованных лиц, за сохранностью архивных документов, дающих право работникам на оформление пенсий, инвалидности, получение дополнительных льгот;</w:t>
      </w:r>
    </w:p>
    <w:p w:rsidR="00991AC6" w:rsidRDefault="00991AC6" w:rsidP="00720FCB">
      <w:pPr>
        <w:numPr>
          <w:ilvl w:val="0"/>
          <w:numId w:val="79"/>
        </w:numPr>
        <w:tabs>
          <w:tab w:val="left" w:pos="993"/>
        </w:tabs>
        <w:suppressAutoHyphens/>
        <w:autoSpaceDN/>
        <w:adjustRightInd/>
        <w:ind w:left="0" w:firstLine="709"/>
        <w:jc w:val="both"/>
        <w:rPr>
          <w:sz w:val="28"/>
        </w:rPr>
      </w:pPr>
      <w:r>
        <w:rPr>
          <w:sz w:val="28"/>
        </w:rPr>
        <w:t>участвует совместно с администрацией в организации  мероприятий по санаторно-курортному лечению, оздоровлению работников и членов их семей;</w:t>
      </w:r>
    </w:p>
    <w:p w:rsidR="00991AC6" w:rsidRDefault="00991AC6" w:rsidP="00720FCB">
      <w:pPr>
        <w:numPr>
          <w:ilvl w:val="0"/>
          <w:numId w:val="79"/>
        </w:numPr>
        <w:tabs>
          <w:tab w:val="left" w:pos="993"/>
        </w:tabs>
        <w:suppressAutoHyphens/>
        <w:autoSpaceDN/>
        <w:adjustRightInd/>
        <w:ind w:left="0" w:firstLine="709"/>
        <w:jc w:val="both"/>
        <w:rPr>
          <w:sz w:val="28"/>
        </w:rPr>
      </w:pPr>
      <w:r>
        <w:rPr>
          <w:sz w:val="28"/>
        </w:rPr>
        <w:t>проводит совместно с работодателем работу по реализации Федерального закона № 125-ФЗ от 24.07.98г. «Об обязательном социальном страховании от несчастных случаев на производстве и профессиональных заболеваний»;</w:t>
      </w:r>
    </w:p>
    <w:p w:rsidR="00991AC6" w:rsidRDefault="00991AC6" w:rsidP="00720FCB">
      <w:pPr>
        <w:numPr>
          <w:ilvl w:val="0"/>
          <w:numId w:val="79"/>
        </w:numPr>
        <w:ind w:left="0" w:firstLine="709"/>
        <w:jc w:val="both"/>
        <w:rPr>
          <w:bCs/>
          <w:sz w:val="28"/>
          <w:szCs w:val="28"/>
        </w:rPr>
      </w:pPr>
      <w:proofErr w:type="gramStart"/>
      <w:r>
        <w:rPr>
          <w:bCs/>
          <w:sz w:val="28"/>
          <w:szCs w:val="28"/>
        </w:rPr>
        <w:t>содействует реализации работодателями превентивных мер по предупреждению  несчастных случаев на производстве и профессиональных заболеваний, финансируемых за счет средств  социального страхования, а также мероприятий по профилактике немедицинского потребления наркотических средств и психотропных веществ, злоупотребления алкогольной продукцией и пивом,</w:t>
      </w:r>
      <w:r w:rsidR="00EE4B46">
        <w:rPr>
          <w:bCs/>
          <w:sz w:val="28"/>
          <w:szCs w:val="28"/>
        </w:rPr>
        <w:t xml:space="preserve"> </w:t>
      </w:r>
      <w:r>
        <w:rPr>
          <w:bCs/>
          <w:sz w:val="28"/>
          <w:szCs w:val="28"/>
        </w:rPr>
        <w:t>употребления табака, по созданию условий и формированию мотивации для ведения здорового образа жизни, включая занятия физкультурой и спортом;</w:t>
      </w:r>
      <w:proofErr w:type="gramEnd"/>
    </w:p>
    <w:p w:rsidR="00991AC6" w:rsidRDefault="00991AC6" w:rsidP="00720FCB">
      <w:pPr>
        <w:numPr>
          <w:ilvl w:val="0"/>
          <w:numId w:val="79"/>
        </w:numPr>
        <w:tabs>
          <w:tab w:val="left" w:pos="993"/>
        </w:tabs>
        <w:suppressAutoHyphens/>
        <w:autoSpaceDN/>
        <w:adjustRightInd/>
        <w:ind w:left="0" w:firstLine="709"/>
        <w:jc w:val="both"/>
        <w:rPr>
          <w:sz w:val="28"/>
        </w:rPr>
      </w:pPr>
      <w:r>
        <w:rPr>
          <w:sz w:val="28"/>
        </w:rPr>
        <w:t>принимает участие в расследовании несчастных случаев на производстве и профессиональных заболеваний;</w:t>
      </w:r>
    </w:p>
    <w:p w:rsidR="00991AC6" w:rsidRDefault="00991AC6" w:rsidP="00720FCB">
      <w:pPr>
        <w:pStyle w:val="320"/>
        <w:widowControl/>
        <w:numPr>
          <w:ilvl w:val="0"/>
          <w:numId w:val="79"/>
        </w:numPr>
        <w:tabs>
          <w:tab w:val="left" w:pos="993"/>
        </w:tabs>
        <w:autoSpaceDE/>
        <w:autoSpaceDN w:val="0"/>
        <w:ind w:left="0" w:firstLine="709"/>
        <w:rPr>
          <w:sz w:val="28"/>
        </w:rPr>
      </w:pPr>
      <w:r>
        <w:rPr>
          <w:sz w:val="28"/>
        </w:rPr>
        <w:t xml:space="preserve">осуществляет общественный </w:t>
      </w:r>
      <w:proofErr w:type="gramStart"/>
      <w:r>
        <w:rPr>
          <w:sz w:val="28"/>
        </w:rPr>
        <w:t>контроль за</w:t>
      </w:r>
      <w:proofErr w:type="gramEnd"/>
      <w:r>
        <w:rPr>
          <w:sz w:val="28"/>
        </w:rPr>
        <w:t xml:space="preserve"> своевременной подготовкой и передачей в ФСС документов, необходимых для назначения выплат по обеспечению обязательного социального страхования от несчастных случаев на производстве и профессиональных заболеваний;</w:t>
      </w:r>
    </w:p>
    <w:p w:rsidR="00991AC6" w:rsidRDefault="00991AC6" w:rsidP="00720FCB">
      <w:pPr>
        <w:numPr>
          <w:ilvl w:val="0"/>
          <w:numId w:val="79"/>
        </w:numPr>
        <w:tabs>
          <w:tab w:val="left" w:pos="993"/>
        </w:tabs>
        <w:suppressAutoHyphens/>
        <w:autoSpaceDN/>
        <w:adjustRightInd/>
        <w:ind w:left="0" w:firstLine="709"/>
        <w:jc w:val="both"/>
        <w:rPr>
          <w:sz w:val="28"/>
        </w:rPr>
      </w:pPr>
      <w:r>
        <w:rPr>
          <w:sz w:val="28"/>
        </w:rPr>
        <w:t xml:space="preserve">осуществляет общественный </w:t>
      </w:r>
      <w:proofErr w:type="gramStart"/>
      <w:r>
        <w:rPr>
          <w:sz w:val="28"/>
        </w:rPr>
        <w:t>контроль за</w:t>
      </w:r>
      <w:proofErr w:type="gramEnd"/>
      <w:r>
        <w:rPr>
          <w:sz w:val="28"/>
        </w:rPr>
        <w:t xml:space="preserve"> целевым использованием Работодателем страховых взносов, выделенных ФСС на проведение профилактических мероприятий по сокращению производственного травматизма и профессиональных заболеваний работников и </w:t>
      </w:r>
      <w:r>
        <w:rPr>
          <w:bCs/>
          <w:iCs/>
          <w:sz w:val="28"/>
        </w:rPr>
        <w:t xml:space="preserve">санаторно-курортное  лечение работников, занятых на работах с вредными и (или) </w:t>
      </w:r>
      <w:r>
        <w:rPr>
          <w:bCs/>
          <w:iCs/>
          <w:sz w:val="28"/>
        </w:rPr>
        <w:lastRenderedPageBreak/>
        <w:t>опасными производственными факторами</w:t>
      </w:r>
      <w:r>
        <w:rPr>
          <w:sz w:val="28"/>
        </w:rPr>
        <w:t>.</w:t>
      </w:r>
    </w:p>
    <w:p w:rsidR="00991AC6" w:rsidRDefault="00991AC6" w:rsidP="00991AC6">
      <w:pPr>
        <w:shd w:val="clear" w:color="auto" w:fill="FFFFFF"/>
        <w:ind w:left="1498"/>
        <w:rPr>
          <w:b/>
          <w:bCs/>
          <w:color w:val="FF0000"/>
          <w:spacing w:val="-2"/>
          <w:sz w:val="22"/>
          <w:szCs w:val="22"/>
        </w:rPr>
      </w:pPr>
    </w:p>
    <w:p w:rsidR="00991AC6" w:rsidRPr="00212A0F" w:rsidRDefault="00991AC6" w:rsidP="00991AC6">
      <w:pPr>
        <w:shd w:val="clear" w:color="auto" w:fill="FFFFFF"/>
        <w:spacing w:line="240" w:lineRule="exact"/>
        <w:ind w:left="576"/>
        <w:jc w:val="center"/>
        <w:rPr>
          <w:b/>
          <w:spacing w:val="-2"/>
          <w:sz w:val="28"/>
          <w:szCs w:val="28"/>
        </w:rPr>
      </w:pPr>
      <w:r w:rsidRPr="00212A0F">
        <w:rPr>
          <w:b/>
          <w:spacing w:val="-2"/>
          <w:sz w:val="28"/>
          <w:szCs w:val="28"/>
          <w:lang w:val="en-US"/>
        </w:rPr>
        <w:t>IX</w:t>
      </w:r>
      <w:r w:rsidRPr="00212A0F">
        <w:rPr>
          <w:b/>
          <w:spacing w:val="-2"/>
          <w:sz w:val="28"/>
          <w:szCs w:val="28"/>
        </w:rPr>
        <w:t xml:space="preserve">. СОЦИАЛЬНЫЕ </w:t>
      </w:r>
      <w:proofErr w:type="gramStart"/>
      <w:r w:rsidRPr="00212A0F">
        <w:rPr>
          <w:b/>
          <w:spacing w:val="-2"/>
          <w:sz w:val="28"/>
          <w:szCs w:val="28"/>
        </w:rPr>
        <w:t>ЛЬГОТЫ  И</w:t>
      </w:r>
      <w:proofErr w:type="gramEnd"/>
      <w:r w:rsidRPr="00212A0F">
        <w:rPr>
          <w:b/>
          <w:spacing w:val="-2"/>
          <w:sz w:val="28"/>
          <w:szCs w:val="28"/>
        </w:rPr>
        <w:t xml:space="preserve">  ГАРАНТИИ</w:t>
      </w:r>
    </w:p>
    <w:p w:rsidR="00991AC6" w:rsidRDefault="00991AC6" w:rsidP="00991AC6">
      <w:pPr>
        <w:pStyle w:val="a3"/>
        <w:jc w:val="both"/>
        <w:rPr>
          <w:b/>
          <w:color w:val="000000"/>
          <w:sz w:val="28"/>
          <w:szCs w:val="28"/>
        </w:rPr>
      </w:pPr>
      <w:r>
        <w:rPr>
          <w:color w:val="000000"/>
          <w:sz w:val="28"/>
          <w:szCs w:val="28"/>
        </w:rPr>
        <w:tab/>
        <w:t xml:space="preserve">9.1. В целях социальной защиты работников, в пределах отпущенных средств,  </w:t>
      </w:r>
      <w:r>
        <w:rPr>
          <w:b/>
          <w:color w:val="000000"/>
          <w:sz w:val="28"/>
          <w:szCs w:val="28"/>
        </w:rPr>
        <w:t xml:space="preserve">стороны договорились: </w:t>
      </w:r>
    </w:p>
    <w:p w:rsidR="00991AC6" w:rsidRDefault="00991AC6" w:rsidP="00991AC6">
      <w:pPr>
        <w:pStyle w:val="a3"/>
        <w:jc w:val="both"/>
        <w:rPr>
          <w:color w:val="000000"/>
          <w:sz w:val="28"/>
          <w:szCs w:val="28"/>
        </w:rPr>
      </w:pPr>
      <w:r>
        <w:rPr>
          <w:color w:val="000000"/>
          <w:sz w:val="28"/>
          <w:szCs w:val="28"/>
        </w:rPr>
        <w:tab/>
        <w:t xml:space="preserve">9.1.1. Предоставлять работникам </w:t>
      </w:r>
      <w:r w:rsidR="000C3289">
        <w:rPr>
          <w:color w:val="000000"/>
          <w:sz w:val="28"/>
          <w:szCs w:val="28"/>
        </w:rPr>
        <w:t>образовательной организации</w:t>
      </w:r>
      <w:r>
        <w:rPr>
          <w:color w:val="000000"/>
          <w:sz w:val="28"/>
          <w:szCs w:val="28"/>
        </w:rPr>
        <w:t xml:space="preserve">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991AC6" w:rsidRDefault="00991AC6" w:rsidP="00991AC6">
      <w:pPr>
        <w:pStyle w:val="a3"/>
        <w:jc w:val="both"/>
        <w:rPr>
          <w:color w:val="000000"/>
          <w:sz w:val="28"/>
          <w:szCs w:val="28"/>
        </w:rPr>
      </w:pPr>
      <w:r>
        <w:rPr>
          <w:color w:val="000000"/>
          <w:sz w:val="28"/>
          <w:szCs w:val="28"/>
        </w:rPr>
        <w:tab/>
        <w:t>9.1.2. Предоставлять работникам  оплачиваемые свободные  дни  по следующим причинам:</w:t>
      </w:r>
    </w:p>
    <w:p w:rsidR="00991AC6" w:rsidRDefault="00991AC6" w:rsidP="00720FCB">
      <w:pPr>
        <w:pStyle w:val="a3"/>
        <w:numPr>
          <w:ilvl w:val="0"/>
          <w:numId w:val="80"/>
        </w:numPr>
        <w:tabs>
          <w:tab w:val="left" w:pos="993"/>
        </w:tabs>
        <w:ind w:left="0" w:firstLine="709"/>
        <w:jc w:val="both"/>
        <w:rPr>
          <w:color w:val="000000"/>
          <w:sz w:val="28"/>
          <w:szCs w:val="28"/>
        </w:rPr>
      </w:pPr>
      <w:r>
        <w:rPr>
          <w:color w:val="000000"/>
          <w:sz w:val="28"/>
          <w:szCs w:val="28"/>
        </w:rPr>
        <w:t>бракосочетание работника - три рабочих дня;</w:t>
      </w:r>
    </w:p>
    <w:p w:rsidR="00991AC6" w:rsidRDefault="00991AC6" w:rsidP="00720FCB">
      <w:pPr>
        <w:pStyle w:val="a3"/>
        <w:numPr>
          <w:ilvl w:val="0"/>
          <w:numId w:val="80"/>
        </w:numPr>
        <w:tabs>
          <w:tab w:val="left" w:pos="993"/>
        </w:tabs>
        <w:ind w:left="0" w:firstLine="709"/>
        <w:jc w:val="both"/>
        <w:rPr>
          <w:color w:val="000000"/>
          <w:sz w:val="28"/>
          <w:szCs w:val="28"/>
        </w:rPr>
      </w:pPr>
      <w:r>
        <w:rPr>
          <w:color w:val="000000"/>
          <w:sz w:val="28"/>
          <w:szCs w:val="28"/>
        </w:rPr>
        <w:t>бракосочетание детей - один рабочий день;</w:t>
      </w:r>
    </w:p>
    <w:p w:rsidR="00991AC6" w:rsidRDefault="00991AC6" w:rsidP="00720FCB">
      <w:pPr>
        <w:pStyle w:val="a3"/>
        <w:numPr>
          <w:ilvl w:val="0"/>
          <w:numId w:val="80"/>
        </w:numPr>
        <w:tabs>
          <w:tab w:val="left" w:pos="993"/>
        </w:tabs>
        <w:ind w:left="0" w:firstLine="709"/>
        <w:jc w:val="both"/>
        <w:rPr>
          <w:color w:val="000000"/>
          <w:sz w:val="28"/>
          <w:szCs w:val="28"/>
        </w:rPr>
      </w:pPr>
      <w:r>
        <w:rPr>
          <w:color w:val="000000"/>
          <w:sz w:val="28"/>
          <w:szCs w:val="28"/>
        </w:rPr>
        <w:t>проводы детей: 1 класса в школу 1 сентября, 11 класса в день последнего звонка – один рабочий день;</w:t>
      </w:r>
    </w:p>
    <w:p w:rsidR="00991AC6" w:rsidRDefault="00991AC6" w:rsidP="00720FCB">
      <w:pPr>
        <w:pStyle w:val="a3"/>
        <w:numPr>
          <w:ilvl w:val="0"/>
          <w:numId w:val="80"/>
        </w:numPr>
        <w:tabs>
          <w:tab w:val="left" w:pos="993"/>
        </w:tabs>
        <w:ind w:left="0" w:firstLine="709"/>
        <w:jc w:val="both"/>
        <w:rPr>
          <w:color w:val="000000"/>
          <w:sz w:val="28"/>
          <w:szCs w:val="28"/>
        </w:rPr>
      </w:pPr>
      <w:r>
        <w:rPr>
          <w:color w:val="000000"/>
          <w:sz w:val="28"/>
          <w:szCs w:val="28"/>
        </w:rPr>
        <w:t>работникам, имеющим родителей в возрасте 80 лет и старше - один день в квартал;</w:t>
      </w:r>
    </w:p>
    <w:p w:rsidR="00991AC6" w:rsidRDefault="00991AC6" w:rsidP="00720FCB">
      <w:pPr>
        <w:pStyle w:val="31"/>
        <w:numPr>
          <w:ilvl w:val="0"/>
          <w:numId w:val="80"/>
        </w:numPr>
        <w:tabs>
          <w:tab w:val="left" w:pos="993"/>
        </w:tabs>
        <w:ind w:left="0" w:firstLine="709"/>
      </w:pPr>
      <w:r>
        <w:t>при рождении ребенка в семье (мужу) -  2 рабочих дня;</w:t>
      </w:r>
    </w:p>
    <w:p w:rsidR="00991AC6" w:rsidRDefault="00991AC6" w:rsidP="00720FCB">
      <w:pPr>
        <w:pStyle w:val="a3"/>
        <w:numPr>
          <w:ilvl w:val="0"/>
          <w:numId w:val="80"/>
        </w:numPr>
        <w:tabs>
          <w:tab w:val="left" w:pos="993"/>
        </w:tabs>
        <w:ind w:left="0" w:firstLine="709"/>
        <w:jc w:val="both"/>
        <w:rPr>
          <w:color w:val="000000"/>
          <w:sz w:val="28"/>
          <w:szCs w:val="28"/>
        </w:rPr>
      </w:pPr>
      <w:r>
        <w:rPr>
          <w:color w:val="000000"/>
          <w:sz w:val="28"/>
          <w:szCs w:val="28"/>
        </w:rPr>
        <w:t>смерть детей, родителей, супруга, супруги - три рабочих дня;</w:t>
      </w:r>
    </w:p>
    <w:p w:rsidR="00991AC6" w:rsidRDefault="00991AC6" w:rsidP="00720FCB">
      <w:pPr>
        <w:pStyle w:val="a3"/>
        <w:numPr>
          <w:ilvl w:val="0"/>
          <w:numId w:val="80"/>
        </w:numPr>
        <w:tabs>
          <w:tab w:val="left" w:pos="993"/>
        </w:tabs>
        <w:ind w:left="0" w:firstLine="709"/>
        <w:jc w:val="both"/>
        <w:rPr>
          <w:color w:val="000000"/>
          <w:sz w:val="28"/>
          <w:szCs w:val="28"/>
        </w:rPr>
      </w:pPr>
      <w:r>
        <w:rPr>
          <w:color w:val="000000"/>
          <w:sz w:val="28"/>
          <w:szCs w:val="28"/>
        </w:rPr>
        <w:t>переезд на новое место жительства - два рабочих дня;</w:t>
      </w:r>
    </w:p>
    <w:p w:rsidR="00991AC6" w:rsidRDefault="00991AC6" w:rsidP="00720FCB">
      <w:pPr>
        <w:pStyle w:val="a3"/>
        <w:numPr>
          <w:ilvl w:val="0"/>
          <w:numId w:val="80"/>
        </w:numPr>
        <w:tabs>
          <w:tab w:val="left" w:pos="993"/>
        </w:tabs>
        <w:ind w:left="0" w:firstLine="709"/>
        <w:jc w:val="both"/>
        <w:rPr>
          <w:color w:val="000000"/>
          <w:sz w:val="28"/>
          <w:szCs w:val="28"/>
        </w:rPr>
      </w:pPr>
      <w:r>
        <w:rPr>
          <w:color w:val="000000"/>
          <w:sz w:val="28"/>
          <w:szCs w:val="28"/>
        </w:rPr>
        <w:t>проводы сына на службу в армию  - один рабочий день.</w:t>
      </w:r>
    </w:p>
    <w:p w:rsidR="00991AC6" w:rsidRDefault="00991AC6" w:rsidP="00991AC6">
      <w:pPr>
        <w:pStyle w:val="a3"/>
        <w:ind w:firstLine="708"/>
        <w:jc w:val="both"/>
        <w:rPr>
          <w:color w:val="000000"/>
          <w:sz w:val="28"/>
          <w:szCs w:val="28"/>
        </w:rPr>
      </w:pPr>
      <w:r>
        <w:rPr>
          <w:color w:val="000000"/>
          <w:sz w:val="28"/>
          <w:szCs w:val="28"/>
        </w:rPr>
        <w:t>9.1.3. Предоставлять работникам образова</w:t>
      </w:r>
      <w:r w:rsidR="000C3289">
        <w:rPr>
          <w:color w:val="000000"/>
          <w:sz w:val="28"/>
          <w:szCs w:val="28"/>
        </w:rPr>
        <w:t>тельной организации</w:t>
      </w:r>
      <w:r>
        <w:rPr>
          <w:color w:val="000000"/>
          <w:sz w:val="28"/>
          <w:szCs w:val="28"/>
        </w:rPr>
        <w:t>,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991AC6" w:rsidRDefault="00991AC6" w:rsidP="00991AC6">
      <w:pPr>
        <w:pStyle w:val="a3"/>
        <w:ind w:firstLine="708"/>
        <w:jc w:val="both"/>
        <w:rPr>
          <w:color w:val="000000"/>
          <w:sz w:val="28"/>
          <w:szCs w:val="28"/>
        </w:rPr>
      </w:pPr>
      <w:r>
        <w:rPr>
          <w:color w:val="000000"/>
          <w:sz w:val="28"/>
          <w:szCs w:val="28"/>
        </w:rPr>
        <w:t>9.1.4. Предоставлять не освобожденному председателю выборного профсоюзного органа образовательной организации  дополнительный оплачиваемый отпуск в количестве до 10 календарных дней (ст.116 ТК РФ).</w:t>
      </w:r>
    </w:p>
    <w:p w:rsidR="00212A0F" w:rsidRDefault="00991AC6" w:rsidP="00991AC6">
      <w:pPr>
        <w:pStyle w:val="a3"/>
        <w:ind w:firstLine="708"/>
        <w:jc w:val="both"/>
        <w:rPr>
          <w:sz w:val="28"/>
          <w:szCs w:val="28"/>
        </w:rPr>
      </w:pPr>
      <w:r>
        <w:rPr>
          <w:sz w:val="28"/>
          <w:szCs w:val="28"/>
        </w:rPr>
        <w:t xml:space="preserve">9.1.5. Выплачивать </w:t>
      </w:r>
      <w:r w:rsidR="00212A0F">
        <w:rPr>
          <w:sz w:val="28"/>
          <w:szCs w:val="28"/>
        </w:rPr>
        <w:t>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w:t>
      </w:r>
      <w:r w:rsidR="00914ADA">
        <w:rPr>
          <w:sz w:val="28"/>
          <w:szCs w:val="28"/>
        </w:rPr>
        <w:t>е</w:t>
      </w:r>
      <w:r w:rsidR="00212A0F">
        <w:rPr>
          <w:sz w:val="28"/>
          <w:szCs w:val="28"/>
        </w:rPr>
        <w:t xml:space="preserve"> вознаграждени</w:t>
      </w:r>
      <w:r w:rsidR="00914ADA">
        <w:rPr>
          <w:sz w:val="28"/>
          <w:szCs w:val="28"/>
        </w:rPr>
        <w:t>е</w:t>
      </w:r>
      <w:r w:rsidR="00212A0F">
        <w:rPr>
          <w:sz w:val="28"/>
          <w:szCs w:val="28"/>
        </w:rPr>
        <w:t>:</w:t>
      </w:r>
    </w:p>
    <w:p w:rsidR="00212A0F" w:rsidRPr="00212A0F" w:rsidRDefault="00991AC6" w:rsidP="00720FCB">
      <w:pPr>
        <w:pStyle w:val="a3"/>
        <w:numPr>
          <w:ilvl w:val="0"/>
          <w:numId w:val="67"/>
        </w:numPr>
        <w:tabs>
          <w:tab w:val="left" w:pos="1276"/>
        </w:tabs>
        <w:ind w:left="0" w:firstLine="851"/>
        <w:jc w:val="both"/>
        <w:rPr>
          <w:sz w:val="28"/>
          <w:szCs w:val="28"/>
        </w:rPr>
      </w:pPr>
      <w:r>
        <w:rPr>
          <w:sz w:val="28"/>
          <w:szCs w:val="28"/>
        </w:rPr>
        <w:t>работникам образовательн</w:t>
      </w:r>
      <w:r w:rsidR="000C3289">
        <w:rPr>
          <w:sz w:val="28"/>
          <w:szCs w:val="28"/>
        </w:rPr>
        <w:t>ой</w:t>
      </w:r>
      <w:r>
        <w:rPr>
          <w:sz w:val="28"/>
          <w:szCs w:val="28"/>
        </w:rPr>
        <w:t xml:space="preserve"> организаци</w:t>
      </w:r>
      <w:proofErr w:type="gramStart"/>
      <w:r w:rsidR="000C3289">
        <w:rPr>
          <w:sz w:val="28"/>
          <w:szCs w:val="28"/>
        </w:rPr>
        <w:t>и</w:t>
      </w:r>
      <w:r w:rsidR="00212A0F">
        <w:rPr>
          <w:sz w:val="28"/>
          <w:szCs w:val="28"/>
        </w:rPr>
        <w:t>-</w:t>
      </w:r>
      <w:proofErr w:type="gramEnd"/>
      <w:r w:rsidR="00212A0F">
        <w:rPr>
          <w:sz w:val="28"/>
          <w:szCs w:val="28"/>
        </w:rPr>
        <w:t xml:space="preserve"> </w:t>
      </w:r>
      <w:r>
        <w:rPr>
          <w:sz w:val="28"/>
          <w:szCs w:val="28"/>
        </w:rPr>
        <w:t>в размере базового оклада</w:t>
      </w:r>
      <w:r w:rsidR="00212A0F">
        <w:rPr>
          <w:sz w:val="28"/>
          <w:szCs w:val="28"/>
        </w:rPr>
        <w:t>;</w:t>
      </w:r>
    </w:p>
    <w:p w:rsidR="00212A0F" w:rsidRPr="00212A0F" w:rsidRDefault="00991AC6" w:rsidP="00720FCB">
      <w:pPr>
        <w:pStyle w:val="a3"/>
        <w:numPr>
          <w:ilvl w:val="0"/>
          <w:numId w:val="67"/>
        </w:numPr>
        <w:tabs>
          <w:tab w:val="left" w:pos="1276"/>
        </w:tabs>
        <w:ind w:left="0" w:firstLine="851"/>
        <w:jc w:val="both"/>
        <w:rPr>
          <w:sz w:val="28"/>
          <w:szCs w:val="28"/>
        </w:rPr>
      </w:pPr>
      <w:r>
        <w:rPr>
          <w:color w:val="000000"/>
          <w:sz w:val="28"/>
          <w:szCs w:val="28"/>
        </w:rPr>
        <w:t>педагогическим работникам и руководител</w:t>
      </w:r>
      <w:r w:rsidR="000C3289">
        <w:rPr>
          <w:color w:val="000000"/>
          <w:sz w:val="28"/>
          <w:szCs w:val="28"/>
        </w:rPr>
        <w:t>ю</w:t>
      </w:r>
      <w:r>
        <w:rPr>
          <w:color w:val="000000"/>
          <w:sz w:val="28"/>
          <w:szCs w:val="28"/>
        </w:rPr>
        <w:t xml:space="preserve"> образовательн</w:t>
      </w:r>
      <w:r w:rsidR="000C3289">
        <w:rPr>
          <w:color w:val="000000"/>
          <w:sz w:val="28"/>
          <w:szCs w:val="28"/>
        </w:rPr>
        <w:t>ой</w:t>
      </w:r>
      <w:r w:rsidR="00EE4B46">
        <w:rPr>
          <w:color w:val="000000"/>
          <w:sz w:val="28"/>
          <w:szCs w:val="28"/>
        </w:rPr>
        <w:t xml:space="preserve"> </w:t>
      </w:r>
      <w:r w:rsidR="000C3289">
        <w:rPr>
          <w:color w:val="000000"/>
          <w:sz w:val="28"/>
          <w:szCs w:val="28"/>
        </w:rPr>
        <w:t>организации</w:t>
      </w:r>
      <w:r>
        <w:rPr>
          <w:color w:val="000000"/>
          <w:sz w:val="28"/>
          <w:szCs w:val="28"/>
        </w:rPr>
        <w:t xml:space="preserve"> в размере должностного оклада.</w:t>
      </w:r>
    </w:p>
    <w:p w:rsidR="00991AC6" w:rsidRDefault="00991AC6" w:rsidP="00212A0F">
      <w:pPr>
        <w:pStyle w:val="a3"/>
        <w:ind w:left="0" w:firstLine="993"/>
        <w:jc w:val="both"/>
        <w:rPr>
          <w:sz w:val="28"/>
          <w:szCs w:val="28"/>
        </w:rPr>
      </w:pPr>
      <w:r>
        <w:rPr>
          <w:sz w:val="28"/>
          <w:szCs w:val="28"/>
        </w:rPr>
        <w:t xml:space="preserve">Средства на выплату единовременного пособия предусматриваются </w:t>
      </w:r>
      <w:r>
        <w:rPr>
          <w:sz w:val="28"/>
          <w:szCs w:val="28"/>
        </w:rPr>
        <w:lastRenderedPageBreak/>
        <w:t>руководителем образовательной организации при составлении сметы расходов на очередной финансовый год.</w:t>
      </w:r>
    </w:p>
    <w:p w:rsidR="00991AC6" w:rsidRDefault="00991AC6" w:rsidP="000E60F6">
      <w:pPr>
        <w:pStyle w:val="a3"/>
        <w:ind w:left="0" w:firstLine="708"/>
        <w:rPr>
          <w:b/>
          <w:sz w:val="28"/>
          <w:szCs w:val="28"/>
        </w:rPr>
      </w:pPr>
      <w:r>
        <w:rPr>
          <w:b/>
          <w:sz w:val="28"/>
          <w:szCs w:val="28"/>
        </w:rPr>
        <w:t>9.2.  Стороны подтверждают</w:t>
      </w:r>
      <w:proofErr w:type="gramStart"/>
      <w:r>
        <w:rPr>
          <w:b/>
          <w:sz w:val="28"/>
          <w:szCs w:val="28"/>
        </w:rPr>
        <w:t xml:space="preserve"> :</w:t>
      </w:r>
      <w:proofErr w:type="gramEnd"/>
    </w:p>
    <w:p w:rsidR="00991AC6" w:rsidRDefault="00991AC6" w:rsidP="000E60F6">
      <w:pPr>
        <w:pStyle w:val="a3"/>
        <w:ind w:left="0" w:firstLine="425"/>
        <w:jc w:val="both"/>
        <w:rPr>
          <w:color w:val="000000"/>
          <w:sz w:val="28"/>
          <w:szCs w:val="28"/>
        </w:rPr>
      </w:pPr>
      <w:r>
        <w:rPr>
          <w:color w:val="000000"/>
          <w:sz w:val="28"/>
          <w:szCs w:val="28"/>
        </w:rPr>
        <w:t xml:space="preserve">     9.2.1.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991AC6" w:rsidRDefault="00991AC6" w:rsidP="000E60F6">
      <w:pPr>
        <w:pStyle w:val="a3"/>
        <w:ind w:left="0"/>
        <w:jc w:val="both"/>
        <w:rPr>
          <w:color w:val="000000"/>
          <w:sz w:val="28"/>
          <w:szCs w:val="28"/>
        </w:rPr>
      </w:pPr>
      <w:r>
        <w:rPr>
          <w:color w:val="000000"/>
          <w:sz w:val="28"/>
          <w:szCs w:val="28"/>
        </w:rPr>
        <w:tab/>
        <w:t>9.2.2. Женщинам, работающим в образовательн</w:t>
      </w:r>
      <w:r w:rsidR="000C3289">
        <w:rPr>
          <w:color w:val="000000"/>
          <w:sz w:val="28"/>
          <w:szCs w:val="28"/>
        </w:rPr>
        <w:t>ой</w:t>
      </w:r>
      <w:r>
        <w:rPr>
          <w:color w:val="000000"/>
          <w:sz w:val="28"/>
          <w:szCs w:val="28"/>
        </w:rPr>
        <w:t xml:space="preserve"> организаци</w:t>
      </w:r>
      <w:r w:rsidR="000C3289">
        <w:rPr>
          <w:color w:val="000000"/>
          <w:sz w:val="28"/>
          <w:szCs w:val="28"/>
        </w:rPr>
        <w:t>и</w:t>
      </w:r>
      <w:r>
        <w:rPr>
          <w:color w:val="000000"/>
          <w:sz w:val="28"/>
          <w:szCs w:val="28"/>
        </w:rPr>
        <w:t xml:space="preserve"> сельской местности, предоставляется по их письменному заявлению один дополнительный выходной день в месяц без сохранения заработной платы.</w:t>
      </w:r>
    </w:p>
    <w:p w:rsidR="00991AC6" w:rsidRDefault="00991AC6" w:rsidP="000E60F6">
      <w:pPr>
        <w:pStyle w:val="a3"/>
        <w:ind w:left="0" w:firstLine="708"/>
        <w:jc w:val="both"/>
        <w:rPr>
          <w:color w:val="000000"/>
          <w:sz w:val="28"/>
          <w:szCs w:val="28"/>
        </w:rPr>
      </w:pPr>
      <w:r>
        <w:rPr>
          <w:color w:val="000000"/>
          <w:sz w:val="28"/>
          <w:szCs w:val="28"/>
        </w:rPr>
        <w:t>9.2.3. Проводит</w:t>
      </w:r>
      <w:r w:rsidR="000C3289">
        <w:rPr>
          <w:color w:val="000000"/>
          <w:sz w:val="28"/>
          <w:szCs w:val="28"/>
        </w:rPr>
        <w:t>ь</w:t>
      </w:r>
      <w:r>
        <w:rPr>
          <w:color w:val="000000"/>
          <w:sz w:val="28"/>
          <w:szCs w:val="28"/>
        </w:rPr>
        <w:t xml:space="preserve"> за счет работодателя предварительные при поступлении на работу и периодические медицинские осмотры работников образовательной организации,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991AC6" w:rsidRDefault="00991AC6" w:rsidP="00991AC6">
      <w:pPr>
        <w:pStyle w:val="a3"/>
        <w:ind w:left="0" w:firstLine="708"/>
        <w:jc w:val="both"/>
        <w:rPr>
          <w:color w:val="000000"/>
          <w:sz w:val="28"/>
          <w:szCs w:val="28"/>
        </w:rPr>
      </w:pPr>
      <w:r>
        <w:rPr>
          <w:color w:val="000000"/>
          <w:sz w:val="28"/>
          <w:szCs w:val="28"/>
        </w:rPr>
        <w:t>9.2.4.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991AC6" w:rsidRDefault="00991AC6" w:rsidP="00991AC6">
      <w:pPr>
        <w:pStyle w:val="a3"/>
        <w:jc w:val="both"/>
        <w:rPr>
          <w:color w:val="000000"/>
          <w:sz w:val="28"/>
          <w:szCs w:val="28"/>
        </w:rPr>
      </w:pPr>
      <w:r>
        <w:rPr>
          <w:color w:val="000000"/>
          <w:sz w:val="28"/>
          <w:szCs w:val="28"/>
        </w:rPr>
        <w:tab/>
        <w:t>9.3. Устанавливается:</w:t>
      </w:r>
    </w:p>
    <w:p w:rsidR="00991AC6" w:rsidRDefault="00991AC6" w:rsidP="00720FCB">
      <w:pPr>
        <w:pStyle w:val="a3"/>
        <w:numPr>
          <w:ilvl w:val="0"/>
          <w:numId w:val="81"/>
        </w:numPr>
        <w:tabs>
          <w:tab w:val="left" w:pos="0"/>
          <w:tab w:val="left" w:pos="993"/>
        </w:tabs>
        <w:ind w:left="0" w:firstLine="709"/>
        <w:jc w:val="both"/>
        <w:rPr>
          <w:color w:val="000000"/>
          <w:sz w:val="28"/>
          <w:szCs w:val="28"/>
        </w:rPr>
      </w:pPr>
      <w:r>
        <w:rPr>
          <w:color w:val="000000"/>
          <w:sz w:val="28"/>
          <w:szCs w:val="28"/>
        </w:rPr>
        <w:t>доплата не освобожденному руководителю выборного профсоюзного органа за счет средств организации из стимулирующего, премиального фонда;</w:t>
      </w:r>
    </w:p>
    <w:p w:rsidR="00991AC6" w:rsidRDefault="00991AC6" w:rsidP="00720FCB">
      <w:pPr>
        <w:pStyle w:val="a3"/>
        <w:numPr>
          <w:ilvl w:val="0"/>
          <w:numId w:val="81"/>
        </w:numPr>
        <w:tabs>
          <w:tab w:val="left" w:pos="0"/>
          <w:tab w:val="left" w:pos="993"/>
        </w:tabs>
        <w:ind w:left="0" w:firstLine="709"/>
        <w:jc w:val="both"/>
        <w:rPr>
          <w:color w:val="000000"/>
          <w:sz w:val="28"/>
          <w:szCs w:val="28"/>
        </w:rPr>
      </w:pPr>
      <w:r>
        <w:rPr>
          <w:color w:val="000000"/>
          <w:sz w:val="28"/>
          <w:szCs w:val="28"/>
        </w:rPr>
        <w:t>за счет средств бюджета (внебюджетных средств) подписка на Приложение к «Учительской газете»  «Мой профсоюз».</w:t>
      </w:r>
    </w:p>
    <w:p w:rsidR="00991AC6" w:rsidRDefault="00991AC6" w:rsidP="00991AC6">
      <w:pPr>
        <w:pStyle w:val="a3"/>
        <w:ind w:left="0" w:firstLine="708"/>
        <w:jc w:val="both"/>
        <w:rPr>
          <w:color w:val="000000"/>
          <w:sz w:val="28"/>
          <w:szCs w:val="28"/>
        </w:rPr>
      </w:pPr>
      <w:r>
        <w:rPr>
          <w:color w:val="000000"/>
          <w:sz w:val="28"/>
          <w:szCs w:val="28"/>
        </w:rPr>
        <w:t xml:space="preserve">9.5. Осуществляют систематический </w:t>
      </w:r>
      <w:proofErr w:type="gramStart"/>
      <w:r>
        <w:rPr>
          <w:color w:val="000000"/>
          <w:sz w:val="28"/>
          <w:szCs w:val="28"/>
        </w:rPr>
        <w:t>контроль за</w:t>
      </w:r>
      <w:proofErr w:type="gramEnd"/>
      <w:r>
        <w:rPr>
          <w:color w:val="000000"/>
          <w:sz w:val="28"/>
          <w:szCs w:val="28"/>
        </w:rPr>
        <w:t xml:space="preserve"> предоставлением социальных льгот и гарантий работникам.</w:t>
      </w:r>
    </w:p>
    <w:p w:rsidR="00991AC6" w:rsidRDefault="00991AC6" w:rsidP="00991AC6">
      <w:pPr>
        <w:pStyle w:val="a3"/>
        <w:ind w:left="0" w:firstLine="708"/>
        <w:jc w:val="both"/>
        <w:rPr>
          <w:b/>
          <w:color w:val="000000"/>
          <w:sz w:val="28"/>
          <w:szCs w:val="28"/>
        </w:rPr>
      </w:pPr>
      <w:r>
        <w:rPr>
          <w:b/>
          <w:color w:val="000000"/>
          <w:sz w:val="28"/>
          <w:szCs w:val="28"/>
        </w:rPr>
        <w:t>Профсоюзный комитет:</w:t>
      </w:r>
    </w:p>
    <w:p w:rsidR="00991AC6" w:rsidRDefault="00991AC6" w:rsidP="00991AC6">
      <w:pPr>
        <w:pStyle w:val="a3"/>
        <w:ind w:left="0"/>
        <w:jc w:val="both"/>
        <w:rPr>
          <w:color w:val="000000"/>
          <w:spacing w:val="-7"/>
          <w:sz w:val="28"/>
          <w:szCs w:val="28"/>
        </w:rPr>
      </w:pPr>
      <w:r>
        <w:rPr>
          <w:color w:val="000000"/>
          <w:spacing w:val="-1"/>
          <w:sz w:val="28"/>
          <w:szCs w:val="28"/>
        </w:rPr>
        <w:t xml:space="preserve">          9.6.1. Оказывает содействие членам Профсоюза в решении </w:t>
      </w:r>
      <w:r>
        <w:rPr>
          <w:color w:val="000000"/>
          <w:spacing w:val="-2"/>
          <w:sz w:val="28"/>
          <w:szCs w:val="28"/>
        </w:rPr>
        <w:t>жилищных и других социально-бытовых вопросов.</w:t>
      </w:r>
    </w:p>
    <w:p w:rsidR="00991AC6" w:rsidRDefault="00991AC6" w:rsidP="00991AC6">
      <w:pPr>
        <w:shd w:val="clear" w:color="auto" w:fill="FFFFFF"/>
        <w:tabs>
          <w:tab w:val="left" w:pos="1190"/>
        </w:tabs>
        <w:jc w:val="both"/>
        <w:rPr>
          <w:color w:val="000000"/>
          <w:spacing w:val="-7"/>
          <w:sz w:val="28"/>
          <w:szCs w:val="28"/>
        </w:rPr>
      </w:pPr>
      <w:r>
        <w:rPr>
          <w:color w:val="000000"/>
          <w:spacing w:val="3"/>
          <w:sz w:val="28"/>
          <w:szCs w:val="28"/>
        </w:rPr>
        <w:t xml:space="preserve">         9.6.2. С согласия работников создает банк данных о  малообеспеченных  работниках, </w:t>
      </w:r>
      <w:r>
        <w:rPr>
          <w:color w:val="000000"/>
          <w:spacing w:val="-2"/>
          <w:sz w:val="28"/>
          <w:szCs w:val="28"/>
        </w:rPr>
        <w:t xml:space="preserve">включая тяжелобольных, одиноких матерей, работников, имеющих трех </w:t>
      </w:r>
      <w:r>
        <w:rPr>
          <w:color w:val="000000"/>
          <w:spacing w:val="9"/>
          <w:sz w:val="28"/>
          <w:szCs w:val="28"/>
        </w:rPr>
        <w:t xml:space="preserve">и более детей, одиноких пенсионеров и др., с целью оказания им </w:t>
      </w:r>
      <w:r>
        <w:rPr>
          <w:color w:val="000000"/>
          <w:spacing w:val="-3"/>
          <w:sz w:val="28"/>
          <w:szCs w:val="28"/>
        </w:rPr>
        <w:t>адресной социальной поддержки.</w:t>
      </w:r>
    </w:p>
    <w:p w:rsidR="00991AC6" w:rsidRDefault="00991AC6" w:rsidP="00991AC6">
      <w:pPr>
        <w:shd w:val="clear" w:color="auto" w:fill="FFFFFF"/>
        <w:tabs>
          <w:tab w:val="left" w:pos="1171"/>
        </w:tabs>
        <w:ind w:left="5" w:firstLine="562"/>
        <w:jc w:val="both"/>
        <w:rPr>
          <w:color w:val="FF0000"/>
          <w:sz w:val="28"/>
          <w:szCs w:val="28"/>
        </w:rPr>
      </w:pPr>
      <w:r>
        <w:rPr>
          <w:color w:val="000000"/>
          <w:spacing w:val="-7"/>
          <w:sz w:val="28"/>
          <w:szCs w:val="28"/>
        </w:rPr>
        <w:t>9.6.3.</w:t>
      </w:r>
      <w:r>
        <w:rPr>
          <w:color w:val="000000"/>
          <w:sz w:val="28"/>
          <w:szCs w:val="28"/>
        </w:rPr>
        <w:tab/>
      </w:r>
      <w:r>
        <w:rPr>
          <w:color w:val="000000"/>
          <w:spacing w:val="3"/>
          <w:sz w:val="28"/>
          <w:szCs w:val="28"/>
        </w:rPr>
        <w:t xml:space="preserve">Оказывает материальную помощь членам  Профсоюза из </w:t>
      </w:r>
      <w:r>
        <w:rPr>
          <w:color w:val="000000"/>
          <w:spacing w:val="-2"/>
          <w:sz w:val="28"/>
          <w:szCs w:val="28"/>
        </w:rPr>
        <w:t>сре</w:t>
      </w:r>
      <w:proofErr w:type="gramStart"/>
      <w:r>
        <w:rPr>
          <w:color w:val="000000"/>
          <w:spacing w:val="-2"/>
          <w:sz w:val="28"/>
          <w:szCs w:val="28"/>
        </w:rPr>
        <w:t>дств</w:t>
      </w:r>
      <w:r w:rsidR="00EE4B46">
        <w:rPr>
          <w:color w:val="000000"/>
          <w:spacing w:val="-2"/>
          <w:sz w:val="28"/>
          <w:szCs w:val="28"/>
        </w:rPr>
        <w:t xml:space="preserve"> </w:t>
      </w:r>
      <w:r>
        <w:rPr>
          <w:color w:val="000000"/>
          <w:spacing w:val="-2"/>
          <w:sz w:val="28"/>
          <w:szCs w:val="28"/>
        </w:rPr>
        <w:t>пр</w:t>
      </w:r>
      <w:proofErr w:type="gramEnd"/>
      <w:r>
        <w:rPr>
          <w:color w:val="000000"/>
          <w:spacing w:val="-2"/>
          <w:sz w:val="28"/>
          <w:szCs w:val="28"/>
        </w:rPr>
        <w:t xml:space="preserve">офсоюзного бюджета </w:t>
      </w:r>
      <w:r>
        <w:rPr>
          <w:color w:val="FF0000"/>
          <w:spacing w:val="-2"/>
          <w:sz w:val="28"/>
          <w:szCs w:val="28"/>
        </w:rPr>
        <w:t>(Расписать конкретно в каких случаях и в каких размерах).</w:t>
      </w:r>
    </w:p>
    <w:p w:rsidR="00991AC6" w:rsidRDefault="00991AC6" w:rsidP="00991AC6">
      <w:pPr>
        <w:shd w:val="clear" w:color="auto" w:fill="FFFFFF"/>
        <w:tabs>
          <w:tab w:val="left" w:pos="1248"/>
        </w:tabs>
        <w:ind w:left="10" w:firstLine="557"/>
        <w:jc w:val="both"/>
        <w:rPr>
          <w:color w:val="000000"/>
          <w:spacing w:val="-2"/>
          <w:sz w:val="28"/>
          <w:szCs w:val="28"/>
        </w:rPr>
      </w:pPr>
      <w:r>
        <w:rPr>
          <w:color w:val="000000"/>
          <w:spacing w:val="-7"/>
          <w:sz w:val="28"/>
          <w:szCs w:val="28"/>
        </w:rPr>
        <w:lastRenderedPageBreak/>
        <w:t>9.6.4.</w:t>
      </w:r>
      <w:r>
        <w:rPr>
          <w:color w:val="000000"/>
          <w:sz w:val="28"/>
          <w:szCs w:val="28"/>
        </w:rPr>
        <w:tab/>
      </w:r>
      <w:r>
        <w:rPr>
          <w:color w:val="000000"/>
          <w:spacing w:val="-1"/>
          <w:sz w:val="28"/>
          <w:szCs w:val="28"/>
        </w:rPr>
        <w:t xml:space="preserve">Осуществляет правовые консультации по социально-бытовым   вопросам членам Профсоюза, общественный </w:t>
      </w:r>
      <w:proofErr w:type="gramStart"/>
      <w:r>
        <w:rPr>
          <w:color w:val="000000"/>
          <w:spacing w:val="-1"/>
          <w:sz w:val="28"/>
          <w:szCs w:val="28"/>
        </w:rPr>
        <w:t>контроль за</w:t>
      </w:r>
      <w:proofErr w:type="gramEnd"/>
      <w:r>
        <w:rPr>
          <w:color w:val="000000"/>
          <w:spacing w:val="-1"/>
          <w:sz w:val="28"/>
          <w:szCs w:val="28"/>
        </w:rPr>
        <w:t xml:space="preserve"> предоставлением    работникам социальных гарантий и льгот в </w:t>
      </w:r>
      <w:r>
        <w:rPr>
          <w:color w:val="000000"/>
          <w:spacing w:val="-2"/>
          <w:sz w:val="28"/>
          <w:szCs w:val="28"/>
        </w:rPr>
        <w:t>соответствии с законодательством.</w:t>
      </w:r>
    </w:p>
    <w:p w:rsidR="000E60F6" w:rsidRDefault="000E60F6" w:rsidP="00991AC6">
      <w:pPr>
        <w:shd w:val="clear" w:color="auto" w:fill="FFFFFF"/>
        <w:tabs>
          <w:tab w:val="left" w:pos="1248"/>
        </w:tabs>
        <w:ind w:left="10" w:firstLine="557"/>
        <w:jc w:val="both"/>
        <w:rPr>
          <w:color w:val="000000"/>
          <w:spacing w:val="-2"/>
          <w:sz w:val="28"/>
          <w:szCs w:val="28"/>
        </w:rPr>
      </w:pPr>
    </w:p>
    <w:p w:rsidR="00991AC6" w:rsidRPr="000E60F6" w:rsidRDefault="00991AC6" w:rsidP="00991AC6">
      <w:pPr>
        <w:pStyle w:val="a3"/>
        <w:jc w:val="center"/>
        <w:rPr>
          <w:b/>
          <w:color w:val="000000"/>
          <w:sz w:val="28"/>
          <w:szCs w:val="28"/>
        </w:rPr>
      </w:pPr>
      <w:r w:rsidRPr="000E60F6">
        <w:rPr>
          <w:b/>
          <w:color w:val="000000"/>
          <w:sz w:val="28"/>
          <w:szCs w:val="28"/>
        </w:rPr>
        <w:t>Х. П</w:t>
      </w:r>
      <w:r w:rsidR="000E60F6">
        <w:rPr>
          <w:b/>
          <w:color w:val="000000"/>
          <w:sz w:val="28"/>
          <w:szCs w:val="28"/>
        </w:rPr>
        <w:t>ЕНСИОННОЕ ОБЕСПЕЧЕНИЕ</w:t>
      </w:r>
      <w:r w:rsidRPr="000E60F6">
        <w:rPr>
          <w:b/>
          <w:color w:val="000000"/>
          <w:sz w:val="28"/>
          <w:szCs w:val="28"/>
        </w:rPr>
        <w:t>.</w:t>
      </w:r>
    </w:p>
    <w:p w:rsidR="00991AC6" w:rsidRDefault="00991AC6" w:rsidP="00991AC6">
      <w:pPr>
        <w:pStyle w:val="a3"/>
        <w:ind w:left="0"/>
        <w:jc w:val="both"/>
        <w:rPr>
          <w:color w:val="000000"/>
          <w:sz w:val="28"/>
          <w:szCs w:val="28"/>
        </w:rPr>
      </w:pPr>
      <w:r>
        <w:rPr>
          <w:color w:val="000000"/>
          <w:sz w:val="28"/>
          <w:szCs w:val="28"/>
        </w:rPr>
        <w:tab/>
        <w:t xml:space="preserve">10.3. </w:t>
      </w:r>
      <w:proofErr w:type="gramStart"/>
      <w:r>
        <w:rPr>
          <w:color w:val="000000"/>
          <w:sz w:val="28"/>
          <w:szCs w:val="28"/>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–ФЗ от 15.12.2001г., «О трудовых пенсиях в Российской Федерации» № 173-ФЗ от 17.12.2001г.,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Pr>
          <w:color w:val="000000"/>
          <w:sz w:val="28"/>
          <w:szCs w:val="28"/>
        </w:rPr>
        <w:t xml:space="preserve"> </w:t>
      </w:r>
      <w:proofErr w:type="gramStart"/>
      <w:r>
        <w:rPr>
          <w:color w:val="000000"/>
          <w:sz w:val="28"/>
          <w:szCs w:val="28"/>
        </w:rPr>
        <w:t>25.12.2012г. № 2524) и других правовых нормативных актов в области пенсионного страхования, в том числе:</w:t>
      </w:r>
      <w:proofErr w:type="gramEnd"/>
    </w:p>
    <w:p w:rsidR="00991AC6" w:rsidRDefault="00991AC6" w:rsidP="00720FCB">
      <w:pPr>
        <w:pStyle w:val="a3"/>
        <w:numPr>
          <w:ilvl w:val="0"/>
          <w:numId w:val="82"/>
        </w:numPr>
        <w:tabs>
          <w:tab w:val="left" w:pos="993"/>
        </w:tabs>
        <w:ind w:left="0" w:firstLine="567"/>
        <w:jc w:val="both"/>
        <w:rPr>
          <w:color w:val="000000"/>
          <w:sz w:val="28"/>
          <w:szCs w:val="28"/>
        </w:rPr>
      </w:pPr>
      <w:r>
        <w:rPr>
          <w:color w:val="000000"/>
          <w:sz w:val="28"/>
          <w:szCs w:val="28"/>
        </w:rPr>
        <w:t>обеспечивает своевременную и полную уплату страховых взносов в Пенсионный фонд РФ;</w:t>
      </w:r>
    </w:p>
    <w:p w:rsidR="00991AC6" w:rsidRDefault="00991AC6" w:rsidP="00720FCB">
      <w:pPr>
        <w:pStyle w:val="a3"/>
        <w:numPr>
          <w:ilvl w:val="0"/>
          <w:numId w:val="82"/>
        </w:numPr>
        <w:tabs>
          <w:tab w:val="left" w:pos="993"/>
        </w:tabs>
        <w:ind w:left="0" w:firstLine="567"/>
        <w:jc w:val="both"/>
        <w:rPr>
          <w:color w:val="000000"/>
          <w:sz w:val="28"/>
          <w:szCs w:val="28"/>
        </w:rPr>
      </w:pPr>
      <w:r>
        <w:rPr>
          <w:color w:val="000000"/>
          <w:sz w:val="28"/>
          <w:szCs w:val="28"/>
        </w:rPr>
        <w:t>своевременно представляет в Пенсионный фонд РФ достоверные индивидуальные сведения;</w:t>
      </w:r>
    </w:p>
    <w:p w:rsidR="00991AC6" w:rsidRDefault="00991AC6" w:rsidP="00720FCB">
      <w:pPr>
        <w:pStyle w:val="a3"/>
        <w:numPr>
          <w:ilvl w:val="0"/>
          <w:numId w:val="82"/>
        </w:numPr>
        <w:tabs>
          <w:tab w:val="left" w:pos="993"/>
        </w:tabs>
        <w:ind w:left="0" w:firstLine="567"/>
        <w:jc w:val="both"/>
        <w:rPr>
          <w:color w:val="000000"/>
          <w:sz w:val="28"/>
          <w:szCs w:val="28"/>
        </w:rPr>
      </w:pPr>
      <w:r>
        <w:rPr>
          <w:color w:val="000000"/>
          <w:sz w:val="28"/>
          <w:szCs w:val="28"/>
        </w:rPr>
        <w:t>знакомит работников с информацией персонифицированного учета, представленной в Пенсионный фонд РФ;</w:t>
      </w:r>
    </w:p>
    <w:p w:rsidR="00991AC6" w:rsidRDefault="00991AC6" w:rsidP="00720FCB">
      <w:pPr>
        <w:pStyle w:val="a3"/>
        <w:numPr>
          <w:ilvl w:val="0"/>
          <w:numId w:val="82"/>
        </w:numPr>
        <w:tabs>
          <w:tab w:val="left" w:pos="993"/>
        </w:tabs>
        <w:ind w:left="0" w:firstLine="567"/>
        <w:jc w:val="both"/>
        <w:rPr>
          <w:color w:val="000000"/>
          <w:sz w:val="28"/>
          <w:szCs w:val="28"/>
        </w:rPr>
      </w:pPr>
      <w:r>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91AC6" w:rsidRDefault="00991AC6" w:rsidP="00991AC6">
      <w:pPr>
        <w:pStyle w:val="a3"/>
        <w:ind w:left="0" w:firstLine="709"/>
        <w:jc w:val="both"/>
        <w:rPr>
          <w:color w:val="000000"/>
          <w:sz w:val="28"/>
          <w:szCs w:val="28"/>
        </w:rPr>
      </w:pPr>
      <w:r>
        <w:rPr>
          <w:color w:val="000000"/>
          <w:sz w:val="28"/>
          <w:szCs w:val="28"/>
        </w:rPr>
        <w:t>10.4.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991AC6" w:rsidRDefault="00991AC6" w:rsidP="00991AC6">
      <w:pPr>
        <w:rPr>
          <w:b/>
          <w:sz w:val="28"/>
          <w:szCs w:val="28"/>
        </w:rPr>
      </w:pPr>
    </w:p>
    <w:p w:rsidR="00991AC6" w:rsidRPr="000E60F6" w:rsidRDefault="00991AC6" w:rsidP="00991AC6">
      <w:pPr>
        <w:jc w:val="center"/>
        <w:rPr>
          <w:b/>
          <w:sz w:val="28"/>
          <w:szCs w:val="28"/>
        </w:rPr>
      </w:pPr>
      <w:r w:rsidRPr="000E60F6">
        <w:rPr>
          <w:b/>
          <w:sz w:val="28"/>
          <w:szCs w:val="28"/>
          <w:lang w:val="en-US"/>
        </w:rPr>
        <w:t>XI</w:t>
      </w:r>
      <w:r w:rsidRPr="000E60F6">
        <w:rPr>
          <w:b/>
          <w:sz w:val="28"/>
          <w:szCs w:val="28"/>
        </w:rPr>
        <w:t>. М</w:t>
      </w:r>
      <w:r w:rsidR="000E60F6">
        <w:rPr>
          <w:b/>
          <w:sz w:val="28"/>
          <w:szCs w:val="28"/>
        </w:rPr>
        <w:t>ОЛОДЕЖНАЯ ПОЛИТИКА.</w:t>
      </w:r>
    </w:p>
    <w:p w:rsidR="00991AC6" w:rsidRDefault="00991AC6" w:rsidP="00991AC6">
      <w:pPr>
        <w:rPr>
          <w:b/>
          <w:szCs w:val="28"/>
        </w:rPr>
      </w:pPr>
    </w:p>
    <w:p w:rsidR="00991AC6" w:rsidRDefault="00991AC6" w:rsidP="00991AC6">
      <w:pPr>
        <w:ind w:firstLine="708"/>
        <w:jc w:val="both"/>
        <w:rPr>
          <w:color w:val="000000"/>
          <w:sz w:val="28"/>
          <w:szCs w:val="28"/>
        </w:rPr>
      </w:pPr>
      <w:r>
        <w:rPr>
          <w:color w:val="000000"/>
          <w:sz w:val="28"/>
          <w:szCs w:val="28"/>
        </w:rPr>
        <w:t>Стороны считают приоритетными следующие направления в совместной деятельности по реализации молодежной политики в образовательн</w:t>
      </w:r>
      <w:r w:rsidR="000C3289">
        <w:rPr>
          <w:color w:val="000000"/>
          <w:sz w:val="28"/>
          <w:szCs w:val="28"/>
        </w:rPr>
        <w:t>ой</w:t>
      </w:r>
      <w:r>
        <w:rPr>
          <w:color w:val="000000"/>
          <w:sz w:val="28"/>
          <w:szCs w:val="28"/>
        </w:rPr>
        <w:t xml:space="preserve"> организаци</w:t>
      </w:r>
      <w:r w:rsidR="000C3289">
        <w:rPr>
          <w:color w:val="000000"/>
          <w:sz w:val="28"/>
          <w:szCs w:val="28"/>
        </w:rPr>
        <w:t>и</w:t>
      </w:r>
      <w:r>
        <w:rPr>
          <w:color w:val="000000"/>
          <w:sz w:val="28"/>
          <w:szCs w:val="28"/>
        </w:rPr>
        <w:t>:</w:t>
      </w:r>
    </w:p>
    <w:p w:rsidR="00991AC6" w:rsidRDefault="00991AC6" w:rsidP="00720FCB">
      <w:pPr>
        <w:widowControl/>
        <w:numPr>
          <w:ilvl w:val="0"/>
          <w:numId w:val="83"/>
        </w:numPr>
        <w:tabs>
          <w:tab w:val="left" w:pos="993"/>
        </w:tabs>
        <w:autoSpaceDE/>
        <w:adjustRightInd/>
        <w:ind w:left="0" w:firstLine="709"/>
        <w:jc w:val="both"/>
        <w:rPr>
          <w:color w:val="000000"/>
          <w:kern w:val="2"/>
          <w:sz w:val="28"/>
          <w:szCs w:val="28"/>
          <w:lang w:eastAsia="ar-SA"/>
        </w:rPr>
      </w:pPr>
      <w:r>
        <w:rPr>
          <w:color w:val="000000"/>
          <w:kern w:val="2"/>
          <w:sz w:val="28"/>
          <w:szCs w:val="28"/>
          <w:lang w:eastAsia="ar-SA"/>
        </w:rPr>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w:t>
      </w:r>
      <w:r w:rsidR="006612E2">
        <w:rPr>
          <w:color w:val="000000"/>
          <w:kern w:val="2"/>
          <w:sz w:val="28"/>
          <w:szCs w:val="28"/>
          <w:lang w:eastAsia="ar-SA"/>
        </w:rPr>
        <w:t>ой</w:t>
      </w:r>
      <w:r>
        <w:rPr>
          <w:color w:val="000000"/>
          <w:kern w:val="2"/>
          <w:sz w:val="28"/>
          <w:szCs w:val="28"/>
          <w:lang w:eastAsia="ar-SA"/>
        </w:rPr>
        <w:t xml:space="preserve"> организаци</w:t>
      </w:r>
      <w:r w:rsidR="006612E2">
        <w:rPr>
          <w:color w:val="000000"/>
          <w:kern w:val="2"/>
          <w:sz w:val="28"/>
          <w:szCs w:val="28"/>
          <w:lang w:eastAsia="ar-SA"/>
        </w:rPr>
        <w:t>и</w:t>
      </w:r>
      <w:r>
        <w:rPr>
          <w:color w:val="000000"/>
          <w:kern w:val="2"/>
          <w:sz w:val="28"/>
          <w:szCs w:val="28"/>
          <w:lang w:eastAsia="ar-SA"/>
        </w:rPr>
        <w:t>;</w:t>
      </w:r>
    </w:p>
    <w:p w:rsidR="00991AC6" w:rsidRDefault="00991AC6" w:rsidP="00720FCB">
      <w:pPr>
        <w:widowControl/>
        <w:numPr>
          <w:ilvl w:val="0"/>
          <w:numId w:val="83"/>
        </w:numPr>
        <w:shd w:val="clear" w:color="auto" w:fill="FFFFFF"/>
        <w:tabs>
          <w:tab w:val="left" w:pos="993"/>
        </w:tabs>
        <w:autoSpaceDE/>
        <w:adjustRightInd/>
        <w:spacing w:before="7"/>
        <w:ind w:left="0" w:right="14" w:firstLine="709"/>
        <w:jc w:val="both"/>
        <w:rPr>
          <w:color w:val="000000"/>
          <w:sz w:val="28"/>
          <w:szCs w:val="28"/>
          <w:lang w:eastAsia="en-US"/>
        </w:rPr>
      </w:pPr>
      <w:r>
        <w:rPr>
          <w:color w:val="000000"/>
          <w:kern w:val="2"/>
          <w:sz w:val="28"/>
          <w:szCs w:val="28"/>
          <w:lang w:eastAsia="ar-SA"/>
        </w:rPr>
        <w:t>з</w:t>
      </w:r>
      <w:r>
        <w:rPr>
          <w:color w:val="000000"/>
          <w:sz w:val="28"/>
          <w:szCs w:val="28"/>
        </w:rPr>
        <w:t>акрепление наставников за молодыми педагогами в первый год их работы в образовательн</w:t>
      </w:r>
      <w:r w:rsidR="006612E2">
        <w:rPr>
          <w:color w:val="000000"/>
          <w:sz w:val="28"/>
          <w:szCs w:val="28"/>
        </w:rPr>
        <w:t>ой</w:t>
      </w:r>
      <w:r>
        <w:rPr>
          <w:color w:val="000000"/>
          <w:sz w:val="28"/>
          <w:szCs w:val="28"/>
        </w:rPr>
        <w:t xml:space="preserve"> организаци</w:t>
      </w:r>
      <w:r w:rsidR="006612E2">
        <w:rPr>
          <w:color w:val="000000"/>
          <w:sz w:val="28"/>
          <w:szCs w:val="28"/>
        </w:rPr>
        <w:t>и</w:t>
      </w:r>
      <w:r>
        <w:rPr>
          <w:color w:val="000000"/>
          <w:sz w:val="28"/>
          <w:szCs w:val="28"/>
        </w:rPr>
        <w:t>, установление наставникам доплаты за работу с ними на условиях, определяемых коллективными договорами;</w:t>
      </w:r>
    </w:p>
    <w:p w:rsidR="00991AC6" w:rsidRDefault="00991AC6" w:rsidP="00720FCB">
      <w:pPr>
        <w:widowControl/>
        <w:numPr>
          <w:ilvl w:val="0"/>
          <w:numId w:val="83"/>
        </w:numPr>
        <w:shd w:val="clear" w:color="auto" w:fill="FFFFFF"/>
        <w:tabs>
          <w:tab w:val="left" w:pos="993"/>
        </w:tabs>
        <w:autoSpaceDE/>
        <w:adjustRightInd/>
        <w:spacing w:before="4"/>
        <w:ind w:left="0" w:right="14" w:firstLine="709"/>
        <w:jc w:val="both"/>
        <w:rPr>
          <w:color w:val="000000"/>
          <w:sz w:val="28"/>
          <w:szCs w:val="28"/>
        </w:rPr>
      </w:pPr>
      <w:r>
        <w:rPr>
          <w:color w:val="000000"/>
          <w:sz w:val="28"/>
          <w:szCs w:val="28"/>
        </w:rPr>
        <w:t xml:space="preserve">привлечение молодежи к профсоюзной деятельности и членству в профсоюзе; </w:t>
      </w:r>
    </w:p>
    <w:p w:rsidR="00991AC6" w:rsidRDefault="00991AC6" w:rsidP="00720FCB">
      <w:pPr>
        <w:widowControl/>
        <w:numPr>
          <w:ilvl w:val="0"/>
          <w:numId w:val="83"/>
        </w:numPr>
        <w:shd w:val="clear" w:color="auto" w:fill="FFFFFF"/>
        <w:tabs>
          <w:tab w:val="left" w:pos="993"/>
        </w:tabs>
        <w:autoSpaceDE/>
        <w:adjustRightInd/>
        <w:spacing w:before="4"/>
        <w:ind w:left="0" w:right="14" w:firstLine="709"/>
        <w:jc w:val="both"/>
        <w:rPr>
          <w:color w:val="000000"/>
          <w:sz w:val="28"/>
          <w:szCs w:val="28"/>
        </w:rPr>
      </w:pPr>
      <w:r>
        <w:rPr>
          <w:color w:val="000000"/>
          <w:sz w:val="28"/>
          <w:szCs w:val="28"/>
        </w:rPr>
        <w:lastRenderedPageBreak/>
        <w:t>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991AC6" w:rsidRDefault="006612E2" w:rsidP="00720FCB">
      <w:pPr>
        <w:widowControl/>
        <w:numPr>
          <w:ilvl w:val="0"/>
          <w:numId w:val="83"/>
        </w:numPr>
        <w:shd w:val="clear" w:color="auto" w:fill="FFFFFF"/>
        <w:tabs>
          <w:tab w:val="left" w:pos="993"/>
        </w:tabs>
        <w:autoSpaceDE/>
        <w:adjustRightInd/>
        <w:spacing w:before="4"/>
        <w:ind w:left="0" w:right="14" w:firstLine="709"/>
        <w:jc w:val="both"/>
        <w:rPr>
          <w:color w:val="000000"/>
          <w:kern w:val="2"/>
          <w:sz w:val="28"/>
          <w:szCs w:val="28"/>
          <w:lang w:eastAsia="ar-SA"/>
        </w:rPr>
      </w:pPr>
      <w:r>
        <w:rPr>
          <w:color w:val="000000"/>
          <w:sz w:val="28"/>
          <w:szCs w:val="28"/>
        </w:rPr>
        <w:t>д</w:t>
      </w:r>
      <w:r w:rsidR="00991AC6">
        <w:rPr>
          <w:color w:val="000000"/>
          <w:sz w:val="28"/>
          <w:szCs w:val="28"/>
        </w:rPr>
        <w:t xml:space="preserve">альнейшее развитие </w:t>
      </w:r>
      <w:r w:rsidR="00991AC6">
        <w:rPr>
          <w:color w:val="000000"/>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991AC6" w:rsidRDefault="00991AC6" w:rsidP="00720FCB">
      <w:pPr>
        <w:widowControl/>
        <w:numPr>
          <w:ilvl w:val="0"/>
          <w:numId w:val="83"/>
        </w:numPr>
        <w:shd w:val="clear" w:color="auto" w:fill="FFFFFF"/>
        <w:tabs>
          <w:tab w:val="left" w:pos="993"/>
        </w:tabs>
        <w:autoSpaceDE/>
        <w:adjustRightInd/>
        <w:spacing w:before="4"/>
        <w:ind w:left="0" w:right="14" w:firstLine="709"/>
        <w:jc w:val="both"/>
        <w:rPr>
          <w:color w:val="000000"/>
          <w:sz w:val="28"/>
          <w:szCs w:val="28"/>
          <w:lang w:eastAsia="en-US"/>
        </w:rPr>
      </w:pPr>
      <w:r>
        <w:rPr>
          <w:color w:val="000000"/>
          <w:sz w:val="28"/>
          <w:szCs w:val="28"/>
        </w:rPr>
        <w:t>организация конференций, слетов, форумов, семинаров, «круглых столов» по конкретным молодежным проблемам;</w:t>
      </w:r>
    </w:p>
    <w:p w:rsidR="00991AC6" w:rsidRDefault="00991AC6" w:rsidP="00720FCB">
      <w:pPr>
        <w:widowControl/>
        <w:numPr>
          <w:ilvl w:val="0"/>
          <w:numId w:val="83"/>
        </w:numPr>
        <w:shd w:val="clear" w:color="auto" w:fill="FFFFFF"/>
        <w:tabs>
          <w:tab w:val="left" w:pos="993"/>
        </w:tabs>
        <w:autoSpaceDE/>
        <w:adjustRightInd/>
        <w:spacing w:before="4"/>
        <w:ind w:left="0" w:right="23" w:firstLine="709"/>
        <w:jc w:val="both"/>
        <w:rPr>
          <w:color w:val="000000"/>
          <w:sz w:val="28"/>
          <w:szCs w:val="28"/>
        </w:rPr>
      </w:pPr>
      <w:r>
        <w:rPr>
          <w:color w:val="000000"/>
          <w:sz w:val="28"/>
          <w:szCs w:val="28"/>
        </w:rPr>
        <w:t xml:space="preserve">содействие в самоорганизации молодежи с целью реализации ее общественно полезных инициатив и интересов; </w:t>
      </w:r>
    </w:p>
    <w:p w:rsidR="00991AC6" w:rsidRDefault="00991AC6" w:rsidP="00720FCB">
      <w:pPr>
        <w:widowControl/>
        <w:numPr>
          <w:ilvl w:val="0"/>
          <w:numId w:val="83"/>
        </w:numPr>
        <w:shd w:val="clear" w:color="auto" w:fill="FFFFFF"/>
        <w:tabs>
          <w:tab w:val="left" w:pos="993"/>
        </w:tabs>
        <w:autoSpaceDE/>
        <w:adjustRightInd/>
        <w:spacing w:before="4"/>
        <w:ind w:left="0" w:right="23" w:firstLine="709"/>
        <w:jc w:val="both"/>
        <w:rPr>
          <w:color w:val="000000"/>
          <w:sz w:val="28"/>
          <w:szCs w:val="28"/>
        </w:rPr>
      </w:pPr>
      <w:r>
        <w:rPr>
          <w:color w:val="000000"/>
          <w:sz w:val="28"/>
          <w:szCs w:val="28"/>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991AC6" w:rsidRDefault="00991AC6" w:rsidP="00720FCB">
      <w:pPr>
        <w:widowControl/>
        <w:numPr>
          <w:ilvl w:val="0"/>
          <w:numId w:val="83"/>
        </w:numPr>
        <w:shd w:val="clear" w:color="auto" w:fill="FFFFFF"/>
        <w:tabs>
          <w:tab w:val="left" w:pos="993"/>
        </w:tabs>
        <w:autoSpaceDE/>
        <w:adjustRightInd/>
        <w:spacing w:before="4"/>
        <w:ind w:left="0" w:right="23" w:firstLine="709"/>
        <w:jc w:val="both"/>
        <w:rPr>
          <w:color w:val="000000"/>
          <w:sz w:val="28"/>
          <w:szCs w:val="28"/>
        </w:rPr>
      </w:pPr>
      <w:r>
        <w:rPr>
          <w:color w:val="000000"/>
          <w:sz w:val="28"/>
          <w:szCs w:val="28"/>
        </w:rPr>
        <w:t>обеспечение организации мероприятий по формированию позитивного имиджа и повышению социального статуса молодых педагогов:</w:t>
      </w:r>
    </w:p>
    <w:p w:rsidR="00991AC6" w:rsidRPr="006612E2" w:rsidRDefault="00991AC6" w:rsidP="006612E2">
      <w:pPr>
        <w:pStyle w:val="a6"/>
        <w:tabs>
          <w:tab w:val="left" w:pos="993"/>
        </w:tabs>
        <w:ind w:left="709"/>
        <w:jc w:val="both"/>
        <w:rPr>
          <w:rFonts w:ascii="Times New Roman" w:hAnsi="Times New Roman"/>
          <w:color w:val="000000"/>
          <w:sz w:val="28"/>
          <w:szCs w:val="28"/>
        </w:rPr>
      </w:pPr>
      <w:r w:rsidRPr="006612E2">
        <w:rPr>
          <w:rFonts w:ascii="Times New Roman" w:hAnsi="Times New Roman"/>
          <w:color w:val="000000"/>
          <w:sz w:val="28"/>
          <w:szCs w:val="28"/>
        </w:rPr>
        <w:t>- республиканск</w:t>
      </w:r>
      <w:r w:rsidR="006612E2">
        <w:rPr>
          <w:rFonts w:ascii="Times New Roman" w:hAnsi="Times New Roman"/>
          <w:color w:val="000000"/>
          <w:sz w:val="28"/>
          <w:szCs w:val="28"/>
        </w:rPr>
        <w:t>ого</w:t>
      </w:r>
      <w:r w:rsidRPr="006612E2">
        <w:rPr>
          <w:rFonts w:ascii="Times New Roman" w:hAnsi="Times New Roman"/>
          <w:color w:val="000000"/>
          <w:sz w:val="28"/>
          <w:szCs w:val="28"/>
        </w:rPr>
        <w:t xml:space="preserve"> конкурс</w:t>
      </w:r>
      <w:r w:rsidR="00E00152">
        <w:rPr>
          <w:rFonts w:ascii="Times New Roman" w:hAnsi="Times New Roman"/>
          <w:color w:val="000000"/>
          <w:sz w:val="28"/>
          <w:szCs w:val="28"/>
        </w:rPr>
        <w:t xml:space="preserve">а </w:t>
      </w:r>
      <w:r w:rsidRPr="006612E2">
        <w:rPr>
          <w:rFonts w:ascii="Times New Roman" w:hAnsi="Times New Roman"/>
          <w:color w:val="000000"/>
          <w:sz w:val="28"/>
          <w:szCs w:val="28"/>
        </w:rPr>
        <w:t xml:space="preserve">«Воспитатель года» в номинации «Молодой </w:t>
      </w:r>
      <w:r w:rsidR="00E00152">
        <w:rPr>
          <w:rFonts w:ascii="Times New Roman" w:hAnsi="Times New Roman"/>
          <w:color w:val="000000"/>
          <w:sz w:val="28"/>
          <w:szCs w:val="28"/>
        </w:rPr>
        <w:t>воспита</w:t>
      </w:r>
      <w:r w:rsidRPr="006612E2">
        <w:rPr>
          <w:rFonts w:ascii="Times New Roman" w:hAnsi="Times New Roman"/>
          <w:color w:val="000000"/>
          <w:sz w:val="28"/>
          <w:szCs w:val="28"/>
        </w:rPr>
        <w:t xml:space="preserve">тель»; </w:t>
      </w:r>
    </w:p>
    <w:p w:rsidR="00991AC6" w:rsidRPr="006612E2" w:rsidRDefault="00991AC6" w:rsidP="006612E2">
      <w:pPr>
        <w:pStyle w:val="a6"/>
        <w:tabs>
          <w:tab w:val="left" w:pos="993"/>
        </w:tabs>
        <w:ind w:left="709"/>
        <w:jc w:val="both"/>
        <w:outlineLvl w:val="0"/>
        <w:rPr>
          <w:rFonts w:ascii="Times New Roman" w:hAnsi="Times New Roman"/>
          <w:color w:val="000000"/>
          <w:sz w:val="28"/>
          <w:szCs w:val="28"/>
        </w:rPr>
      </w:pPr>
      <w:r w:rsidRPr="006612E2">
        <w:rPr>
          <w:rFonts w:ascii="Times New Roman" w:hAnsi="Times New Roman"/>
          <w:color w:val="000000"/>
          <w:sz w:val="28"/>
          <w:szCs w:val="28"/>
        </w:rPr>
        <w:t>- республиканского конкурса «Педагогический олимп»;</w:t>
      </w:r>
    </w:p>
    <w:p w:rsidR="00991AC6" w:rsidRDefault="00991AC6" w:rsidP="00720FCB">
      <w:pPr>
        <w:widowControl/>
        <w:numPr>
          <w:ilvl w:val="0"/>
          <w:numId w:val="83"/>
        </w:numPr>
        <w:shd w:val="clear" w:color="auto" w:fill="FFFFFF"/>
        <w:tabs>
          <w:tab w:val="left" w:pos="993"/>
        </w:tabs>
        <w:autoSpaceDE/>
        <w:adjustRightInd/>
        <w:spacing w:before="4"/>
        <w:ind w:left="0" w:firstLine="709"/>
        <w:jc w:val="both"/>
        <w:rPr>
          <w:color w:val="000000"/>
          <w:sz w:val="28"/>
          <w:szCs w:val="28"/>
        </w:rPr>
      </w:pPr>
      <w:r>
        <w:rPr>
          <w:color w:val="000000"/>
          <w:sz w:val="28"/>
          <w:szCs w:val="28"/>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991AC6" w:rsidRDefault="00991AC6" w:rsidP="00720FCB">
      <w:pPr>
        <w:widowControl/>
        <w:numPr>
          <w:ilvl w:val="0"/>
          <w:numId w:val="83"/>
        </w:numPr>
        <w:tabs>
          <w:tab w:val="left" w:pos="993"/>
        </w:tabs>
        <w:autoSpaceDE/>
        <w:adjustRightInd/>
        <w:ind w:left="0" w:firstLine="709"/>
        <w:jc w:val="both"/>
        <w:rPr>
          <w:color w:val="000000"/>
          <w:sz w:val="28"/>
          <w:szCs w:val="28"/>
        </w:rPr>
      </w:pPr>
      <w:r>
        <w:rPr>
          <w:color w:val="000000"/>
          <w:sz w:val="28"/>
          <w:szCs w:val="28"/>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r w:rsidR="00E00152">
        <w:rPr>
          <w:color w:val="000000"/>
          <w:sz w:val="28"/>
          <w:szCs w:val="28"/>
        </w:rPr>
        <w:t>.</w:t>
      </w:r>
    </w:p>
    <w:p w:rsidR="00991AC6" w:rsidRDefault="00991AC6" w:rsidP="00991AC6">
      <w:pPr>
        <w:pStyle w:val="a3"/>
        <w:jc w:val="center"/>
        <w:rPr>
          <w:b/>
          <w:color w:val="000000"/>
          <w:sz w:val="28"/>
          <w:szCs w:val="28"/>
          <w:u w:val="single"/>
        </w:rPr>
      </w:pPr>
    </w:p>
    <w:p w:rsidR="00991AC6" w:rsidRPr="000E60F6" w:rsidRDefault="00991AC6" w:rsidP="00991AC6">
      <w:pPr>
        <w:shd w:val="clear" w:color="auto" w:fill="FFFFFF"/>
        <w:spacing w:before="110"/>
        <w:ind w:left="864"/>
        <w:rPr>
          <w:b/>
          <w:spacing w:val="7"/>
          <w:sz w:val="28"/>
          <w:szCs w:val="28"/>
        </w:rPr>
      </w:pPr>
      <w:r w:rsidRPr="000E60F6">
        <w:rPr>
          <w:b/>
          <w:spacing w:val="7"/>
          <w:sz w:val="28"/>
          <w:szCs w:val="28"/>
        </w:rPr>
        <w:t>ХП. ГАРАНТИИ ПРОФСОЮЗНОЙ ДЕЯТЕЛЬНОСТИ.</w:t>
      </w:r>
    </w:p>
    <w:p w:rsidR="00991AC6" w:rsidRDefault="00991AC6" w:rsidP="00991AC6">
      <w:pPr>
        <w:pStyle w:val="a3"/>
        <w:spacing w:after="0"/>
        <w:ind w:firstLine="425"/>
        <w:jc w:val="both"/>
        <w:rPr>
          <w:b/>
          <w:color w:val="000000"/>
          <w:sz w:val="28"/>
          <w:szCs w:val="28"/>
        </w:rPr>
      </w:pPr>
      <w:r>
        <w:rPr>
          <w:b/>
          <w:color w:val="000000"/>
          <w:sz w:val="28"/>
          <w:szCs w:val="28"/>
        </w:rPr>
        <w:t>12.1. Стороны подтверждают, что:</w:t>
      </w:r>
    </w:p>
    <w:p w:rsidR="00991AC6" w:rsidRDefault="00991AC6" w:rsidP="00991AC6">
      <w:pPr>
        <w:pStyle w:val="a3"/>
        <w:spacing w:after="0"/>
        <w:ind w:left="0" w:firstLine="708"/>
        <w:jc w:val="both"/>
        <w:rPr>
          <w:color w:val="000000"/>
          <w:sz w:val="28"/>
          <w:szCs w:val="28"/>
        </w:rPr>
      </w:pPr>
      <w:r>
        <w:rPr>
          <w:color w:val="000000"/>
          <w:sz w:val="28"/>
          <w:szCs w:val="28"/>
        </w:rPr>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rsidR="00991AC6" w:rsidRDefault="00991AC6" w:rsidP="000E60F6">
      <w:pPr>
        <w:pStyle w:val="a3"/>
        <w:spacing w:after="0"/>
        <w:ind w:left="0" w:firstLine="709"/>
        <w:jc w:val="both"/>
        <w:rPr>
          <w:color w:val="000000"/>
          <w:sz w:val="28"/>
          <w:szCs w:val="28"/>
        </w:rPr>
      </w:pPr>
      <w:r>
        <w:rPr>
          <w:color w:val="000000"/>
          <w:sz w:val="28"/>
          <w:szCs w:val="28"/>
        </w:rPr>
        <w:t>Аттестация работников производится при участии представителей выборного органа первичной профсоюзной организации.</w:t>
      </w:r>
    </w:p>
    <w:p w:rsidR="00991AC6" w:rsidRDefault="00991AC6" w:rsidP="00991AC6">
      <w:pPr>
        <w:pStyle w:val="a3"/>
        <w:spacing w:after="0"/>
        <w:ind w:left="0" w:firstLine="708"/>
        <w:jc w:val="both"/>
        <w:rPr>
          <w:color w:val="000000"/>
          <w:sz w:val="28"/>
          <w:szCs w:val="28"/>
        </w:rPr>
      </w:pPr>
      <w:r>
        <w:rPr>
          <w:color w:val="000000"/>
          <w:sz w:val="28"/>
          <w:szCs w:val="28"/>
        </w:rPr>
        <w:t xml:space="preserve">12.1.2. В соответствии со ст. 377 ТК РФ, ст.28 Закона РФ «О профессиональных союзах, их правах и гарантиях деятельности»,  выборному органу первичной профсоюзной организации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Pr>
          <w:color w:val="000000"/>
          <w:sz w:val="28"/>
          <w:szCs w:val="28"/>
          <w:lang w:val="en-US"/>
        </w:rPr>
        <w:t>E</w:t>
      </w:r>
      <w:r>
        <w:rPr>
          <w:color w:val="000000"/>
          <w:sz w:val="28"/>
          <w:szCs w:val="28"/>
        </w:rPr>
        <w:t>-</w:t>
      </w:r>
      <w:r>
        <w:rPr>
          <w:color w:val="000000"/>
          <w:sz w:val="28"/>
          <w:szCs w:val="28"/>
          <w:lang w:val="en-US"/>
        </w:rPr>
        <w:t>mail</w:t>
      </w:r>
      <w:r>
        <w:rPr>
          <w:color w:val="000000"/>
          <w:sz w:val="28"/>
          <w:szCs w:val="28"/>
        </w:rPr>
        <w:t xml:space="preserve"> и </w:t>
      </w:r>
      <w:r>
        <w:rPr>
          <w:color w:val="000000"/>
          <w:sz w:val="28"/>
          <w:szCs w:val="28"/>
          <w:lang w:val="en-US"/>
        </w:rPr>
        <w:t>Internet</w:t>
      </w:r>
      <w:r>
        <w:rPr>
          <w:color w:val="000000"/>
          <w:sz w:val="28"/>
          <w:szCs w:val="28"/>
        </w:rPr>
        <w:t xml:space="preserve">), множительной техникой и </w:t>
      </w:r>
      <w:r>
        <w:rPr>
          <w:color w:val="000000"/>
          <w:sz w:val="28"/>
          <w:szCs w:val="28"/>
        </w:rPr>
        <w:lastRenderedPageBreak/>
        <w:t>др.</w:t>
      </w:r>
    </w:p>
    <w:p w:rsidR="00991AC6" w:rsidRDefault="00991AC6" w:rsidP="00991AC6">
      <w:pPr>
        <w:ind w:firstLine="708"/>
        <w:jc w:val="both"/>
        <w:rPr>
          <w:sz w:val="28"/>
          <w:szCs w:val="28"/>
        </w:rPr>
      </w:pPr>
      <w:r>
        <w:rPr>
          <w:sz w:val="28"/>
          <w:szCs w:val="28"/>
        </w:rPr>
        <w:t>12.1.3. Выборные органы первичных, территориальных (местных),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27.07.2006г.  «О персональных данных»).</w:t>
      </w:r>
    </w:p>
    <w:p w:rsidR="00991AC6" w:rsidRDefault="00991AC6" w:rsidP="00991AC6">
      <w:pPr>
        <w:jc w:val="both"/>
        <w:rPr>
          <w:sz w:val="28"/>
          <w:szCs w:val="28"/>
        </w:rPr>
      </w:pPr>
      <w:r>
        <w:rPr>
          <w:sz w:val="28"/>
          <w:szCs w:val="28"/>
        </w:rPr>
        <w:tab/>
        <w:t xml:space="preserve">12.1.4. </w:t>
      </w:r>
      <w:proofErr w:type="gramStart"/>
      <w:r>
        <w:rPr>
          <w:sz w:val="28"/>
          <w:szCs w:val="28"/>
        </w:rPr>
        <w:t>Распространение или раскрытие персональных данных третьим лицам выборными органами первичных, территориальных (местных), республиканской организаций Профсоюза осуществляются только с согласия в письменной форме субъекта персональных данных.</w:t>
      </w:r>
      <w:proofErr w:type="gramEnd"/>
    </w:p>
    <w:p w:rsidR="00991AC6" w:rsidRDefault="00991AC6" w:rsidP="00991AC6">
      <w:pPr>
        <w:ind w:firstLine="708"/>
        <w:jc w:val="both"/>
        <w:rPr>
          <w:sz w:val="28"/>
          <w:szCs w:val="28"/>
        </w:rPr>
      </w:pPr>
      <w:r>
        <w:rPr>
          <w:sz w:val="28"/>
          <w:szCs w:val="28"/>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991AC6" w:rsidRDefault="00991AC6" w:rsidP="00991AC6">
      <w:pPr>
        <w:pStyle w:val="a3"/>
        <w:ind w:left="0" w:firstLine="708"/>
        <w:jc w:val="both"/>
        <w:rPr>
          <w:color w:val="000000"/>
          <w:sz w:val="28"/>
          <w:szCs w:val="28"/>
        </w:rPr>
      </w:pPr>
      <w:r>
        <w:rPr>
          <w:color w:val="000000"/>
          <w:sz w:val="28"/>
          <w:szCs w:val="28"/>
        </w:rPr>
        <w:t>12.1.6.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991AC6" w:rsidRDefault="00991AC6" w:rsidP="00991AC6">
      <w:pPr>
        <w:pStyle w:val="a3"/>
        <w:ind w:left="0" w:firstLine="708"/>
        <w:jc w:val="both"/>
        <w:rPr>
          <w:color w:val="000000"/>
          <w:sz w:val="28"/>
          <w:szCs w:val="28"/>
        </w:rPr>
      </w:pPr>
      <w:r>
        <w:rPr>
          <w:color w:val="000000"/>
          <w:sz w:val="28"/>
          <w:szCs w:val="28"/>
        </w:rPr>
        <w:t>12.1.7.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991AC6" w:rsidRDefault="00991AC6" w:rsidP="00991AC6">
      <w:pPr>
        <w:pStyle w:val="a3"/>
        <w:ind w:left="0" w:firstLine="708"/>
        <w:jc w:val="both"/>
        <w:rPr>
          <w:color w:val="000000"/>
          <w:sz w:val="28"/>
          <w:szCs w:val="28"/>
        </w:rPr>
      </w:pPr>
      <w:r>
        <w:rPr>
          <w:color w:val="000000"/>
          <w:sz w:val="28"/>
          <w:szCs w:val="28"/>
        </w:rPr>
        <w:t>12.2. По согласованию с выборными органами первичной профсоюзной организации рассматриваются следующие вопросы:</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расторжение трудового договора с работниками, являющимися членами Профсоюза, по инициативе работодателя (ст.82,374 ТК РФ)</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привлечение к сверхурочным работам (ст.99 ТК РФ);</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разделение рабочего времени на части (ст.105 ТК РФ);</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привлечение к работе в выходные и нерабочие праздничные дни (ст.113 ТК РФ);</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очередность предоставления отпусков (ст. 123 ТК РФ);</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установление заработной платы (ст.135 ТК РФ);</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применение систем нормирования труда (ст.159 ТК РФ);</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массовые увольнения работников (ст.180 ТК РФ);</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установление перечня должностей с ненормированным рабочим днем (ст.101 ТК РФ);</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утверждение Правил внутреннего трудового распорядка (ст.190 ТК </w:t>
      </w:r>
      <w:r>
        <w:rPr>
          <w:color w:val="000000"/>
          <w:sz w:val="28"/>
          <w:szCs w:val="28"/>
        </w:rPr>
        <w:lastRenderedPageBreak/>
        <w:t>РФ);</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создание комитета (комиссий) по охране труда (ст.218 ТК РФ);</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установление графиков сменности, расписаний занятий, уроков (ст.103 ТК РФ);</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установление размеров доплат за вредные и иные особые условия труда (ст.147 ТК РФ);</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размер повышения оплаты труда в ночное время (ст.154 ТК РФ);</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применение и снятие дисциплинарного взыскания до истечения 1 года со дня его применения (ст.193,194 ТК РФ);</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установление сроков выплаты заработной платы работников (ст.136 ТК РФ);</w:t>
      </w:r>
    </w:p>
    <w:p w:rsidR="00991AC6" w:rsidRDefault="00991AC6" w:rsidP="00720FCB">
      <w:pPr>
        <w:pStyle w:val="a3"/>
        <w:numPr>
          <w:ilvl w:val="0"/>
          <w:numId w:val="84"/>
        </w:numPr>
        <w:tabs>
          <w:tab w:val="left" w:pos="993"/>
        </w:tabs>
        <w:ind w:left="0" w:firstLine="709"/>
        <w:jc w:val="both"/>
        <w:rPr>
          <w:color w:val="000000"/>
          <w:sz w:val="28"/>
          <w:szCs w:val="28"/>
        </w:rPr>
      </w:pPr>
      <w:r>
        <w:rPr>
          <w:color w:val="000000"/>
          <w:sz w:val="28"/>
          <w:szCs w:val="28"/>
        </w:rPr>
        <w:t xml:space="preserve"> другие вопросы, затрагивающие социально-трудовые права работников, предусмотренные  коллективными договорами.</w:t>
      </w:r>
    </w:p>
    <w:p w:rsidR="00991AC6" w:rsidRPr="00156DF6" w:rsidRDefault="00991AC6" w:rsidP="00991AC6">
      <w:pPr>
        <w:pStyle w:val="a3"/>
        <w:ind w:left="0" w:firstLine="708"/>
        <w:jc w:val="both"/>
        <w:rPr>
          <w:sz w:val="28"/>
          <w:szCs w:val="28"/>
        </w:rPr>
      </w:pPr>
      <w:r>
        <w:rPr>
          <w:color w:val="000000"/>
          <w:sz w:val="28"/>
          <w:szCs w:val="28"/>
        </w:rPr>
        <w:t xml:space="preserve">12.3. Учитывают значимость общественной работы в качестве председателя выборного профсоюзного органа при проведении аттестации, поощрении работников. Установят стимулирующую выплату работникам, избранным председателями выборных профсоюзных органов. </w:t>
      </w:r>
      <w:r w:rsidRPr="00156DF6">
        <w:rPr>
          <w:sz w:val="28"/>
          <w:szCs w:val="28"/>
        </w:rPr>
        <w:t>Размер данной стимулирующей выплаты  определяется в Положении об условиях оплаты труда образовательной организации.</w:t>
      </w:r>
    </w:p>
    <w:p w:rsidR="00991AC6" w:rsidRDefault="00991AC6" w:rsidP="00991AC6">
      <w:pPr>
        <w:pStyle w:val="a3"/>
        <w:ind w:left="0" w:firstLine="708"/>
        <w:jc w:val="both"/>
        <w:rPr>
          <w:color w:val="000000"/>
          <w:sz w:val="28"/>
          <w:szCs w:val="28"/>
        </w:rPr>
      </w:pPr>
      <w:r>
        <w:rPr>
          <w:color w:val="000000"/>
          <w:sz w:val="28"/>
          <w:szCs w:val="28"/>
        </w:rPr>
        <w:t>12.4.  В соответствии со ст.370 ТК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991AC6" w:rsidRDefault="00991AC6" w:rsidP="00991AC6">
      <w:pPr>
        <w:pStyle w:val="a3"/>
        <w:ind w:left="0" w:firstLine="708"/>
        <w:jc w:val="both"/>
        <w:rPr>
          <w:color w:val="000000"/>
          <w:sz w:val="28"/>
          <w:szCs w:val="28"/>
        </w:rPr>
      </w:pPr>
      <w:r>
        <w:rPr>
          <w:color w:val="000000"/>
          <w:sz w:val="28"/>
          <w:szCs w:val="28"/>
        </w:rPr>
        <w:t>12.5. Представляют к присвоению почетных званий, грамот Республики Татарстан и Российской Федерации наиболее отличившихся профсоюзных активистов.</w:t>
      </w:r>
    </w:p>
    <w:p w:rsidR="00991AC6" w:rsidRDefault="00991AC6" w:rsidP="00991AC6">
      <w:pPr>
        <w:pStyle w:val="a3"/>
        <w:ind w:left="0" w:firstLine="708"/>
        <w:jc w:val="both"/>
        <w:rPr>
          <w:color w:val="000000"/>
          <w:sz w:val="28"/>
          <w:szCs w:val="28"/>
        </w:rPr>
      </w:pPr>
      <w:r>
        <w:rPr>
          <w:color w:val="000000"/>
          <w:sz w:val="28"/>
          <w:szCs w:val="28"/>
        </w:rPr>
        <w:t xml:space="preserve">12.6. 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w:t>
      </w:r>
      <w:proofErr w:type="gramStart"/>
      <w:r>
        <w:rPr>
          <w:color w:val="000000"/>
          <w:sz w:val="28"/>
          <w:szCs w:val="28"/>
        </w:rPr>
        <w:t>деятельностью</w:t>
      </w:r>
      <w:proofErr w:type="gramEnd"/>
      <w:r>
        <w:rPr>
          <w:color w:val="000000"/>
          <w:sz w:val="28"/>
          <w:szCs w:val="28"/>
        </w:rPr>
        <w:t xml:space="preserve"> и перечислять их на счета выборных профсоюзных органов, одновременно с перечислением денежных средств для расчета по оплате труда.  </w:t>
      </w:r>
    </w:p>
    <w:p w:rsidR="00991AC6" w:rsidRDefault="00991AC6" w:rsidP="00991AC6">
      <w:pPr>
        <w:pStyle w:val="a3"/>
        <w:ind w:left="0" w:firstLine="283"/>
        <w:jc w:val="both"/>
        <w:rPr>
          <w:color w:val="000000"/>
          <w:sz w:val="28"/>
          <w:szCs w:val="28"/>
        </w:rPr>
      </w:pPr>
      <w:r>
        <w:rPr>
          <w:color w:val="000000"/>
          <w:sz w:val="28"/>
          <w:szCs w:val="28"/>
        </w:rPr>
        <w:t>Данный порядок удержания и перечисления денежных средств (взносов) предусмотрен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991AC6" w:rsidRDefault="00991AC6" w:rsidP="00991AC6">
      <w:pPr>
        <w:pStyle w:val="a3"/>
        <w:ind w:left="0" w:firstLine="283"/>
        <w:jc w:val="both"/>
        <w:rPr>
          <w:color w:val="000000"/>
          <w:sz w:val="28"/>
          <w:szCs w:val="28"/>
        </w:rPr>
      </w:pPr>
      <w:r>
        <w:rPr>
          <w:color w:val="000000"/>
          <w:sz w:val="28"/>
          <w:szCs w:val="28"/>
        </w:rPr>
        <w:lastRenderedPageBreak/>
        <w:t xml:space="preserve">12.7. Интересы, отраженные в данном </w:t>
      </w:r>
      <w:r w:rsidR="003B2F4C">
        <w:rPr>
          <w:color w:val="000000"/>
          <w:sz w:val="28"/>
          <w:szCs w:val="28"/>
        </w:rPr>
        <w:t>коллективном договоре</w:t>
      </w:r>
      <w:r>
        <w:rPr>
          <w:color w:val="000000"/>
          <w:sz w:val="28"/>
          <w:szCs w:val="28"/>
        </w:rPr>
        <w:t>, могут быть реализованы только при условии обязательного выполнения сторонами всех обязательств коллективного договора.</w:t>
      </w:r>
    </w:p>
    <w:p w:rsidR="00991AC6" w:rsidRDefault="00991AC6" w:rsidP="00991AC6">
      <w:pPr>
        <w:shd w:val="clear" w:color="auto" w:fill="FFFFFF"/>
        <w:tabs>
          <w:tab w:val="left" w:pos="8640"/>
          <w:tab w:val="left" w:pos="8787"/>
        </w:tabs>
        <w:ind w:left="1248" w:hanging="600"/>
        <w:jc w:val="center"/>
        <w:rPr>
          <w:b/>
          <w:bCs/>
          <w:color w:val="000000"/>
          <w:spacing w:val="-6"/>
          <w:sz w:val="24"/>
          <w:szCs w:val="24"/>
        </w:rPr>
      </w:pPr>
    </w:p>
    <w:p w:rsidR="00991AC6" w:rsidRPr="003B2F4C" w:rsidRDefault="00991AC6" w:rsidP="003B2F4C">
      <w:pPr>
        <w:shd w:val="clear" w:color="auto" w:fill="FFFFFF"/>
        <w:tabs>
          <w:tab w:val="left" w:pos="8640"/>
          <w:tab w:val="left" w:pos="8787"/>
        </w:tabs>
        <w:jc w:val="center"/>
        <w:rPr>
          <w:b/>
          <w:bCs/>
          <w:color w:val="000000"/>
          <w:spacing w:val="-3"/>
          <w:sz w:val="28"/>
          <w:szCs w:val="28"/>
        </w:rPr>
      </w:pPr>
      <w:proofErr w:type="gramStart"/>
      <w:r w:rsidRPr="003B2F4C">
        <w:rPr>
          <w:b/>
          <w:bCs/>
          <w:color w:val="000000"/>
          <w:spacing w:val="-6"/>
          <w:sz w:val="28"/>
          <w:szCs w:val="28"/>
          <w:lang w:val="en-US"/>
        </w:rPr>
        <w:t>XI</w:t>
      </w:r>
      <w:r w:rsidRPr="003B2F4C">
        <w:rPr>
          <w:b/>
          <w:bCs/>
          <w:color w:val="000000"/>
          <w:spacing w:val="-6"/>
          <w:sz w:val="28"/>
          <w:szCs w:val="28"/>
        </w:rPr>
        <w:t xml:space="preserve">П.КОНТРОЛЬ ЗА ВЫПОЛНЕНИЕМ КОЛЛЕКТИВНОГО </w:t>
      </w:r>
      <w:r w:rsidRPr="003B2F4C">
        <w:rPr>
          <w:b/>
          <w:bCs/>
          <w:color w:val="000000"/>
          <w:spacing w:val="-3"/>
          <w:sz w:val="28"/>
          <w:szCs w:val="28"/>
        </w:rPr>
        <w:t>ДОГОВОРА.</w:t>
      </w:r>
      <w:proofErr w:type="gramEnd"/>
      <w:r w:rsidRPr="003B2F4C">
        <w:rPr>
          <w:b/>
          <w:bCs/>
          <w:color w:val="000000"/>
          <w:spacing w:val="-3"/>
          <w:sz w:val="28"/>
          <w:szCs w:val="28"/>
        </w:rPr>
        <w:t xml:space="preserve"> ОТВЕТСТВЕННОСТЬ СТОРОН.</w:t>
      </w:r>
    </w:p>
    <w:p w:rsidR="00991AC6" w:rsidRDefault="00991AC6" w:rsidP="00991AC6">
      <w:pPr>
        <w:shd w:val="clear" w:color="auto" w:fill="FFFFFF"/>
        <w:ind w:left="461"/>
        <w:rPr>
          <w:b/>
          <w:sz w:val="28"/>
          <w:szCs w:val="28"/>
        </w:rPr>
      </w:pPr>
      <w:r>
        <w:rPr>
          <w:b/>
          <w:color w:val="000000"/>
          <w:spacing w:val="1"/>
          <w:sz w:val="28"/>
          <w:szCs w:val="28"/>
        </w:rPr>
        <w:t>13. Стороны договорились, что:</w:t>
      </w:r>
    </w:p>
    <w:p w:rsidR="00991AC6" w:rsidRDefault="00991AC6" w:rsidP="00991AC6">
      <w:pPr>
        <w:shd w:val="clear" w:color="auto" w:fill="FFFFFF"/>
        <w:tabs>
          <w:tab w:val="left" w:pos="1138"/>
          <w:tab w:val="left" w:pos="8640"/>
        </w:tabs>
        <w:ind w:left="139" w:firstLine="581"/>
        <w:jc w:val="both"/>
        <w:rPr>
          <w:color w:val="000000"/>
          <w:spacing w:val="2"/>
          <w:sz w:val="28"/>
          <w:szCs w:val="28"/>
        </w:rPr>
      </w:pPr>
      <w:r>
        <w:rPr>
          <w:color w:val="000000"/>
          <w:spacing w:val="-7"/>
          <w:sz w:val="28"/>
          <w:szCs w:val="28"/>
        </w:rPr>
        <w:t xml:space="preserve">13.1. </w:t>
      </w:r>
      <w:r>
        <w:rPr>
          <w:iCs/>
          <w:color w:val="000000"/>
          <w:spacing w:val="3"/>
          <w:sz w:val="28"/>
          <w:szCs w:val="28"/>
        </w:rPr>
        <w:t xml:space="preserve">Работодатель </w:t>
      </w:r>
      <w:r>
        <w:rPr>
          <w:color w:val="000000"/>
          <w:spacing w:val="3"/>
          <w:sz w:val="28"/>
          <w:szCs w:val="28"/>
        </w:rPr>
        <w:t xml:space="preserve">направляет коллективный договор в течение 7 дней со дня его подписания на уведомительную регистрацию в орган по </w:t>
      </w:r>
      <w:r>
        <w:rPr>
          <w:color w:val="000000"/>
          <w:spacing w:val="2"/>
          <w:sz w:val="28"/>
          <w:szCs w:val="28"/>
        </w:rPr>
        <w:t>труду, вышестоящий профсоюзный орган.</w:t>
      </w:r>
    </w:p>
    <w:p w:rsidR="00991AC6" w:rsidRDefault="00991AC6" w:rsidP="00991AC6">
      <w:pPr>
        <w:shd w:val="clear" w:color="auto" w:fill="FFFFFF"/>
        <w:tabs>
          <w:tab w:val="left" w:pos="1138"/>
          <w:tab w:val="left" w:pos="8640"/>
        </w:tabs>
        <w:ind w:left="139" w:firstLine="581"/>
        <w:jc w:val="both"/>
        <w:rPr>
          <w:sz w:val="28"/>
          <w:szCs w:val="28"/>
        </w:rPr>
      </w:pPr>
      <w:r>
        <w:rPr>
          <w:color w:val="000000"/>
          <w:spacing w:val="2"/>
          <w:sz w:val="28"/>
          <w:szCs w:val="28"/>
        </w:rPr>
        <w:t xml:space="preserve">13.2. </w:t>
      </w:r>
      <w:proofErr w:type="gramStart"/>
      <w:r>
        <w:rPr>
          <w:color w:val="000000"/>
          <w:spacing w:val="1"/>
          <w:sz w:val="28"/>
          <w:szCs w:val="28"/>
        </w:rPr>
        <w:t>Отчитываются о ходе</w:t>
      </w:r>
      <w:proofErr w:type="gramEnd"/>
      <w:r>
        <w:rPr>
          <w:color w:val="000000"/>
          <w:spacing w:val="1"/>
          <w:sz w:val="28"/>
          <w:szCs w:val="28"/>
        </w:rPr>
        <w:t xml:space="preserve"> выполнения положений коллективного договора на общем собрании работников  один раз в год.</w:t>
      </w:r>
    </w:p>
    <w:p w:rsidR="00991AC6" w:rsidRDefault="00991AC6" w:rsidP="00991AC6">
      <w:pPr>
        <w:shd w:val="clear" w:color="auto" w:fill="FFFFFF"/>
        <w:tabs>
          <w:tab w:val="left" w:pos="1306"/>
        </w:tabs>
        <w:ind w:left="82" w:firstLine="571"/>
        <w:jc w:val="both"/>
        <w:rPr>
          <w:sz w:val="28"/>
          <w:szCs w:val="28"/>
        </w:rPr>
      </w:pPr>
      <w:r>
        <w:rPr>
          <w:color w:val="000000"/>
          <w:spacing w:val="-7"/>
          <w:sz w:val="28"/>
          <w:szCs w:val="28"/>
        </w:rPr>
        <w:t>13.3.</w:t>
      </w:r>
      <w:r>
        <w:rPr>
          <w:color w:val="000000"/>
          <w:sz w:val="28"/>
          <w:szCs w:val="28"/>
        </w:rPr>
        <w:tab/>
      </w:r>
      <w:r>
        <w:rPr>
          <w:color w:val="000000"/>
          <w:spacing w:val="4"/>
          <w:sz w:val="28"/>
          <w:szCs w:val="28"/>
        </w:rPr>
        <w:t xml:space="preserve">Рассматривают возникающие в период действия </w:t>
      </w:r>
      <w:r>
        <w:rPr>
          <w:color w:val="000000"/>
          <w:spacing w:val="8"/>
          <w:sz w:val="28"/>
          <w:szCs w:val="28"/>
        </w:rPr>
        <w:t xml:space="preserve">коллективного договора разногласия и  конфликты, связанные с его </w:t>
      </w:r>
      <w:r>
        <w:rPr>
          <w:color w:val="000000"/>
          <w:sz w:val="28"/>
          <w:szCs w:val="28"/>
        </w:rPr>
        <w:t>выполнением.</w:t>
      </w:r>
    </w:p>
    <w:p w:rsidR="00991AC6" w:rsidRDefault="00991AC6" w:rsidP="00991AC6">
      <w:pPr>
        <w:shd w:val="clear" w:color="auto" w:fill="FFFFFF"/>
        <w:tabs>
          <w:tab w:val="left" w:pos="1109"/>
        </w:tabs>
        <w:jc w:val="both"/>
        <w:rPr>
          <w:color w:val="000000"/>
          <w:spacing w:val="-6"/>
          <w:sz w:val="28"/>
          <w:szCs w:val="28"/>
        </w:rPr>
      </w:pPr>
      <w:r>
        <w:rPr>
          <w:color w:val="000000"/>
          <w:spacing w:val="2"/>
          <w:sz w:val="28"/>
          <w:szCs w:val="28"/>
        </w:rPr>
        <w:t xml:space="preserve">            13.4.Соблюдают установленный законодательством порядок разрешения индивидуальных и коллективных трудовых споров, </w:t>
      </w:r>
      <w:r>
        <w:rPr>
          <w:color w:val="000000"/>
          <w:spacing w:val="8"/>
          <w:sz w:val="28"/>
          <w:szCs w:val="28"/>
        </w:rPr>
        <w:t xml:space="preserve">используют все возможности для устранения причин, которые могут </w:t>
      </w:r>
      <w:r>
        <w:rPr>
          <w:color w:val="000000"/>
          <w:spacing w:val="1"/>
          <w:sz w:val="28"/>
          <w:szCs w:val="28"/>
        </w:rPr>
        <w:t>повлечь возникновение конфликтов.</w:t>
      </w:r>
    </w:p>
    <w:p w:rsidR="00991AC6" w:rsidRDefault="00991AC6" w:rsidP="00991AC6">
      <w:pPr>
        <w:shd w:val="clear" w:color="auto" w:fill="FFFFFF"/>
        <w:tabs>
          <w:tab w:val="left" w:pos="1109"/>
        </w:tabs>
        <w:jc w:val="both"/>
      </w:pPr>
      <w:r>
        <w:rPr>
          <w:color w:val="000000"/>
          <w:spacing w:val="1"/>
          <w:sz w:val="28"/>
          <w:szCs w:val="28"/>
        </w:rPr>
        <w:t xml:space="preserve">            13.5. В случае нарушения или невыполнения обязательств </w:t>
      </w:r>
      <w:r>
        <w:rPr>
          <w:color w:val="000000"/>
          <w:spacing w:val="8"/>
          <w:sz w:val="28"/>
          <w:szCs w:val="28"/>
        </w:rPr>
        <w:t xml:space="preserve">коллективного договора виновная сторона или виновные лица несут </w:t>
      </w:r>
      <w:r>
        <w:rPr>
          <w:color w:val="000000"/>
          <w:spacing w:val="2"/>
          <w:sz w:val="28"/>
          <w:szCs w:val="28"/>
        </w:rPr>
        <w:t>ответственность в порядке, предусмотренном законодательством.</w:t>
      </w:r>
      <w:r>
        <w:tab/>
      </w:r>
      <w:r>
        <w:tab/>
      </w:r>
      <w:r>
        <w:tab/>
      </w:r>
    </w:p>
    <w:p w:rsidR="00991AC6" w:rsidRDefault="00991AC6" w:rsidP="00991AC6">
      <w:pPr>
        <w:shd w:val="clear" w:color="auto" w:fill="FFFFFF"/>
        <w:tabs>
          <w:tab w:val="left" w:pos="1109"/>
        </w:tabs>
        <w:jc w:val="both"/>
      </w:pPr>
    </w:p>
    <w:p w:rsidR="006678C6" w:rsidRDefault="00991AC6" w:rsidP="00991AC6">
      <w:pPr>
        <w:shd w:val="clear" w:color="auto" w:fill="FFFFFF"/>
        <w:tabs>
          <w:tab w:val="left" w:pos="1109"/>
        </w:tabs>
        <w:jc w:val="both"/>
        <w:rPr>
          <w:sz w:val="28"/>
          <w:szCs w:val="28"/>
        </w:rPr>
      </w:pPr>
      <w:r>
        <w:rPr>
          <w:sz w:val="28"/>
          <w:szCs w:val="28"/>
        </w:rPr>
        <w:tab/>
      </w:r>
    </w:p>
    <w:p w:rsidR="006678C6" w:rsidRDefault="006678C6" w:rsidP="00991AC6">
      <w:pPr>
        <w:shd w:val="clear" w:color="auto" w:fill="FFFFFF"/>
        <w:tabs>
          <w:tab w:val="left" w:pos="1109"/>
        </w:tabs>
        <w:jc w:val="both"/>
        <w:rPr>
          <w:sz w:val="28"/>
          <w:szCs w:val="28"/>
        </w:rPr>
      </w:pPr>
    </w:p>
    <w:p w:rsidR="00991AC6" w:rsidRDefault="00991AC6" w:rsidP="006678C6">
      <w:pPr>
        <w:shd w:val="clear" w:color="auto" w:fill="FFFFFF"/>
        <w:tabs>
          <w:tab w:val="left" w:pos="1109"/>
        </w:tabs>
        <w:jc w:val="center"/>
        <w:rPr>
          <w:color w:val="000000"/>
          <w:spacing w:val="2"/>
          <w:sz w:val="28"/>
          <w:szCs w:val="28"/>
        </w:rPr>
      </w:pPr>
      <w:r>
        <w:rPr>
          <w:sz w:val="28"/>
          <w:szCs w:val="28"/>
        </w:rPr>
        <w:t>Подписи сторон:</w:t>
      </w:r>
    </w:p>
    <w:p w:rsidR="00EE4B46" w:rsidRDefault="00EE4B46" w:rsidP="00991AC6">
      <w:pPr>
        <w:shd w:val="clear" w:color="auto" w:fill="FFFFFF"/>
        <w:tabs>
          <w:tab w:val="left" w:pos="1109"/>
        </w:tabs>
        <w:spacing w:before="125" w:line="226" w:lineRule="exact"/>
        <w:ind w:left="4956" w:hanging="4956"/>
        <w:rPr>
          <w:color w:val="000000"/>
          <w:spacing w:val="2"/>
          <w:sz w:val="28"/>
          <w:szCs w:val="28"/>
        </w:rPr>
      </w:pPr>
      <w:r>
        <w:rPr>
          <w:color w:val="000000"/>
          <w:spacing w:val="2"/>
          <w:sz w:val="28"/>
          <w:szCs w:val="28"/>
        </w:rPr>
        <w:t>Работодатель: заведующий</w:t>
      </w:r>
    </w:p>
    <w:p w:rsidR="00EE4B46" w:rsidRDefault="00EE4B46" w:rsidP="00991AC6">
      <w:pPr>
        <w:shd w:val="clear" w:color="auto" w:fill="FFFFFF"/>
        <w:tabs>
          <w:tab w:val="left" w:pos="1109"/>
        </w:tabs>
        <w:spacing w:before="125" w:line="226" w:lineRule="exact"/>
        <w:ind w:left="4956" w:hanging="4956"/>
        <w:rPr>
          <w:color w:val="000000"/>
          <w:spacing w:val="2"/>
          <w:sz w:val="28"/>
          <w:szCs w:val="28"/>
        </w:rPr>
      </w:pPr>
      <w:r>
        <w:rPr>
          <w:color w:val="000000"/>
          <w:spacing w:val="2"/>
          <w:sz w:val="28"/>
          <w:szCs w:val="28"/>
        </w:rPr>
        <w:t>МБДОУ №36 «Сосенка» ЗМР РТ»</w:t>
      </w:r>
    </w:p>
    <w:p w:rsidR="00EE4B46" w:rsidRDefault="00EE4B46" w:rsidP="00991AC6">
      <w:pPr>
        <w:shd w:val="clear" w:color="auto" w:fill="FFFFFF"/>
        <w:tabs>
          <w:tab w:val="left" w:pos="1109"/>
        </w:tabs>
        <w:spacing w:before="125" w:line="226" w:lineRule="exact"/>
        <w:ind w:left="4956" w:hanging="4956"/>
        <w:rPr>
          <w:color w:val="000000"/>
          <w:spacing w:val="2"/>
          <w:sz w:val="28"/>
          <w:szCs w:val="28"/>
        </w:rPr>
      </w:pPr>
    </w:p>
    <w:p w:rsidR="00991AC6" w:rsidRDefault="00EE4B46" w:rsidP="00991AC6">
      <w:pPr>
        <w:shd w:val="clear" w:color="auto" w:fill="FFFFFF"/>
        <w:tabs>
          <w:tab w:val="left" w:pos="1109"/>
        </w:tabs>
        <w:spacing w:before="125" w:line="226" w:lineRule="exact"/>
        <w:ind w:left="4956" w:hanging="4956"/>
        <w:rPr>
          <w:color w:val="000000"/>
          <w:spacing w:val="2"/>
          <w:sz w:val="28"/>
          <w:szCs w:val="28"/>
        </w:rPr>
      </w:pPr>
      <w:proofErr w:type="spellStart"/>
      <w:r>
        <w:rPr>
          <w:color w:val="000000"/>
          <w:spacing w:val="2"/>
          <w:sz w:val="28"/>
          <w:szCs w:val="28"/>
        </w:rPr>
        <w:t>О.Е.Саттарова</w:t>
      </w:r>
      <w:proofErr w:type="spellEnd"/>
      <w:r w:rsidR="00991AC6">
        <w:rPr>
          <w:color w:val="000000"/>
          <w:spacing w:val="2"/>
          <w:sz w:val="28"/>
          <w:szCs w:val="28"/>
        </w:rPr>
        <w:tab/>
      </w:r>
      <w:r w:rsidR="00991AC6">
        <w:rPr>
          <w:color w:val="000000"/>
          <w:spacing w:val="2"/>
          <w:sz w:val="28"/>
          <w:szCs w:val="28"/>
        </w:rPr>
        <w:tab/>
        <w:t>Представитель работников:</w:t>
      </w:r>
    </w:p>
    <w:p w:rsidR="00EE4B46" w:rsidRDefault="00991AC6" w:rsidP="00991AC6">
      <w:pPr>
        <w:shd w:val="clear" w:color="auto" w:fill="FFFFFF"/>
        <w:tabs>
          <w:tab w:val="left" w:pos="1109"/>
        </w:tabs>
        <w:spacing w:before="125" w:line="226" w:lineRule="exact"/>
        <w:rPr>
          <w:color w:val="000000"/>
          <w:spacing w:val="2"/>
          <w:sz w:val="28"/>
          <w:szCs w:val="28"/>
        </w:rPr>
      </w:pP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sidR="00EE4B46">
        <w:rPr>
          <w:color w:val="000000"/>
          <w:spacing w:val="2"/>
          <w:sz w:val="28"/>
          <w:szCs w:val="28"/>
        </w:rPr>
        <w:tab/>
        <w:t xml:space="preserve">Председатель профкома </w:t>
      </w:r>
    </w:p>
    <w:p w:rsidR="00991AC6" w:rsidRDefault="00991AC6" w:rsidP="00991AC6">
      <w:pPr>
        <w:shd w:val="clear" w:color="auto" w:fill="FFFFFF"/>
        <w:tabs>
          <w:tab w:val="left" w:pos="1109"/>
        </w:tabs>
        <w:spacing w:before="125" w:line="226" w:lineRule="exact"/>
        <w:rPr>
          <w:color w:val="000000"/>
          <w:spacing w:val="2"/>
          <w:sz w:val="28"/>
          <w:szCs w:val="28"/>
        </w:rPr>
      </w:pP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sidR="00EE4B46">
        <w:rPr>
          <w:color w:val="000000"/>
          <w:spacing w:val="2"/>
          <w:sz w:val="28"/>
          <w:szCs w:val="28"/>
        </w:rPr>
        <w:t>Г.Ш.Белова</w:t>
      </w:r>
    </w:p>
    <w:p w:rsidR="00991AC6" w:rsidRDefault="00991AC6" w:rsidP="00991AC6">
      <w:pPr>
        <w:shd w:val="clear" w:color="auto" w:fill="FFFFFF"/>
        <w:tabs>
          <w:tab w:val="left" w:pos="1109"/>
        </w:tabs>
        <w:spacing w:before="125" w:line="226" w:lineRule="exact"/>
        <w:rPr>
          <w:color w:val="000000"/>
          <w:spacing w:val="2"/>
          <w:sz w:val="28"/>
          <w:szCs w:val="28"/>
        </w:rPr>
      </w:pP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p>
    <w:p w:rsidR="00991AC6" w:rsidRDefault="00991AC6" w:rsidP="00EE4B46">
      <w:pPr>
        <w:shd w:val="clear" w:color="auto" w:fill="FFFFFF"/>
        <w:tabs>
          <w:tab w:val="left" w:pos="1109"/>
        </w:tabs>
        <w:spacing w:before="125" w:line="226" w:lineRule="exact"/>
        <w:rPr>
          <w:color w:val="000000"/>
          <w:spacing w:val="2"/>
          <w:sz w:val="28"/>
          <w:szCs w:val="28"/>
        </w:rPr>
      </w:pPr>
      <w:r>
        <w:rPr>
          <w:color w:val="000000"/>
          <w:spacing w:val="2"/>
          <w:sz w:val="28"/>
          <w:szCs w:val="28"/>
        </w:rPr>
        <w:t>М.П.</w:t>
      </w:r>
    </w:p>
    <w:p w:rsidR="00991AC6" w:rsidRDefault="00991AC6" w:rsidP="00991AC6">
      <w:pPr>
        <w:shd w:val="clear" w:color="auto" w:fill="FFFFFF"/>
        <w:tabs>
          <w:tab w:val="left" w:pos="1109"/>
        </w:tabs>
        <w:spacing w:before="125" w:line="226" w:lineRule="exact"/>
        <w:rPr>
          <w:color w:val="000000"/>
          <w:spacing w:val="2"/>
          <w:sz w:val="28"/>
          <w:szCs w:val="28"/>
        </w:rPr>
      </w:pPr>
    </w:p>
    <w:p w:rsidR="00991AC6" w:rsidRDefault="00991AC6" w:rsidP="00991AC6">
      <w:pPr>
        <w:shd w:val="clear" w:color="auto" w:fill="FFFFFF"/>
        <w:tabs>
          <w:tab w:val="left" w:pos="1109"/>
        </w:tabs>
        <w:spacing w:before="125" w:line="226" w:lineRule="exact"/>
        <w:rPr>
          <w:color w:val="000000"/>
          <w:spacing w:val="2"/>
          <w:sz w:val="28"/>
          <w:szCs w:val="28"/>
        </w:rPr>
      </w:pPr>
      <w:r>
        <w:rPr>
          <w:color w:val="000000"/>
          <w:spacing w:val="2"/>
          <w:sz w:val="28"/>
          <w:szCs w:val="28"/>
        </w:rPr>
        <w:t>Принято на собрании трудового коллектива</w:t>
      </w:r>
    </w:p>
    <w:p w:rsidR="00991AC6" w:rsidRDefault="00991AC6" w:rsidP="00991AC6">
      <w:pPr>
        <w:shd w:val="clear" w:color="auto" w:fill="FFFFFF"/>
        <w:tabs>
          <w:tab w:val="left" w:pos="1109"/>
        </w:tabs>
        <w:spacing w:before="125" w:line="226" w:lineRule="exact"/>
        <w:rPr>
          <w:color w:val="000000"/>
          <w:spacing w:val="2"/>
          <w:sz w:val="28"/>
          <w:szCs w:val="28"/>
        </w:rPr>
      </w:pPr>
      <w:r>
        <w:rPr>
          <w:color w:val="000000"/>
          <w:spacing w:val="2"/>
          <w:sz w:val="28"/>
          <w:szCs w:val="28"/>
        </w:rPr>
        <w:t xml:space="preserve">Протокол </w:t>
      </w:r>
      <w:r w:rsidR="00EE4B46">
        <w:rPr>
          <w:color w:val="000000"/>
          <w:spacing w:val="2"/>
          <w:sz w:val="28"/>
          <w:szCs w:val="28"/>
        </w:rPr>
        <w:t xml:space="preserve"> </w:t>
      </w:r>
      <w:r>
        <w:rPr>
          <w:color w:val="000000"/>
          <w:spacing w:val="2"/>
          <w:sz w:val="28"/>
          <w:szCs w:val="28"/>
        </w:rPr>
        <w:t xml:space="preserve">№ </w:t>
      </w:r>
      <w:r w:rsidR="00EE4B46">
        <w:rPr>
          <w:color w:val="000000"/>
          <w:spacing w:val="2"/>
          <w:sz w:val="28"/>
          <w:szCs w:val="28"/>
        </w:rPr>
        <w:t xml:space="preserve">2  </w:t>
      </w:r>
      <w:r>
        <w:rPr>
          <w:color w:val="000000"/>
          <w:spacing w:val="2"/>
          <w:sz w:val="28"/>
          <w:szCs w:val="28"/>
        </w:rPr>
        <w:t>от</w:t>
      </w:r>
      <w:r w:rsidR="00EE4B46">
        <w:rPr>
          <w:color w:val="000000"/>
          <w:spacing w:val="2"/>
          <w:sz w:val="28"/>
          <w:szCs w:val="28"/>
        </w:rPr>
        <w:t xml:space="preserve"> 15.04.2014.</w:t>
      </w:r>
      <w:r>
        <w:rPr>
          <w:color w:val="000000"/>
          <w:spacing w:val="2"/>
          <w:sz w:val="28"/>
          <w:szCs w:val="28"/>
        </w:rPr>
        <w:t xml:space="preserve"> _____ ________</w:t>
      </w:r>
    </w:p>
    <w:p w:rsidR="00991AC6" w:rsidRDefault="00991AC6" w:rsidP="00991AC6">
      <w:pPr>
        <w:shd w:val="clear" w:color="auto" w:fill="FFFFFF"/>
        <w:tabs>
          <w:tab w:val="left" w:pos="1109"/>
        </w:tabs>
        <w:spacing w:before="125" w:line="226" w:lineRule="exact"/>
        <w:rPr>
          <w:color w:val="000000"/>
          <w:spacing w:val="2"/>
          <w:sz w:val="28"/>
          <w:szCs w:val="28"/>
        </w:rPr>
      </w:pPr>
      <w:r>
        <w:rPr>
          <w:color w:val="000000"/>
          <w:spacing w:val="2"/>
          <w:sz w:val="28"/>
          <w:szCs w:val="28"/>
        </w:rPr>
        <w:t>Председатель собрания</w:t>
      </w:r>
    </w:p>
    <w:p w:rsidR="00EE4B46" w:rsidRDefault="00184B85" w:rsidP="00991AC6">
      <w:pPr>
        <w:shd w:val="clear" w:color="auto" w:fill="FFFFFF"/>
        <w:tabs>
          <w:tab w:val="left" w:pos="1109"/>
        </w:tabs>
        <w:spacing w:before="125" w:line="226" w:lineRule="exact"/>
        <w:rPr>
          <w:color w:val="000000"/>
          <w:spacing w:val="2"/>
          <w:sz w:val="28"/>
          <w:szCs w:val="28"/>
        </w:rPr>
      </w:pPr>
      <w:r>
        <w:rPr>
          <w:color w:val="000000"/>
          <w:spacing w:val="2"/>
          <w:sz w:val="28"/>
          <w:szCs w:val="28"/>
        </w:rPr>
        <w:t>Г.Ш.Белова</w:t>
      </w:r>
    </w:p>
    <w:p w:rsidR="006678C6" w:rsidRDefault="006678C6" w:rsidP="00991AC6">
      <w:pPr>
        <w:ind w:firstLine="567"/>
        <w:jc w:val="center"/>
        <w:rPr>
          <w:b/>
          <w:caps/>
          <w:color w:val="000000"/>
          <w:spacing w:val="-12"/>
          <w:sz w:val="28"/>
        </w:rPr>
      </w:pPr>
    </w:p>
    <w:p w:rsidR="006678C6" w:rsidRDefault="006678C6" w:rsidP="00991AC6">
      <w:pPr>
        <w:ind w:firstLine="567"/>
        <w:jc w:val="center"/>
        <w:rPr>
          <w:b/>
          <w:caps/>
          <w:color w:val="000000"/>
          <w:spacing w:val="-12"/>
          <w:sz w:val="28"/>
        </w:rPr>
      </w:pPr>
    </w:p>
    <w:p w:rsidR="006678C6" w:rsidRDefault="006678C6" w:rsidP="00991AC6">
      <w:pPr>
        <w:ind w:firstLine="567"/>
        <w:jc w:val="center"/>
        <w:rPr>
          <w:b/>
          <w:caps/>
          <w:color w:val="000000"/>
          <w:spacing w:val="-12"/>
          <w:sz w:val="28"/>
        </w:rPr>
      </w:pPr>
    </w:p>
    <w:p w:rsidR="006678C6" w:rsidRDefault="006678C6" w:rsidP="00991AC6">
      <w:pPr>
        <w:ind w:firstLine="567"/>
        <w:jc w:val="center"/>
        <w:rPr>
          <w:b/>
          <w:caps/>
          <w:color w:val="000000"/>
          <w:spacing w:val="-12"/>
          <w:sz w:val="28"/>
        </w:rPr>
      </w:pPr>
    </w:p>
    <w:p w:rsidR="006678C6" w:rsidRDefault="006678C6" w:rsidP="00991AC6">
      <w:pPr>
        <w:ind w:firstLine="567"/>
        <w:jc w:val="center"/>
        <w:rPr>
          <w:b/>
          <w:caps/>
          <w:color w:val="000000"/>
          <w:spacing w:val="-12"/>
          <w:sz w:val="28"/>
        </w:rPr>
      </w:pPr>
    </w:p>
    <w:p w:rsidR="006678C6" w:rsidRDefault="006678C6" w:rsidP="00991AC6">
      <w:pPr>
        <w:ind w:firstLine="567"/>
        <w:jc w:val="center"/>
        <w:rPr>
          <w:b/>
          <w:caps/>
          <w:color w:val="000000"/>
          <w:spacing w:val="-12"/>
          <w:sz w:val="28"/>
        </w:rPr>
      </w:pPr>
    </w:p>
    <w:p w:rsidR="006678C6" w:rsidRDefault="006678C6" w:rsidP="00991AC6">
      <w:pPr>
        <w:ind w:firstLine="567"/>
        <w:jc w:val="center"/>
        <w:rPr>
          <w:b/>
          <w:caps/>
          <w:color w:val="000000"/>
          <w:spacing w:val="-12"/>
          <w:sz w:val="28"/>
        </w:rPr>
      </w:pPr>
    </w:p>
    <w:p w:rsidR="006678C6" w:rsidRDefault="006678C6" w:rsidP="00991AC6">
      <w:pPr>
        <w:ind w:firstLine="567"/>
        <w:jc w:val="center"/>
        <w:rPr>
          <w:b/>
          <w:caps/>
          <w:color w:val="000000"/>
          <w:spacing w:val="-12"/>
          <w:sz w:val="28"/>
        </w:rPr>
      </w:pPr>
    </w:p>
    <w:p w:rsidR="006678C6" w:rsidRDefault="006678C6" w:rsidP="00991AC6">
      <w:pPr>
        <w:ind w:firstLine="567"/>
        <w:jc w:val="center"/>
        <w:rPr>
          <w:b/>
          <w:caps/>
          <w:color w:val="000000"/>
          <w:spacing w:val="-12"/>
          <w:sz w:val="28"/>
        </w:rPr>
      </w:pPr>
    </w:p>
    <w:p w:rsidR="006678C6" w:rsidRDefault="006678C6" w:rsidP="00991AC6">
      <w:pPr>
        <w:ind w:firstLine="567"/>
        <w:jc w:val="center"/>
        <w:rPr>
          <w:b/>
          <w:caps/>
          <w:color w:val="000000"/>
          <w:spacing w:val="-12"/>
          <w:sz w:val="28"/>
        </w:rPr>
      </w:pPr>
    </w:p>
    <w:p w:rsidR="00991AC6" w:rsidRDefault="00991AC6" w:rsidP="00991AC6">
      <w:pPr>
        <w:shd w:val="clear" w:color="auto" w:fill="FFFFFF"/>
        <w:tabs>
          <w:tab w:val="left" w:pos="926"/>
          <w:tab w:val="left" w:leader="underscore" w:pos="4464"/>
        </w:tabs>
        <w:spacing w:line="365" w:lineRule="exact"/>
        <w:rPr>
          <w:color w:val="000000"/>
          <w:sz w:val="28"/>
        </w:rPr>
      </w:pPr>
    </w:p>
    <w:p w:rsidR="00991AC6" w:rsidRDefault="00991AC6" w:rsidP="00991AC6">
      <w:pPr>
        <w:shd w:val="clear" w:color="auto" w:fill="FFFFFF"/>
        <w:tabs>
          <w:tab w:val="left" w:pos="926"/>
          <w:tab w:val="left" w:leader="underscore" w:pos="4464"/>
        </w:tabs>
        <w:spacing w:line="365" w:lineRule="exact"/>
        <w:rPr>
          <w:color w:val="000000"/>
          <w:sz w:val="28"/>
        </w:rPr>
      </w:pPr>
    </w:p>
    <w:p w:rsidR="00991AC6" w:rsidRDefault="00991AC6" w:rsidP="00991AC6">
      <w:pPr>
        <w:shd w:val="clear" w:color="auto" w:fill="FFFFFF"/>
        <w:tabs>
          <w:tab w:val="left" w:pos="926"/>
          <w:tab w:val="left" w:leader="underscore" w:pos="4464"/>
        </w:tabs>
        <w:spacing w:line="365" w:lineRule="exact"/>
        <w:rPr>
          <w:color w:val="000000"/>
          <w:sz w:val="28"/>
        </w:rPr>
      </w:pPr>
    </w:p>
    <w:p w:rsidR="00991AC6" w:rsidRDefault="00991AC6" w:rsidP="00991AC6">
      <w:pPr>
        <w:shd w:val="clear" w:color="auto" w:fill="FFFFFF"/>
        <w:tabs>
          <w:tab w:val="left" w:pos="926"/>
          <w:tab w:val="left" w:leader="underscore" w:pos="4464"/>
        </w:tabs>
        <w:spacing w:line="365" w:lineRule="exact"/>
        <w:rPr>
          <w:color w:val="000000"/>
          <w:sz w:val="28"/>
        </w:rPr>
      </w:pPr>
      <w:r>
        <w:rPr>
          <w:color w:val="000000"/>
          <w:sz w:val="28"/>
        </w:rPr>
        <w:t xml:space="preserve">   Коллективный договор с Приложениями принят на собрании работников </w:t>
      </w:r>
      <w:r w:rsidR="00811A14">
        <w:rPr>
          <w:color w:val="000000"/>
          <w:sz w:val="28"/>
        </w:rPr>
        <w:t xml:space="preserve">Муниципального бюджетного дошкольного образовательного учреждения «Детский сад </w:t>
      </w:r>
      <w:proofErr w:type="spellStart"/>
      <w:r w:rsidR="00811A14">
        <w:rPr>
          <w:color w:val="000000"/>
          <w:sz w:val="28"/>
        </w:rPr>
        <w:t>общеразвивающего</w:t>
      </w:r>
      <w:proofErr w:type="spellEnd"/>
      <w:r w:rsidR="00811A14">
        <w:rPr>
          <w:color w:val="000000"/>
          <w:sz w:val="28"/>
        </w:rPr>
        <w:t xml:space="preserve"> вида №36 «Сосенка» </w:t>
      </w:r>
      <w:proofErr w:type="spellStart"/>
      <w:r w:rsidR="00811A14">
        <w:rPr>
          <w:color w:val="000000"/>
          <w:sz w:val="28"/>
        </w:rPr>
        <w:t>Зеленодольского</w:t>
      </w:r>
      <w:proofErr w:type="spellEnd"/>
      <w:r w:rsidR="00811A14">
        <w:rPr>
          <w:color w:val="000000"/>
          <w:sz w:val="28"/>
        </w:rPr>
        <w:t xml:space="preserve"> муниципального района Республики Татарстан» </w:t>
      </w:r>
    </w:p>
    <w:p w:rsidR="00991AC6" w:rsidRDefault="00991AC6" w:rsidP="00811A14">
      <w:pPr>
        <w:rPr>
          <w:sz w:val="28"/>
        </w:rPr>
      </w:pPr>
    </w:p>
    <w:p w:rsidR="00991AC6" w:rsidRDefault="00991AC6" w:rsidP="00991AC6">
      <w:pPr>
        <w:ind w:firstLine="567"/>
        <w:rPr>
          <w:sz w:val="28"/>
        </w:rPr>
      </w:pPr>
    </w:p>
    <w:p w:rsidR="00991AC6" w:rsidRDefault="00991AC6" w:rsidP="00991AC6">
      <w:pPr>
        <w:ind w:firstLine="567"/>
        <w:rPr>
          <w:sz w:val="28"/>
        </w:rPr>
      </w:pPr>
    </w:p>
    <w:p w:rsidR="00991AC6" w:rsidRDefault="00991AC6" w:rsidP="00991AC6">
      <w:pPr>
        <w:ind w:firstLine="567"/>
        <w:rPr>
          <w:sz w:val="28"/>
        </w:rPr>
      </w:pPr>
    </w:p>
    <w:p w:rsidR="00991AC6" w:rsidRDefault="00991AC6" w:rsidP="00991AC6">
      <w:pPr>
        <w:ind w:firstLine="567"/>
        <w:rPr>
          <w:sz w:val="28"/>
        </w:rPr>
      </w:pPr>
    </w:p>
    <w:p w:rsidR="00991AC6" w:rsidRDefault="00991AC6" w:rsidP="00991AC6">
      <w:pPr>
        <w:ind w:firstLine="567"/>
        <w:rPr>
          <w:sz w:val="28"/>
        </w:rPr>
      </w:pPr>
      <w:r>
        <w:rPr>
          <w:sz w:val="28"/>
        </w:rPr>
        <w:t>Представитель работодателя:                          Представитель работников:</w:t>
      </w:r>
    </w:p>
    <w:p w:rsidR="00991AC6" w:rsidRDefault="00991AC6" w:rsidP="00991AC6">
      <w:pPr>
        <w:ind w:firstLine="567"/>
        <w:rPr>
          <w:sz w:val="28"/>
        </w:rPr>
      </w:pPr>
      <w:r>
        <w:rPr>
          <w:sz w:val="28"/>
        </w:rPr>
        <w:t xml:space="preserve">Руководитель </w:t>
      </w:r>
      <w:proofErr w:type="gramStart"/>
      <w:r>
        <w:rPr>
          <w:sz w:val="28"/>
        </w:rPr>
        <w:t>образовательной</w:t>
      </w:r>
      <w:proofErr w:type="gramEnd"/>
    </w:p>
    <w:p w:rsidR="00811A14" w:rsidRDefault="00811A14" w:rsidP="00991AC6">
      <w:pPr>
        <w:ind w:left="567"/>
        <w:rPr>
          <w:sz w:val="28"/>
        </w:rPr>
      </w:pPr>
      <w:r>
        <w:rPr>
          <w:sz w:val="28"/>
        </w:rPr>
        <w:t>о</w:t>
      </w:r>
      <w:r w:rsidR="00991AC6">
        <w:rPr>
          <w:sz w:val="28"/>
        </w:rPr>
        <w:t>рганизации</w:t>
      </w:r>
      <w:r w:rsidR="00991AC6">
        <w:rPr>
          <w:sz w:val="28"/>
        </w:rPr>
        <w:tab/>
      </w:r>
      <w:r>
        <w:rPr>
          <w:sz w:val="28"/>
        </w:rPr>
        <w:t>- заведующий</w:t>
      </w:r>
    </w:p>
    <w:p w:rsidR="00811A14" w:rsidRDefault="00811A14" w:rsidP="00991AC6">
      <w:pPr>
        <w:ind w:left="567"/>
        <w:rPr>
          <w:sz w:val="28"/>
        </w:rPr>
      </w:pPr>
    </w:p>
    <w:p w:rsidR="00811A14" w:rsidRDefault="00811A14" w:rsidP="00991AC6">
      <w:pPr>
        <w:ind w:left="567"/>
        <w:rPr>
          <w:sz w:val="28"/>
        </w:rPr>
      </w:pPr>
    </w:p>
    <w:p w:rsidR="00991AC6" w:rsidRDefault="00811A14" w:rsidP="00991AC6">
      <w:pPr>
        <w:ind w:left="567"/>
        <w:rPr>
          <w:sz w:val="28"/>
        </w:rPr>
      </w:pPr>
      <w:proofErr w:type="spellStart"/>
      <w:r>
        <w:rPr>
          <w:sz w:val="28"/>
        </w:rPr>
        <w:t>О.Е.Саттарова</w:t>
      </w:r>
      <w:proofErr w:type="spellEnd"/>
      <w:r>
        <w:rPr>
          <w:sz w:val="28"/>
        </w:rPr>
        <w:t>___________</w:t>
      </w:r>
      <w:r w:rsidR="00991AC6">
        <w:rPr>
          <w:sz w:val="28"/>
        </w:rPr>
        <w:tab/>
        <w:t xml:space="preserve">    </w:t>
      </w:r>
      <w:r>
        <w:rPr>
          <w:sz w:val="28"/>
        </w:rPr>
        <w:t xml:space="preserve">                    </w:t>
      </w:r>
      <w:r w:rsidR="00991AC6">
        <w:rPr>
          <w:sz w:val="28"/>
        </w:rPr>
        <w:t>Председатель</w:t>
      </w:r>
    </w:p>
    <w:p w:rsidR="00991AC6" w:rsidRDefault="00991AC6" w:rsidP="00991AC6">
      <w:pPr>
        <w:ind w:left="1416" w:firstLine="708"/>
        <w:rPr>
          <w:sz w:val="28"/>
        </w:rPr>
      </w:pPr>
      <w:r>
        <w:rPr>
          <w:sz w:val="28"/>
        </w:rPr>
        <w:t xml:space="preserve">                         </w:t>
      </w:r>
      <w:r w:rsidR="00811A14">
        <w:rPr>
          <w:sz w:val="28"/>
        </w:rPr>
        <w:t xml:space="preserve">                             </w:t>
      </w:r>
      <w:r>
        <w:rPr>
          <w:sz w:val="28"/>
        </w:rPr>
        <w:t>профсоюзного комитета</w:t>
      </w:r>
    </w:p>
    <w:p w:rsidR="00991AC6" w:rsidRDefault="00811A14" w:rsidP="00991AC6">
      <w:pPr>
        <w:ind w:firstLine="567"/>
        <w:rPr>
          <w:sz w:val="28"/>
        </w:rPr>
      </w:pPr>
      <w:r>
        <w:rPr>
          <w:sz w:val="28"/>
        </w:rPr>
        <w:t xml:space="preserve"> М.П.  </w:t>
      </w:r>
      <w:r w:rsidR="00991AC6">
        <w:rPr>
          <w:sz w:val="28"/>
        </w:rPr>
        <w:tab/>
      </w:r>
      <w:r w:rsidR="00991AC6">
        <w:rPr>
          <w:sz w:val="28"/>
        </w:rPr>
        <w:tab/>
      </w:r>
      <w:r w:rsidR="00991AC6">
        <w:rPr>
          <w:sz w:val="28"/>
        </w:rPr>
        <w:tab/>
      </w:r>
      <w:r w:rsidR="00991AC6">
        <w:rPr>
          <w:sz w:val="28"/>
        </w:rPr>
        <w:tab/>
        <w:t xml:space="preserve">     </w:t>
      </w:r>
      <w:r>
        <w:rPr>
          <w:sz w:val="28"/>
        </w:rPr>
        <w:t xml:space="preserve">                             Г.Ш.Белова___________</w:t>
      </w:r>
      <w:r w:rsidR="00991AC6">
        <w:rPr>
          <w:sz w:val="28"/>
        </w:rPr>
        <w:t xml:space="preserve"> </w:t>
      </w:r>
    </w:p>
    <w:p w:rsidR="00991AC6" w:rsidRDefault="00991AC6" w:rsidP="00991AC6">
      <w:pPr>
        <w:rPr>
          <w:sz w:val="28"/>
        </w:rPr>
      </w:pPr>
    </w:p>
    <w:p w:rsidR="00530129" w:rsidRDefault="00991AC6">
      <w:r>
        <w:rPr>
          <w:sz w:val="28"/>
        </w:rPr>
        <w:t xml:space="preserve">                                                                            </w:t>
      </w:r>
    </w:p>
    <w:p w:rsidR="00BF130C" w:rsidRDefault="00BF130C"/>
    <w:p w:rsidR="00BF130C" w:rsidRDefault="00BF130C"/>
    <w:p w:rsidR="00BF130C" w:rsidRDefault="00BF130C"/>
    <w:p w:rsidR="00BF130C" w:rsidRDefault="00BF130C"/>
    <w:p w:rsidR="00BF130C" w:rsidRDefault="00BF130C"/>
    <w:p w:rsidR="00BF130C" w:rsidRDefault="00BF130C"/>
    <w:p w:rsidR="00BF130C" w:rsidRDefault="00BF130C"/>
    <w:p w:rsidR="00BF130C" w:rsidRDefault="00BF130C"/>
    <w:p w:rsidR="00BF130C" w:rsidRDefault="00BF130C"/>
    <w:p w:rsidR="00BF130C" w:rsidRDefault="00BF130C"/>
    <w:p w:rsidR="00BF130C" w:rsidRDefault="00BF130C"/>
    <w:p w:rsidR="00BF130C" w:rsidRDefault="00BF130C"/>
    <w:p w:rsidR="00BF130C" w:rsidRDefault="00BF130C"/>
    <w:p w:rsidR="00BF130C" w:rsidRDefault="00BF130C"/>
    <w:p w:rsidR="00BF130C" w:rsidRDefault="00BF130C"/>
    <w:p w:rsidR="00BF130C" w:rsidRDefault="00BF130C"/>
    <w:p w:rsidR="00BF130C" w:rsidRDefault="00BF130C"/>
    <w:p w:rsidR="00BF130C" w:rsidRDefault="00BF130C"/>
    <w:p w:rsidR="00C735CF" w:rsidRDefault="00C735CF" w:rsidP="00BF130C">
      <w:pPr>
        <w:ind w:left="6372" w:firstLine="708"/>
        <w:rPr>
          <w:i/>
          <w:sz w:val="24"/>
          <w:szCs w:val="24"/>
          <w:lang w:val="tt-RU"/>
        </w:rPr>
      </w:pPr>
    </w:p>
    <w:p w:rsidR="00C735CF" w:rsidRDefault="00C735CF" w:rsidP="00BF130C">
      <w:pPr>
        <w:ind w:left="6372" w:firstLine="708"/>
        <w:rPr>
          <w:i/>
          <w:sz w:val="24"/>
          <w:szCs w:val="24"/>
          <w:lang w:val="tt-RU"/>
        </w:rPr>
      </w:pPr>
    </w:p>
    <w:p w:rsidR="00C735CF" w:rsidRDefault="00C735CF" w:rsidP="00BF130C">
      <w:pPr>
        <w:ind w:left="6372" w:firstLine="708"/>
        <w:rPr>
          <w:i/>
          <w:sz w:val="24"/>
          <w:szCs w:val="24"/>
          <w:lang w:val="tt-RU"/>
        </w:rPr>
      </w:pPr>
    </w:p>
    <w:p w:rsidR="00C735CF" w:rsidRDefault="00C735CF" w:rsidP="00BF130C">
      <w:pPr>
        <w:ind w:left="6372" w:firstLine="708"/>
        <w:rPr>
          <w:i/>
          <w:sz w:val="24"/>
          <w:szCs w:val="24"/>
          <w:lang w:val="tt-RU"/>
        </w:rPr>
      </w:pPr>
    </w:p>
    <w:p w:rsidR="00C735CF" w:rsidRDefault="00C735CF" w:rsidP="00BF130C">
      <w:pPr>
        <w:ind w:left="6372" w:firstLine="708"/>
        <w:rPr>
          <w:i/>
          <w:sz w:val="24"/>
          <w:szCs w:val="24"/>
          <w:lang w:val="tt-RU"/>
        </w:rPr>
      </w:pPr>
    </w:p>
    <w:p w:rsidR="00BF130C" w:rsidRDefault="00BF130C" w:rsidP="00BF130C">
      <w:pPr>
        <w:ind w:left="6372" w:firstLine="708"/>
        <w:rPr>
          <w:i/>
          <w:sz w:val="24"/>
          <w:szCs w:val="24"/>
        </w:rPr>
      </w:pPr>
      <w:r w:rsidRPr="00D16994">
        <w:rPr>
          <w:i/>
          <w:sz w:val="24"/>
          <w:szCs w:val="24"/>
        </w:rPr>
        <w:lastRenderedPageBreak/>
        <w:t>Приложение №</w:t>
      </w:r>
      <w:bookmarkStart w:id="8" w:name="_GoBack"/>
      <w:bookmarkEnd w:id="8"/>
      <w:r w:rsidRPr="00D16994">
        <w:rPr>
          <w:i/>
          <w:sz w:val="24"/>
          <w:szCs w:val="24"/>
        </w:rPr>
        <w:t xml:space="preserve"> 1</w:t>
      </w:r>
    </w:p>
    <w:p w:rsidR="00BF130C" w:rsidRPr="00D16994" w:rsidRDefault="00BF130C" w:rsidP="00BF130C">
      <w:pPr>
        <w:ind w:left="6372" w:firstLine="708"/>
        <w:rPr>
          <w:i/>
          <w:sz w:val="24"/>
          <w:szCs w:val="24"/>
        </w:rPr>
      </w:pPr>
    </w:p>
    <w:p w:rsidR="00BF130C" w:rsidRDefault="00BF130C" w:rsidP="00BF130C">
      <w:pPr>
        <w:pStyle w:val="a3"/>
        <w:jc w:val="center"/>
        <w:rPr>
          <w:b/>
          <w:bCs/>
          <w:sz w:val="27"/>
          <w:szCs w:val="27"/>
        </w:rPr>
      </w:pPr>
    </w:p>
    <w:p w:rsidR="00BF130C" w:rsidRPr="00284F56" w:rsidRDefault="00BF130C" w:rsidP="00BF130C">
      <w:pPr>
        <w:pStyle w:val="a5"/>
        <w:jc w:val="center"/>
        <w:rPr>
          <w:b/>
          <w:sz w:val="28"/>
          <w:szCs w:val="28"/>
        </w:rPr>
      </w:pPr>
      <w:r w:rsidRPr="00284F56">
        <w:rPr>
          <w:b/>
          <w:sz w:val="28"/>
          <w:szCs w:val="28"/>
        </w:rPr>
        <w:t>ПРАВА И ЛЬГОТЫ,</w:t>
      </w:r>
    </w:p>
    <w:p w:rsidR="00BF130C" w:rsidRPr="00284F56" w:rsidRDefault="00BF130C" w:rsidP="00BF130C">
      <w:pPr>
        <w:pStyle w:val="a5"/>
        <w:jc w:val="center"/>
        <w:rPr>
          <w:b/>
          <w:sz w:val="28"/>
          <w:szCs w:val="28"/>
        </w:rPr>
      </w:pPr>
      <w:r w:rsidRPr="00284F56">
        <w:rPr>
          <w:b/>
          <w:sz w:val="28"/>
          <w:szCs w:val="28"/>
        </w:rPr>
        <w:t>предоставляемые работникам образования Республики Татарстан</w:t>
      </w:r>
    </w:p>
    <w:p w:rsidR="00BF130C" w:rsidRPr="00284F56" w:rsidRDefault="00BF130C" w:rsidP="00BF130C">
      <w:pPr>
        <w:pStyle w:val="a5"/>
        <w:jc w:val="center"/>
        <w:rPr>
          <w:b/>
          <w:sz w:val="28"/>
          <w:szCs w:val="28"/>
        </w:rPr>
      </w:pPr>
      <w:r w:rsidRPr="00284F56">
        <w:rPr>
          <w:b/>
          <w:sz w:val="28"/>
          <w:szCs w:val="28"/>
        </w:rPr>
        <w:t>при подготовке и проведении аттестации</w:t>
      </w:r>
    </w:p>
    <w:p w:rsidR="00BF130C" w:rsidRPr="001B1BAD" w:rsidRDefault="00BF130C" w:rsidP="00BF130C">
      <w:pPr>
        <w:pStyle w:val="a3"/>
        <w:jc w:val="center"/>
        <w:rPr>
          <w:sz w:val="27"/>
          <w:szCs w:val="27"/>
        </w:rPr>
      </w:pPr>
    </w:p>
    <w:p w:rsidR="00BF130C" w:rsidRPr="00284F56" w:rsidRDefault="00BF130C" w:rsidP="00720FCB">
      <w:pPr>
        <w:widowControl/>
        <w:numPr>
          <w:ilvl w:val="0"/>
          <w:numId w:val="10"/>
        </w:numPr>
        <w:autoSpaceDE/>
        <w:autoSpaceDN/>
        <w:adjustRightInd/>
        <w:ind w:left="-540" w:firstLine="540"/>
        <w:jc w:val="center"/>
        <w:rPr>
          <w:b/>
          <w:bCs/>
          <w:sz w:val="28"/>
          <w:szCs w:val="28"/>
        </w:rPr>
      </w:pPr>
      <w:r w:rsidRPr="00284F56">
        <w:rPr>
          <w:b/>
          <w:bCs/>
          <w:sz w:val="28"/>
          <w:szCs w:val="28"/>
        </w:rPr>
        <w:t>Права аттестуемых работников.</w:t>
      </w:r>
    </w:p>
    <w:p w:rsidR="00BF130C" w:rsidRPr="00284F56" w:rsidRDefault="00BF130C" w:rsidP="00BF130C">
      <w:pPr>
        <w:tabs>
          <w:tab w:val="left" w:pos="1134"/>
        </w:tabs>
        <w:ind w:firstLine="709"/>
        <w:jc w:val="both"/>
        <w:rPr>
          <w:bCs/>
          <w:sz w:val="28"/>
          <w:szCs w:val="28"/>
        </w:rPr>
      </w:pPr>
      <w:r w:rsidRPr="00284F56">
        <w:rPr>
          <w:bCs/>
          <w:sz w:val="28"/>
          <w:szCs w:val="28"/>
        </w:rPr>
        <w:t xml:space="preserve"> Педагогический работник имеет право:</w:t>
      </w:r>
    </w:p>
    <w:p w:rsidR="00BF130C" w:rsidRPr="001B1BAD" w:rsidRDefault="00BF130C" w:rsidP="00BF130C">
      <w:pPr>
        <w:tabs>
          <w:tab w:val="left" w:pos="1134"/>
        </w:tabs>
        <w:ind w:firstLine="709"/>
        <w:jc w:val="both"/>
        <w:rPr>
          <w:bCs/>
          <w:szCs w:val="28"/>
        </w:rPr>
      </w:pPr>
    </w:p>
    <w:p w:rsidR="00BF130C" w:rsidRPr="001B1BAD" w:rsidRDefault="00BF130C" w:rsidP="00720FCB">
      <w:pPr>
        <w:pStyle w:val="a6"/>
        <w:numPr>
          <w:ilvl w:val="0"/>
          <w:numId w:val="11"/>
        </w:numPr>
        <w:tabs>
          <w:tab w:val="left" w:pos="1134"/>
        </w:tabs>
        <w:spacing w:after="0" w:line="240" w:lineRule="auto"/>
        <w:ind w:left="0" w:firstLine="709"/>
        <w:jc w:val="both"/>
        <w:rPr>
          <w:rFonts w:ascii="Times New Roman" w:hAnsi="Times New Roman"/>
          <w:bCs/>
          <w:sz w:val="28"/>
          <w:szCs w:val="28"/>
        </w:rPr>
      </w:pPr>
      <w:proofErr w:type="gramStart"/>
      <w:r w:rsidRPr="001B1BAD">
        <w:rPr>
          <w:rFonts w:ascii="Times New Roman" w:hAnsi="Times New Roman"/>
          <w:bCs/>
          <w:sz w:val="28"/>
          <w:szCs w:val="28"/>
        </w:rPr>
        <w:t>заявиться</w:t>
      </w:r>
      <w:proofErr w:type="gramEnd"/>
      <w:r w:rsidRPr="001B1BAD">
        <w:rPr>
          <w:rFonts w:ascii="Times New Roman" w:hAnsi="Times New Roman"/>
          <w:bCs/>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F130C" w:rsidRPr="001B1BAD" w:rsidRDefault="00BF130C" w:rsidP="00720FCB">
      <w:pPr>
        <w:pStyle w:val="a6"/>
        <w:numPr>
          <w:ilvl w:val="0"/>
          <w:numId w:val="11"/>
        </w:numPr>
        <w:tabs>
          <w:tab w:val="left" w:pos="1134"/>
        </w:tabs>
        <w:spacing w:after="0" w:line="240" w:lineRule="auto"/>
        <w:ind w:left="0" w:firstLine="709"/>
        <w:jc w:val="both"/>
        <w:rPr>
          <w:rFonts w:ascii="Times New Roman" w:hAnsi="Times New Roman"/>
          <w:bCs/>
          <w:sz w:val="28"/>
          <w:szCs w:val="28"/>
        </w:rPr>
      </w:pPr>
      <w:r w:rsidRPr="001B1BAD">
        <w:rPr>
          <w:rFonts w:ascii="Times New Roman" w:hAnsi="Times New Roman"/>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BF130C" w:rsidRPr="001B1BAD" w:rsidRDefault="00BF130C" w:rsidP="00720FCB">
      <w:pPr>
        <w:pStyle w:val="a6"/>
        <w:numPr>
          <w:ilvl w:val="0"/>
          <w:numId w:val="11"/>
        </w:numPr>
        <w:tabs>
          <w:tab w:val="left" w:pos="1134"/>
        </w:tabs>
        <w:spacing w:after="0" w:line="240" w:lineRule="auto"/>
        <w:ind w:left="0" w:firstLine="709"/>
        <w:jc w:val="both"/>
        <w:rPr>
          <w:rFonts w:ascii="Times New Roman" w:hAnsi="Times New Roman"/>
          <w:bCs/>
          <w:sz w:val="28"/>
          <w:szCs w:val="28"/>
        </w:rPr>
      </w:pPr>
      <w:r w:rsidRPr="001B1BAD">
        <w:rPr>
          <w:rFonts w:ascii="Times New Roman" w:hAnsi="Times New Roman"/>
          <w:sz w:val="28"/>
          <w:szCs w:val="28"/>
        </w:rPr>
        <w:t xml:space="preserve">представить в аттестационную комиссию собственные сведения, характеризующие его трудовую деятельность за период </w:t>
      </w:r>
      <w:proofErr w:type="gramStart"/>
      <w:r w:rsidRPr="001B1BAD">
        <w:rPr>
          <w:rFonts w:ascii="Times New Roman" w:hAnsi="Times New Roman"/>
          <w:sz w:val="28"/>
          <w:szCs w:val="28"/>
        </w:rPr>
        <w:t>с даты</w:t>
      </w:r>
      <w:proofErr w:type="gramEnd"/>
      <w:r w:rsidRPr="001B1BAD">
        <w:rPr>
          <w:rFonts w:ascii="Times New Roman" w:hAnsi="Times New Roman"/>
          <w:sz w:val="28"/>
          <w:szCs w:val="28"/>
        </w:rPr>
        <w:t xml:space="preserve"> предыдущей аттестации (при первичной аттестации - с даты поступления на работу;</w:t>
      </w:r>
    </w:p>
    <w:p w:rsidR="00BF130C" w:rsidRPr="001B1BAD" w:rsidRDefault="00BF130C" w:rsidP="00720FCB">
      <w:pPr>
        <w:pStyle w:val="a6"/>
        <w:numPr>
          <w:ilvl w:val="0"/>
          <w:numId w:val="11"/>
        </w:numPr>
        <w:tabs>
          <w:tab w:val="left" w:pos="1134"/>
        </w:tabs>
        <w:spacing w:after="0" w:line="240" w:lineRule="auto"/>
        <w:ind w:left="0" w:firstLine="709"/>
        <w:jc w:val="both"/>
        <w:rPr>
          <w:rFonts w:ascii="Times New Roman" w:hAnsi="Times New Roman"/>
          <w:bCs/>
          <w:sz w:val="28"/>
          <w:szCs w:val="28"/>
        </w:rPr>
      </w:pPr>
      <w:r w:rsidRPr="001B1BAD">
        <w:rPr>
          <w:rFonts w:ascii="Times New Roman" w:hAnsi="Times New Roman"/>
          <w:bCs/>
          <w:sz w:val="28"/>
          <w:szCs w:val="28"/>
        </w:rPr>
        <w:t xml:space="preserve">обжаловать результаты аттестации в соответствии с законодательством Российской Федерации; </w:t>
      </w:r>
    </w:p>
    <w:p w:rsidR="00BF130C" w:rsidRPr="001B1BAD" w:rsidRDefault="00BF130C" w:rsidP="00720FCB">
      <w:pPr>
        <w:pStyle w:val="a6"/>
        <w:numPr>
          <w:ilvl w:val="0"/>
          <w:numId w:val="11"/>
        </w:numPr>
        <w:tabs>
          <w:tab w:val="left" w:pos="1134"/>
        </w:tabs>
        <w:spacing w:after="0" w:line="240" w:lineRule="auto"/>
        <w:ind w:left="0" w:firstLine="709"/>
        <w:jc w:val="both"/>
        <w:rPr>
          <w:rFonts w:ascii="Times New Roman" w:hAnsi="Times New Roman"/>
          <w:bCs/>
          <w:sz w:val="28"/>
          <w:szCs w:val="28"/>
        </w:rPr>
      </w:pPr>
      <w:r w:rsidRPr="001B1BAD">
        <w:rPr>
          <w:rFonts w:ascii="Times New Roman" w:hAnsi="Times New Roman"/>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F130C" w:rsidRPr="001B1BAD" w:rsidRDefault="00BF130C" w:rsidP="00720FCB">
      <w:pPr>
        <w:pStyle w:val="a6"/>
        <w:numPr>
          <w:ilvl w:val="0"/>
          <w:numId w:val="11"/>
        </w:numPr>
        <w:tabs>
          <w:tab w:val="left" w:pos="1134"/>
        </w:tabs>
        <w:spacing w:after="0" w:line="240" w:lineRule="auto"/>
        <w:ind w:left="0" w:firstLine="709"/>
        <w:jc w:val="both"/>
        <w:rPr>
          <w:rFonts w:ascii="Times New Roman" w:hAnsi="Times New Roman"/>
          <w:sz w:val="28"/>
          <w:szCs w:val="28"/>
        </w:rPr>
      </w:pPr>
      <w:r w:rsidRPr="001B1BAD">
        <w:rPr>
          <w:rFonts w:ascii="Times New Roman" w:hAnsi="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F130C" w:rsidRDefault="00BF130C" w:rsidP="00BF130C">
      <w:pPr>
        <w:rPr>
          <w:b/>
          <w:i/>
          <w:szCs w:val="28"/>
        </w:rPr>
      </w:pPr>
    </w:p>
    <w:p w:rsidR="00BF130C" w:rsidRDefault="00BF130C" w:rsidP="00BF130C">
      <w:pPr>
        <w:jc w:val="center"/>
        <w:rPr>
          <w:b/>
          <w:sz w:val="28"/>
          <w:szCs w:val="28"/>
          <w:lang w:val="tt-RU"/>
        </w:rPr>
      </w:pPr>
      <w:r w:rsidRPr="00284F56">
        <w:rPr>
          <w:b/>
          <w:sz w:val="28"/>
          <w:szCs w:val="28"/>
          <w:lang w:val="en-US"/>
        </w:rPr>
        <w:t>II</w:t>
      </w:r>
      <w:r w:rsidRPr="00284F56">
        <w:rPr>
          <w:b/>
          <w:sz w:val="28"/>
          <w:szCs w:val="28"/>
          <w:lang w:val="tt-RU"/>
        </w:rPr>
        <w:t xml:space="preserve">. Применение упрощенных форм профессиональной экспертизы </w:t>
      </w:r>
    </w:p>
    <w:p w:rsidR="00BF130C" w:rsidRPr="00284F56" w:rsidRDefault="00BF130C" w:rsidP="00BF130C">
      <w:pPr>
        <w:jc w:val="center"/>
        <w:rPr>
          <w:b/>
          <w:sz w:val="28"/>
          <w:szCs w:val="28"/>
          <w:lang w:val="tt-RU"/>
        </w:rPr>
      </w:pPr>
      <w:r w:rsidRPr="00284F56">
        <w:rPr>
          <w:b/>
          <w:sz w:val="28"/>
          <w:szCs w:val="28"/>
          <w:lang w:val="tt-RU"/>
        </w:rPr>
        <w:t xml:space="preserve">при прохождении аттестации </w:t>
      </w:r>
      <w:r w:rsidRPr="00284F56">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F130C" w:rsidRPr="00284F56" w:rsidRDefault="00BF130C" w:rsidP="00BF130C">
      <w:pPr>
        <w:pStyle w:val="a5"/>
        <w:ind w:firstLine="709"/>
        <w:jc w:val="both"/>
        <w:rPr>
          <w:sz w:val="28"/>
          <w:szCs w:val="28"/>
          <w:lang w:val="tt-RU"/>
        </w:rPr>
      </w:pPr>
      <w:r w:rsidRPr="00284F56">
        <w:rPr>
          <w:sz w:val="28"/>
          <w:szCs w:val="28"/>
        </w:rPr>
        <w:t>2.1. П</w:t>
      </w:r>
      <w:r w:rsidRPr="00284F56">
        <w:rPr>
          <w:sz w:val="28"/>
          <w:szCs w:val="28"/>
          <w:lang w:val="tt-RU"/>
        </w:rPr>
        <w:t xml:space="preserve">ри прохождении педагогическими работниками аттестации </w:t>
      </w:r>
      <w:r w:rsidRPr="00284F56">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F130C" w:rsidRPr="00284F56" w:rsidRDefault="00BF130C" w:rsidP="00BF130C">
      <w:pPr>
        <w:pStyle w:val="a5"/>
        <w:ind w:firstLine="709"/>
        <w:jc w:val="both"/>
        <w:rPr>
          <w:sz w:val="28"/>
          <w:szCs w:val="28"/>
        </w:rPr>
      </w:pPr>
    </w:p>
    <w:p w:rsidR="00BF130C" w:rsidRPr="00284F56" w:rsidRDefault="00BF130C" w:rsidP="00720FCB">
      <w:pPr>
        <w:pStyle w:val="a5"/>
        <w:numPr>
          <w:ilvl w:val="0"/>
          <w:numId w:val="12"/>
        </w:numPr>
        <w:tabs>
          <w:tab w:val="left" w:pos="1134"/>
        </w:tabs>
        <w:ind w:left="0" w:firstLine="709"/>
        <w:jc w:val="both"/>
        <w:rPr>
          <w:sz w:val="28"/>
          <w:szCs w:val="28"/>
        </w:rPr>
      </w:pPr>
      <w:r w:rsidRPr="00284F56">
        <w:rPr>
          <w:sz w:val="28"/>
          <w:szCs w:val="28"/>
        </w:rPr>
        <w:t>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284F56">
        <w:rPr>
          <w:sz w:val="28"/>
          <w:szCs w:val="28"/>
        </w:rPr>
        <w:t>.п</w:t>
      </w:r>
      <w:proofErr w:type="gramEnd"/>
      <w:r w:rsidRPr="00284F56">
        <w:rPr>
          <w:sz w:val="28"/>
          <w:szCs w:val="28"/>
        </w:rPr>
        <w:t>очетные звания, Почетные грамоты, нагрудные знаки), независимо от года награждения;</w:t>
      </w:r>
    </w:p>
    <w:p w:rsidR="00BF130C" w:rsidRPr="00284F56" w:rsidRDefault="00BF130C" w:rsidP="00720FCB">
      <w:pPr>
        <w:pStyle w:val="a5"/>
        <w:numPr>
          <w:ilvl w:val="0"/>
          <w:numId w:val="12"/>
        </w:numPr>
        <w:tabs>
          <w:tab w:val="left" w:pos="1134"/>
        </w:tabs>
        <w:ind w:left="0" w:firstLine="709"/>
        <w:jc w:val="both"/>
        <w:rPr>
          <w:sz w:val="28"/>
          <w:szCs w:val="28"/>
        </w:rPr>
      </w:pPr>
      <w:proofErr w:type="gramStart"/>
      <w:r w:rsidRPr="00284F56">
        <w:rPr>
          <w:sz w:val="28"/>
          <w:szCs w:val="28"/>
        </w:rPr>
        <w:t>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BF130C" w:rsidRPr="00284F56" w:rsidRDefault="00BF130C" w:rsidP="00720FCB">
      <w:pPr>
        <w:pStyle w:val="a5"/>
        <w:numPr>
          <w:ilvl w:val="0"/>
          <w:numId w:val="12"/>
        </w:numPr>
        <w:tabs>
          <w:tab w:val="left" w:pos="1134"/>
        </w:tabs>
        <w:ind w:left="0" w:firstLine="709"/>
        <w:jc w:val="both"/>
        <w:rPr>
          <w:sz w:val="28"/>
          <w:szCs w:val="28"/>
        </w:rPr>
      </w:pPr>
      <w:proofErr w:type="gramStart"/>
      <w:r w:rsidRPr="00284F56">
        <w:rPr>
          <w:sz w:val="28"/>
          <w:szCs w:val="28"/>
        </w:rPr>
        <w:t>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BF130C" w:rsidRPr="00284F56" w:rsidRDefault="00BF130C" w:rsidP="00BF130C">
      <w:pPr>
        <w:pStyle w:val="a5"/>
        <w:ind w:firstLine="709"/>
        <w:jc w:val="both"/>
        <w:rPr>
          <w:sz w:val="28"/>
          <w:szCs w:val="28"/>
        </w:rPr>
      </w:pPr>
      <w:r w:rsidRPr="00284F56">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F130C" w:rsidRPr="00284F56" w:rsidRDefault="00BF130C" w:rsidP="00720FCB">
      <w:pPr>
        <w:pStyle w:val="a5"/>
        <w:numPr>
          <w:ilvl w:val="0"/>
          <w:numId w:val="12"/>
        </w:numPr>
        <w:tabs>
          <w:tab w:val="left" w:pos="1134"/>
        </w:tabs>
        <w:ind w:left="0" w:firstLine="709"/>
        <w:jc w:val="both"/>
        <w:rPr>
          <w:color w:val="000000"/>
          <w:sz w:val="28"/>
          <w:szCs w:val="28"/>
        </w:rPr>
      </w:pPr>
      <w:r w:rsidRPr="00284F56">
        <w:rPr>
          <w:sz w:val="28"/>
          <w:szCs w:val="28"/>
        </w:rPr>
        <w:t>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Start"/>
      <w:r w:rsidRPr="00284F56">
        <w:rPr>
          <w:sz w:val="28"/>
          <w:szCs w:val="28"/>
        </w:rPr>
        <w:t>;</w:t>
      </w:r>
      <w:r w:rsidRPr="00284F56">
        <w:rPr>
          <w:color w:val="000000"/>
          <w:sz w:val="28"/>
          <w:szCs w:val="28"/>
        </w:rPr>
        <w:t>л</w:t>
      </w:r>
      <w:proofErr w:type="gramEnd"/>
      <w:r w:rsidRPr="00284F56">
        <w:rPr>
          <w:color w:val="000000"/>
          <w:sz w:val="28"/>
          <w:szCs w:val="28"/>
        </w:rPr>
        <w:t>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BF130C" w:rsidRPr="00284F56" w:rsidRDefault="00BF130C" w:rsidP="00720FCB">
      <w:pPr>
        <w:pStyle w:val="a5"/>
        <w:numPr>
          <w:ilvl w:val="0"/>
          <w:numId w:val="12"/>
        </w:numPr>
        <w:tabs>
          <w:tab w:val="left" w:pos="1134"/>
        </w:tabs>
        <w:ind w:left="0" w:firstLine="709"/>
        <w:jc w:val="both"/>
        <w:rPr>
          <w:sz w:val="28"/>
          <w:szCs w:val="28"/>
        </w:rPr>
      </w:pPr>
      <w:r w:rsidRPr="00284F56">
        <w:rPr>
          <w:sz w:val="28"/>
          <w:szCs w:val="28"/>
        </w:rPr>
        <w:t xml:space="preserve">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BF130C" w:rsidRPr="00284F56" w:rsidRDefault="00BF130C" w:rsidP="00BF130C">
      <w:pPr>
        <w:tabs>
          <w:tab w:val="num" w:pos="240"/>
        </w:tabs>
        <w:jc w:val="center"/>
        <w:rPr>
          <w:b/>
          <w:sz w:val="28"/>
          <w:szCs w:val="28"/>
        </w:rPr>
      </w:pPr>
    </w:p>
    <w:p w:rsidR="00BF130C" w:rsidRPr="00284F56" w:rsidRDefault="00BF130C" w:rsidP="00BF130C">
      <w:pPr>
        <w:tabs>
          <w:tab w:val="num" w:pos="240"/>
        </w:tabs>
        <w:jc w:val="center"/>
        <w:rPr>
          <w:b/>
          <w:sz w:val="28"/>
          <w:szCs w:val="28"/>
        </w:rPr>
      </w:pPr>
      <w:r w:rsidRPr="00284F56">
        <w:rPr>
          <w:b/>
          <w:sz w:val="28"/>
          <w:szCs w:val="28"/>
          <w:lang w:val="en-US"/>
        </w:rPr>
        <w:t>III</w:t>
      </w:r>
      <w:proofErr w:type="gramStart"/>
      <w:r w:rsidRPr="00284F56">
        <w:rPr>
          <w:b/>
          <w:sz w:val="28"/>
          <w:szCs w:val="28"/>
        </w:rPr>
        <w:t>.  Льготы</w:t>
      </w:r>
      <w:proofErr w:type="gramEnd"/>
      <w:r w:rsidRPr="00284F56">
        <w:rPr>
          <w:b/>
          <w:sz w:val="28"/>
          <w:szCs w:val="28"/>
        </w:rPr>
        <w:t xml:space="preserve"> по установлению уровня оплаты труда работника  во взаимосвязи  с  имеющейся квалификационной категорией </w:t>
      </w:r>
    </w:p>
    <w:p w:rsidR="00BF130C" w:rsidRPr="00284F56" w:rsidRDefault="00BF130C" w:rsidP="00BF130C">
      <w:pPr>
        <w:ind w:firstLine="709"/>
        <w:jc w:val="both"/>
        <w:rPr>
          <w:sz w:val="28"/>
          <w:szCs w:val="28"/>
        </w:rPr>
      </w:pPr>
      <w:r w:rsidRPr="00284F56">
        <w:rPr>
          <w:sz w:val="28"/>
          <w:szCs w:val="28"/>
        </w:rPr>
        <w:t xml:space="preserve">3.1. </w:t>
      </w:r>
      <w:proofErr w:type="gramStart"/>
      <w:r w:rsidRPr="00284F56">
        <w:rPr>
          <w:sz w:val="28"/>
          <w:szCs w:val="28"/>
        </w:rPr>
        <w:t xml:space="preserve">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284F56">
          <w:rPr>
            <w:sz w:val="28"/>
            <w:szCs w:val="28"/>
          </w:rPr>
          <w:t>2010 г</w:t>
        </w:r>
      </w:smartTag>
      <w:r w:rsidRPr="00284F56">
        <w:rPr>
          <w:sz w:val="28"/>
          <w:szCs w:val="28"/>
        </w:rPr>
        <w:t xml:space="preserve">.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284F56">
          <w:rPr>
            <w:sz w:val="28"/>
            <w:szCs w:val="28"/>
          </w:rPr>
          <w:t>2010 г</w:t>
        </w:r>
      </w:smartTag>
      <w:r w:rsidRPr="00284F56">
        <w:rPr>
          <w:sz w:val="28"/>
          <w:szCs w:val="28"/>
        </w:rPr>
        <w:t>. № 209 (далее - Порядок), учитываются в течение срока их</w:t>
      </w:r>
      <w:proofErr w:type="gramEnd"/>
      <w:r w:rsidRPr="00284F56">
        <w:rPr>
          <w:sz w:val="28"/>
          <w:szCs w:val="28"/>
        </w:rPr>
        <w:t xml:space="preserve"> действия в следующих случаях: </w:t>
      </w:r>
    </w:p>
    <w:p w:rsidR="00BF130C" w:rsidRPr="00284F56" w:rsidRDefault="00BF130C" w:rsidP="00720FCB">
      <w:pPr>
        <w:numPr>
          <w:ilvl w:val="0"/>
          <w:numId w:val="12"/>
        </w:numPr>
        <w:tabs>
          <w:tab w:val="left" w:pos="993"/>
        </w:tabs>
        <w:ind w:left="0" w:firstLine="709"/>
        <w:jc w:val="both"/>
        <w:rPr>
          <w:sz w:val="28"/>
          <w:szCs w:val="28"/>
        </w:rPr>
      </w:pPr>
      <w:r w:rsidRPr="00284F56">
        <w:rPr>
          <w:sz w:val="28"/>
          <w:szCs w:val="28"/>
        </w:rPr>
        <w:lastRenderedPageBreak/>
        <w:t>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F130C" w:rsidRPr="00284F56" w:rsidRDefault="00BF130C" w:rsidP="00720FCB">
      <w:pPr>
        <w:numPr>
          <w:ilvl w:val="0"/>
          <w:numId w:val="12"/>
        </w:numPr>
        <w:tabs>
          <w:tab w:val="left" w:pos="993"/>
        </w:tabs>
        <w:ind w:left="0" w:firstLine="709"/>
        <w:jc w:val="both"/>
        <w:rPr>
          <w:sz w:val="28"/>
          <w:szCs w:val="28"/>
        </w:rPr>
      </w:pPr>
      <w:r w:rsidRPr="00284F56">
        <w:rPr>
          <w:sz w:val="28"/>
          <w:szCs w:val="28"/>
        </w:rPr>
        <w:t>при возобновлении работы в должности, по которой присвоена категория, независимо от перерывов  в работе;</w:t>
      </w:r>
    </w:p>
    <w:p w:rsidR="00BF130C" w:rsidRPr="00284F56" w:rsidRDefault="00BF130C" w:rsidP="00720FCB">
      <w:pPr>
        <w:numPr>
          <w:ilvl w:val="0"/>
          <w:numId w:val="12"/>
        </w:numPr>
        <w:tabs>
          <w:tab w:val="left" w:pos="993"/>
        </w:tabs>
        <w:ind w:left="0" w:firstLine="709"/>
        <w:jc w:val="both"/>
        <w:rPr>
          <w:sz w:val="28"/>
          <w:szCs w:val="28"/>
        </w:rPr>
      </w:pPr>
      <w:proofErr w:type="gramStart"/>
      <w:r w:rsidRPr="00284F56">
        <w:rPr>
          <w:sz w:val="28"/>
          <w:szCs w:val="28"/>
        </w:rPr>
        <w:t>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BF130C" w:rsidRPr="00284F56" w:rsidRDefault="00BF130C" w:rsidP="00720FCB">
      <w:pPr>
        <w:numPr>
          <w:ilvl w:val="0"/>
          <w:numId w:val="12"/>
        </w:numPr>
        <w:tabs>
          <w:tab w:val="left" w:pos="993"/>
        </w:tabs>
        <w:ind w:left="0" w:firstLine="709"/>
        <w:jc w:val="both"/>
        <w:rPr>
          <w:sz w:val="28"/>
          <w:szCs w:val="28"/>
        </w:rPr>
      </w:pPr>
      <w:r w:rsidRPr="00284F56">
        <w:rPr>
          <w:sz w:val="28"/>
          <w:szCs w:val="28"/>
        </w:rPr>
        <w:t>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284F56">
        <w:rPr>
          <w:sz w:val="28"/>
          <w:szCs w:val="28"/>
        </w:rPr>
        <w:t>т-</w:t>
      </w:r>
      <w:proofErr w:type="gramEnd"/>
      <w:r w:rsidRPr="00284F56">
        <w:rPr>
          <w:sz w:val="28"/>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BF130C" w:rsidRPr="00284F56" w:rsidRDefault="00BF130C" w:rsidP="00720FCB">
      <w:pPr>
        <w:numPr>
          <w:ilvl w:val="0"/>
          <w:numId w:val="12"/>
        </w:numPr>
        <w:tabs>
          <w:tab w:val="left" w:pos="993"/>
        </w:tabs>
        <w:ind w:left="0" w:firstLine="709"/>
        <w:jc w:val="both"/>
        <w:rPr>
          <w:sz w:val="28"/>
          <w:szCs w:val="28"/>
        </w:rPr>
      </w:pPr>
      <w:r w:rsidRPr="00284F56">
        <w:rPr>
          <w:sz w:val="28"/>
          <w:szCs w:val="28"/>
        </w:rPr>
        <w:t>при выполнении педагогической работы на разных должностях, по которым совпадают профили работы (деятельности) в следующих случаях:</w:t>
      </w:r>
    </w:p>
    <w:p w:rsidR="00BF130C" w:rsidRPr="00284F56" w:rsidRDefault="00BF130C" w:rsidP="00BF130C">
      <w:pPr>
        <w:tabs>
          <w:tab w:val="num" w:pos="240"/>
        </w:tabs>
        <w:ind w:firstLine="708"/>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27"/>
        <w:gridCol w:w="6237"/>
      </w:tblGrid>
      <w:tr w:rsidR="00BF130C" w:rsidRPr="00284F56" w:rsidTr="00BF130C">
        <w:tc>
          <w:tcPr>
            <w:tcW w:w="322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center"/>
              <w:rPr>
                <w:b/>
                <w:sz w:val="28"/>
                <w:szCs w:val="28"/>
              </w:rPr>
            </w:pPr>
            <w:r w:rsidRPr="00284F56">
              <w:rPr>
                <w:b/>
                <w:sz w:val="28"/>
                <w:szCs w:val="28"/>
              </w:rPr>
              <w:t>Должность, по которой присвоена квалификационная категория</w:t>
            </w:r>
          </w:p>
        </w:tc>
        <w:tc>
          <w:tcPr>
            <w:tcW w:w="623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center"/>
              <w:rPr>
                <w:b/>
                <w:sz w:val="28"/>
                <w:szCs w:val="28"/>
              </w:rPr>
            </w:pPr>
            <w:r w:rsidRPr="00284F56">
              <w:rPr>
                <w:b/>
                <w:sz w:val="28"/>
                <w:szCs w:val="28"/>
              </w:rPr>
              <w:t>Должность, по которой может учитываться категория, присвоенная по должности, указанной в графе № 1</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Учитель, преподаватель</w:t>
            </w:r>
          </w:p>
        </w:tc>
        <w:tc>
          <w:tcPr>
            <w:tcW w:w="623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both"/>
              <w:rPr>
                <w:sz w:val="28"/>
                <w:szCs w:val="28"/>
              </w:rPr>
            </w:pPr>
            <w:r w:rsidRPr="00284F56">
              <w:rPr>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84F56">
              <w:rPr>
                <w:sz w:val="28"/>
                <w:szCs w:val="28"/>
              </w:rPr>
              <w:t>валеология</w:t>
            </w:r>
            <w:proofErr w:type="spellEnd"/>
            <w:r w:rsidRPr="00284F56">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Преподаватель–организатор основ безопасности жизнедеятельности, допризывной подготовки</w:t>
            </w:r>
          </w:p>
        </w:tc>
        <w:tc>
          <w:tcPr>
            <w:tcW w:w="623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both"/>
              <w:rPr>
                <w:sz w:val="28"/>
                <w:szCs w:val="28"/>
              </w:rPr>
            </w:pPr>
            <w:r w:rsidRPr="00284F56">
              <w:rPr>
                <w:sz w:val="28"/>
                <w:szCs w:val="28"/>
              </w:rPr>
              <w:t xml:space="preserve">Учитель, преподаватель, ведущий занятия с </w:t>
            </w:r>
            <w:proofErr w:type="gramStart"/>
            <w:r w:rsidRPr="00284F56">
              <w:rPr>
                <w:sz w:val="28"/>
                <w:szCs w:val="28"/>
              </w:rPr>
              <w:t>обучающимися</w:t>
            </w:r>
            <w:proofErr w:type="gramEnd"/>
            <w:r w:rsidRPr="00284F56">
              <w:rPr>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BF130C" w:rsidRPr="00284F56" w:rsidRDefault="00BF130C" w:rsidP="00BF130C">
            <w:pPr>
              <w:tabs>
                <w:tab w:val="num" w:pos="240"/>
              </w:tabs>
              <w:jc w:val="both"/>
              <w:rPr>
                <w:sz w:val="28"/>
                <w:szCs w:val="28"/>
              </w:rPr>
            </w:pPr>
            <w:r w:rsidRPr="00284F56">
              <w:rPr>
                <w:sz w:val="28"/>
                <w:szCs w:val="28"/>
              </w:rPr>
              <w:t>учитель, преподаватель физкультуры (физического воспитания), руководитель физического воспитания</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 xml:space="preserve">Учитель, преподаватель, ведущий занятия с </w:t>
            </w:r>
            <w:proofErr w:type="gramStart"/>
            <w:r w:rsidRPr="00284F56">
              <w:rPr>
                <w:sz w:val="28"/>
                <w:szCs w:val="28"/>
              </w:rPr>
              <w:lastRenderedPageBreak/>
              <w:t>обучающимися</w:t>
            </w:r>
            <w:proofErr w:type="gramEnd"/>
            <w:r w:rsidRPr="00284F56">
              <w:rPr>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BF130C" w:rsidRPr="00284F56" w:rsidRDefault="00BF130C" w:rsidP="00BF130C">
            <w:pPr>
              <w:tabs>
                <w:tab w:val="num" w:pos="240"/>
              </w:tabs>
              <w:jc w:val="both"/>
              <w:rPr>
                <w:sz w:val="28"/>
                <w:szCs w:val="28"/>
              </w:rPr>
            </w:pPr>
            <w:r w:rsidRPr="00284F56">
              <w:rPr>
                <w:sz w:val="28"/>
                <w:szCs w:val="28"/>
              </w:rPr>
              <w:t>учитель, преподаватель физкультуры (физического воспитания), руководитель физического воспитания</w:t>
            </w:r>
          </w:p>
        </w:tc>
        <w:tc>
          <w:tcPr>
            <w:tcW w:w="623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both"/>
              <w:rPr>
                <w:sz w:val="28"/>
                <w:szCs w:val="28"/>
              </w:rPr>
            </w:pPr>
            <w:r w:rsidRPr="00284F56">
              <w:rPr>
                <w:sz w:val="28"/>
                <w:szCs w:val="28"/>
              </w:rPr>
              <w:lastRenderedPageBreak/>
              <w:t>Преподаватель – организатор основ безопасности жизнедеятельности, допризывной подготовки</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both"/>
              <w:rPr>
                <w:sz w:val="28"/>
                <w:szCs w:val="28"/>
              </w:rPr>
            </w:pPr>
            <w:r w:rsidRPr="00284F56">
              <w:rPr>
                <w:sz w:val="28"/>
                <w:szCs w:val="28"/>
              </w:rPr>
              <w:lastRenderedPageBreak/>
              <w:t>Руководитель физического воспитания</w:t>
            </w:r>
          </w:p>
        </w:tc>
        <w:tc>
          <w:tcPr>
            <w:tcW w:w="623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both"/>
              <w:rPr>
                <w:sz w:val="28"/>
                <w:szCs w:val="28"/>
              </w:rPr>
            </w:pPr>
            <w:r w:rsidRPr="00284F56">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Мастер производственного обучения</w:t>
            </w:r>
          </w:p>
        </w:tc>
        <w:tc>
          <w:tcPr>
            <w:tcW w:w="623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both"/>
              <w:rPr>
                <w:sz w:val="28"/>
                <w:szCs w:val="28"/>
              </w:rPr>
            </w:pPr>
            <w:r w:rsidRPr="00284F56">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both"/>
              <w:rPr>
                <w:sz w:val="28"/>
                <w:szCs w:val="28"/>
              </w:rPr>
            </w:pPr>
            <w:r w:rsidRPr="00284F56">
              <w:rPr>
                <w:sz w:val="28"/>
                <w:szCs w:val="28"/>
              </w:rPr>
              <w:t>Учитель трудового обучения (технологии)</w:t>
            </w:r>
          </w:p>
        </w:tc>
        <w:tc>
          <w:tcPr>
            <w:tcW w:w="623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both"/>
              <w:rPr>
                <w:sz w:val="28"/>
                <w:szCs w:val="28"/>
              </w:rPr>
            </w:pPr>
            <w:r w:rsidRPr="00284F56">
              <w:rPr>
                <w:sz w:val="28"/>
                <w:szCs w:val="28"/>
              </w:rPr>
              <w:t>Мастер производственного обучения, инструктор по труду</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Учитель - дефектолог, учитель - логопед</w:t>
            </w:r>
          </w:p>
        </w:tc>
        <w:tc>
          <w:tcPr>
            <w:tcW w:w="623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both"/>
              <w:rPr>
                <w:sz w:val="28"/>
                <w:szCs w:val="28"/>
              </w:rPr>
            </w:pPr>
            <w:r w:rsidRPr="00284F56">
              <w:rPr>
                <w:sz w:val="28"/>
                <w:szCs w:val="28"/>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BF130C" w:rsidRPr="00284F56" w:rsidRDefault="00BF130C" w:rsidP="00BF130C">
            <w:pPr>
              <w:tabs>
                <w:tab w:val="num" w:pos="240"/>
              </w:tabs>
              <w:jc w:val="both"/>
              <w:rPr>
                <w:sz w:val="28"/>
                <w:szCs w:val="28"/>
              </w:rPr>
            </w:pPr>
            <w:r w:rsidRPr="00284F56">
              <w:rPr>
                <w:sz w:val="28"/>
                <w:szCs w:val="2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rPr>
                <w:sz w:val="28"/>
                <w:szCs w:val="28"/>
              </w:rPr>
            </w:pPr>
            <w:r w:rsidRPr="00284F56">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23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both"/>
              <w:rPr>
                <w:sz w:val="28"/>
                <w:szCs w:val="28"/>
              </w:rPr>
            </w:pPr>
            <w:r w:rsidRPr="00284F56">
              <w:rPr>
                <w:sz w:val="28"/>
                <w:szCs w:val="28"/>
              </w:rPr>
              <w:t xml:space="preserve"> Преподаватель детской музыкальной школы (школы искусств, учреждений культуры), музыкальный руководитель, концертмейстер</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rPr>
                <w:sz w:val="28"/>
                <w:szCs w:val="28"/>
              </w:rPr>
            </w:pPr>
            <w:r w:rsidRPr="00284F56">
              <w:rPr>
                <w:sz w:val="28"/>
                <w:szCs w:val="28"/>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23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both"/>
              <w:rPr>
                <w:sz w:val="28"/>
                <w:szCs w:val="28"/>
              </w:rPr>
            </w:pPr>
            <w:r w:rsidRPr="00284F56">
              <w:rPr>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rPr>
                <w:sz w:val="28"/>
                <w:szCs w:val="28"/>
              </w:rPr>
            </w:pPr>
            <w:r w:rsidRPr="00284F56">
              <w:rPr>
                <w:sz w:val="28"/>
                <w:szCs w:val="28"/>
              </w:rPr>
              <w:t>Старший тренер-преподаватель, тренер-преподаватель, в т.ч. ДЮСШ, СДЮШОР, ДЮКПФ</w:t>
            </w:r>
          </w:p>
        </w:tc>
        <w:tc>
          <w:tcPr>
            <w:tcW w:w="623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both"/>
              <w:rPr>
                <w:sz w:val="28"/>
                <w:szCs w:val="28"/>
              </w:rPr>
            </w:pPr>
            <w:r w:rsidRPr="00284F56">
              <w:rPr>
                <w:sz w:val="28"/>
                <w:szCs w:val="28"/>
              </w:rPr>
              <w:t>Учитель, преподаватель физкультуры, инструктор по физкультуре, руководитель физического воспитания</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both"/>
              <w:rPr>
                <w:sz w:val="28"/>
                <w:szCs w:val="28"/>
              </w:rPr>
            </w:pPr>
            <w:r w:rsidRPr="00284F56">
              <w:rPr>
                <w:sz w:val="28"/>
                <w:szCs w:val="28"/>
              </w:rPr>
              <w:t>Учитель, преподаватель физкультуры, инструктор по физкультуре, руководитель физического воспитания</w:t>
            </w:r>
          </w:p>
        </w:tc>
        <w:tc>
          <w:tcPr>
            <w:tcW w:w="623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both"/>
              <w:rPr>
                <w:sz w:val="28"/>
                <w:szCs w:val="28"/>
              </w:rPr>
            </w:pPr>
            <w:r w:rsidRPr="00284F56">
              <w:rPr>
                <w:sz w:val="28"/>
                <w:szCs w:val="28"/>
              </w:rPr>
              <w:t>Старший тренер-преподаватель, тренер-преподаватель, в т.ч. ДЮСШ, СДЮШОР, ДЮКПФ</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rPr>
                <w:sz w:val="28"/>
                <w:szCs w:val="28"/>
              </w:rPr>
            </w:pPr>
            <w:r w:rsidRPr="00284F56">
              <w:rPr>
                <w:sz w:val="28"/>
                <w:szCs w:val="28"/>
              </w:rPr>
              <w:t>Преподаватель учреждения начального или среднего профессионального образования</w:t>
            </w:r>
          </w:p>
        </w:tc>
        <w:tc>
          <w:tcPr>
            <w:tcW w:w="623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both"/>
              <w:rPr>
                <w:sz w:val="28"/>
                <w:szCs w:val="28"/>
              </w:rPr>
            </w:pPr>
            <w:r w:rsidRPr="00284F56">
              <w:rPr>
                <w:sz w:val="28"/>
                <w:szCs w:val="28"/>
              </w:rPr>
              <w:t>Учитель того же предмета в общеобразовательном учреждении</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rPr>
                <w:sz w:val="28"/>
                <w:szCs w:val="28"/>
              </w:rPr>
            </w:pPr>
            <w:r w:rsidRPr="00284F56">
              <w:rPr>
                <w:sz w:val="28"/>
                <w:szCs w:val="28"/>
              </w:rPr>
              <w:t>Учитель общеобразовательного учреждения</w:t>
            </w:r>
          </w:p>
        </w:tc>
        <w:tc>
          <w:tcPr>
            <w:tcW w:w="6237" w:type="dxa"/>
            <w:tcBorders>
              <w:top w:val="single" w:sz="4" w:space="0" w:color="auto"/>
              <w:left w:val="single" w:sz="4" w:space="0" w:color="auto"/>
              <w:bottom w:val="single" w:sz="4" w:space="0" w:color="auto"/>
              <w:right w:val="single" w:sz="4" w:space="0" w:color="auto"/>
            </w:tcBorders>
            <w:hideMark/>
          </w:tcPr>
          <w:p w:rsidR="00BF130C" w:rsidRPr="00284F56" w:rsidRDefault="00BF130C" w:rsidP="00BF130C">
            <w:pPr>
              <w:tabs>
                <w:tab w:val="num" w:pos="240"/>
              </w:tabs>
              <w:jc w:val="both"/>
              <w:rPr>
                <w:sz w:val="28"/>
                <w:szCs w:val="28"/>
              </w:rPr>
            </w:pPr>
            <w:r w:rsidRPr="00284F56">
              <w:rPr>
                <w:sz w:val="28"/>
                <w:szCs w:val="28"/>
              </w:rPr>
              <w:t>Преподаватель того же предмета в учреждении начального и среднего профессионального образования</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rPr>
                <w:sz w:val="28"/>
                <w:szCs w:val="28"/>
              </w:rPr>
            </w:pPr>
            <w:r w:rsidRPr="00284F56">
              <w:rPr>
                <w:sz w:val="28"/>
                <w:szCs w:val="28"/>
              </w:rPr>
              <w:t>Воспитатель</w:t>
            </w:r>
          </w:p>
        </w:tc>
        <w:tc>
          <w:tcPr>
            <w:tcW w:w="623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Старший воспитатель</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Старший воспитатель</w:t>
            </w:r>
          </w:p>
        </w:tc>
        <w:tc>
          <w:tcPr>
            <w:tcW w:w="623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Воспитатель</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rPr>
                <w:sz w:val="28"/>
                <w:szCs w:val="28"/>
              </w:rPr>
            </w:pPr>
            <w:r w:rsidRPr="00284F56">
              <w:rPr>
                <w:sz w:val="28"/>
                <w:szCs w:val="28"/>
              </w:rPr>
              <w:t>Педагог дополнительного образования</w:t>
            </w:r>
          </w:p>
        </w:tc>
        <w:tc>
          <w:tcPr>
            <w:tcW w:w="623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Старший педагог дополнительного образования</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Старший педагог дополнительного образования</w:t>
            </w:r>
          </w:p>
        </w:tc>
        <w:tc>
          <w:tcPr>
            <w:tcW w:w="623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rPr>
                <w:sz w:val="28"/>
                <w:szCs w:val="28"/>
              </w:rPr>
            </w:pPr>
            <w:r w:rsidRPr="00284F56">
              <w:rPr>
                <w:sz w:val="28"/>
                <w:szCs w:val="28"/>
              </w:rPr>
              <w:t>Педагог дополнительного образования</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rPr>
                <w:sz w:val="28"/>
                <w:szCs w:val="28"/>
              </w:rPr>
            </w:pPr>
            <w:r w:rsidRPr="00284F56">
              <w:rPr>
                <w:sz w:val="28"/>
                <w:szCs w:val="28"/>
              </w:rPr>
              <w:t>Методист</w:t>
            </w:r>
          </w:p>
        </w:tc>
        <w:tc>
          <w:tcPr>
            <w:tcW w:w="623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Старший методист</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Старший методист</w:t>
            </w:r>
          </w:p>
        </w:tc>
        <w:tc>
          <w:tcPr>
            <w:tcW w:w="623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rPr>
                <w:sz w:val="28"/>
                <w:szCs w:val="28"/>
              </w:rPr>
            </w:pPr>
            <w:r w:rsidRPr="00284F56">
              <w:rPr>
                <w:sz w:val="28"/>
                <w:szCs w:val="28"/>
              </w:rPr>
              <w:t>Методист</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rPr>
                <w:sz w:val="28"/>
                <w:szCs w:val="28"/>
              </w:rPr>
            </w:pPr>
            <w:r w:rsidRPr="00284F56">
              <w:rPr>
                <w:sz w:val="28"/>
                <w:szCs w:val="28"/>
              </w:rPr>
              <w:t>Инструктор-методист</w:t>
            </w:r>
          </w:p>
        </w:tc>
        <w:tc>
          <w:tcPr>
            <w:tcW w:w="623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Старший инструктор-методист</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Старший инструктор-методист</w:t>
            </w:r>
          </w:p>
        </w:tc>
        <w:tc>
          <w:tcPr>
            <w:tcW w:w="623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Инструктор-методист</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rPr>
                <w:sz w:val="28"/>
                <w:szCs w:val="28"/>
              </w:rPr>
            </w:pPr>
            <w:r w:rsidRPr="00284F56">
              <w:rPr>
                <w:sz w:val="28"/>
                <w:szCs w:val="28"/>
              </w:rPr>
              <w:t>Тренер-преподаватель</w:t>
            </w:r>
          </w:p>
        </w:tc>
        <w:tc>
          <w:tcPr>
            <w:tcW w:w="623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Старший тренер-преподаватель</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Старший тренер-преподаватель</w:t>
            </w:r>
          </w:p>
        </w:tc>
        <w:tc>
          <w:tcPr>
            <w:tcW w:w="623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Тренер-преподаватель</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rPr>
                <w:sz w:val="28"/>
                <w:szCs w:val="28"/>
              </w:rPr>
            </w:pPr>
            <w:r w:rsidRPr="00284F56">
              <w:rPr>
                <w:sz w:val="28"/>
                <w:szCs w:val="28"/>
              </w:rPr>
              <w:t>Учитель-дефектолог</w:t>
            </w:r>
          </w:p>
        </w:tc>
        <w:tc>
          <w:tcPr>
            <w:tcW w:w="623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 xml:space="preserve">Учитель специального (коррекционного) </w:t>
            </w:r>
            <w:r w:rsidRPr="00284F56">
              <w:rPr>
                <w:sz w:val="28"/>
                <w:szCs w:val="28"/>
              </w:rPr>
              <w:lastRenderedPageBreak/>
              <w:t>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rPr>
                <w:sz w:val="28"/>
                <w:szCs w:val="28"/>
              </w:rPr>
            </w:pPr>
            <w:r w:rsidRPr="00284F56">
              <w:rPr>
                <w:sz w:val="28"/>
                <w:szCs w:val="28"/>
              </w:rPr>
              <w:lastRenderedPageBreak/>
              <w:t>Концертмейстер</w:t>
            </w:r>
          </w:p>
        </w:tc>
        <w:tc>
          <w:tcPr>
            <w:tcW w:w="623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284F56">
              <w:rPr>
                <w:sz w:val="28"/>
                <w:szCs w:val="28"/>
              </w:rPr>
              <w:t xml:space="preserve">( </w:t>
            </w:r>
            <w:proofErr w:type="gramEnd"/>
            <w:r w:rsidRPr="00284F56">
              <w:rPr>
                <w:sz w:val="28"/>
                <w:szCs w:val="28"/>
              </w:rPr>
              <w:t>при совпадении профиля кружка, направления дополнительной работы с профилем основной работы)</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rPr>
                <w:sz w:val="28"/>
                <w:szCs w:val="28"/>
              </w:rPr>
            </w:pPr>
            <w:r w:rsidRPr="00284F56">
              <w:rPr>
                <w:sz w:val="28"/>
                <w:szCs w:val="28"/>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284F56">
              <w:rPr>
                <w:sz w:val="28"/>
                <w:szCs w:val="28"/>
              </w:rPr>
              <w:t xml:space="preserve">( </w:t>
            </w:r>
            <w:proofErr w:type="gramEnd"/>
            <w:r w:rsidRPr="00284F56">
              <w:rPr>
                <w:sz w:val="28"/>
                <w:szCs w:val="28"/>
              </w:rPr>
              <w:t>при совпадении профиля кружка, направления дополнительной работы с профилем основной работы)</w:t>
            </w:r>
          </w:p>
        </w:tc>
        <w:tc>
          <w:tcPr>
            <w:tcW w:w="623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rPr>
                <w:sz w:val="28"/>
                <w:szCs w:val="28"/>
              </w:rPr>
            </w:pPr>
            <w:r w:rsidRPr="00284F56">
              <w:rPr>
                <w:sz w:val="28"/>
                <w:szCs w:val="28"/>
              </w:rPr>
              <w:t>Концертмейстер</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Библиотекарь</w:t>
            </w:r>
          </w:p>
        </w:tc>
        <w:tc>
          <w:tcPr>
            <w:tcW w:w="623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Педагог-библиотекарь</w:t>
            </w:r>
          </w:p>
        </w:tc>
      </w:tr>
      <w:tr w:rsidR="00BF130C" w:rsidRPr="00284F56" w:rsidTr="00BF130C">
        <w:tc>
          <w:tcPr>
            <w:tcW w:w="322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Педагог-библиотекарь</w:t>
            </w:r>
          </w:p>
        </w:tc>
        <w:tc>
          <w:tcPr>
            <w:tcW w:w="6237" w:type="dxa"/>
            <w:tcBorders>
              <w:top w:val="single" w:sz="4" w:space="0" w:color="auto"/>
              <w:left w:val="single" w:sz="4" w:space="0" w:color="auto"/>
              <w:bottom w:val="single" w:sz="4" w:space="0" w:color="auto"/>
              <w:right w:val="single" w:sz="4" w:space="0" w:color="auto"/>
            </w:tcBorders>
          </w:tcPr>
          <w:p w:rsidR="00BF130C" w:rsidRPr="00284F56" w:rsidRDefault="00BF130C" w:rsidP="00BF130C">
            <w:pPr>
              <w:tabs>
                <w:tab w:val="num" w:pos="240"/>
              </w:tabs>
              <w:jc w:val="both"/>
              <w:rPr>
                <w:sz w:val="28"/>
                <w:szCs w:val="28"/>
              </w:rPr>
            </w:pPr>
            <w:r w:rsidRPr="00284F56">
              <w:rPr>
                <w:sz w:val="28"/>
                <w:szCs w:val="28"/>
              </w:rPr>
              <w:t>Библиотекарь</w:t>
            </w:r>
          </w:p>
        </w:tc>
      </w:tr>
    </w:tbl>
    <w:p w:rsidR="00BF130C" w:rsidRPr="00284F56" w:rsidRDefault="00BF130C" w:rsidP="00BF130C">
      <w:pPr>
        <w:tabs>
          <w:tab w:val="num" w:pos="240"/>
        </w:tabs>
        <w:ind w:firstLine="708"/>
        <w:jc w:val="both"/>
        <w:rPr>
          <w:sz w:val="28"/>
          <w:szCs w:val="28"/>
        </w:rPr>
      </w:pPr>
    </w:p>
    <w:p w:rsidR="00BF130C" w:rsidRPr="00284F56" w:rsidRDefault="00BF130C" w:rsidP="00BF130C">
      <w:pPr>
        <w:tabs>
          <w:tab w:val="num" w:pos="240"/>
        </w:tabs>
        <w:ind w:firstLine="708"/>
        <w:jc w:val="both"/>
        <w:rPr>
          <w:sz w:val="28"/>
          <w:szCs w:val="28"/>
        </w:rPr>
      </w:pPr>
      <w:r w:rsidRPr="00284F56">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BF130C" w:rsidRPr="00284F56" w:rsidRDefault="00BF130C" w:rsidP="00BF130C">
      <w:pPr>
        <w:tabs>
          <w:tab w:val="num" w:pos="240"/>
        </w:tabs>
        <w:ind w:firstLine="708"/>
        <w:jc w:val="both"/>
        <w:rPr>
          <w:sz w:val="28"/>
          <w:szCs w:val="28"/>
        </w:rPr>
      </w:pPr>
    </w:p>
    <w:p w:rsidR="00BF130C" w:rsidRPr="00284F56" w:rsidRDefault="00BF130C" w:rsidP="00BF130C">
      <w:pPr>
        <w:ind w:firstLine="708"/>
        <w:jc w:val="both"/>
        <w:rPr>
          <w:sz w:val="28"/>
          <w:szCs w:val="28"/>
        </w:rPr>
      </w:pPr>
      <w:r w:rsidRPr="00284F56">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F130C" w:rsidRPr="00284F56" w:rsidRDefault="00BF130C" w:rsidP="00720FCB">
      <w:pPr>
        <w:numPr>
          <w:ilvl w:val="0"/>
          <w:numId w:val="12"/>
        </w:numPr>
        <w:tabs>
          <w:tab w:val="left" w:pos="1134"/>
        </w:tabs>
        <w:ind w:left="0" w:firstLine="709"/>
        <w:jc w:val="both"/>
        <w:rPr>
          <w:color w:val="000000"/>
          <w:sz w:val="28"/>
          <w:szCs w:val="28"/>
        </w:rPr>
      </w:pPr>
      <w:r w:rsidRPr="00284F56">
        <w:rPr>
          <w:sz w:val="28"/>
          <w:szCs w:val="28"/>
        </w:rPr>
        <w:t xml:space="preserve">в период нахождения педагогического работника в отпуске по беременности и родам и уходу за ребенком до достижения им трех лет, </w:t>
      </w:r>
      <w:r w:rsidRPr="00284F56">
        <w:rPr>
          <w:color w:val="000000"/>
          <w:sz w:val="28"/>
          <w:szCs w:val="28"/>
        </w:rPr>
        <w:t>либо срок ее действия заканчивается в текущем году;</w:t>
      </w:r>
    </w:p>
    <w:p w:rsidR="00BF130C" w:rsidRPr="00284F56" w:rsidRDefault="00BF130C" w:rsidP="00720FCB">
      <w:pPr>
        <w:numPr>
          <w:ilvl w:val="0"/>
          <w:numId w:val="12"/>
        </w:numPr>
        <w:tabs>
          <w:tab w:val="left" w:pos="1134"/>
        </w:tabs>
        <w:ind w:left="0" w:firstLine="709"/>
        <w:jc w:val="both"/>
        <w:rPr>
          <w:sz w:val="28"/>
          <w:szCs w:val="28"/>
        </w:rPr>
      </w:pPr>
      <w:r w:rsidRPr="00284F56">
        <w:rPr>
          <w:sz w:val="28"/>
          <w:szCs w:val="28"/>
        </w:rPr>
        <w:t>в период длительной потери трудоспособности (2 месяца и более</w:t>
      </w:r>
      <w:proofErr w:type="gramStart"/>
      <w:r w:rsidRPr="00284F56">
        <w:rPr>
          <w:sz w:val="28"/>
          <w:szCs w:val="28"/>
        </w:rPr>
        <w:t xml:space="preserve"> )</w:t>
      </w:r>
      <w:proofErr w:type="gramEnd"/>
      <w:r w:rsidRPr="00284F56">
        <w:rPr>
          <w:sz w:val="28"/>
          <w:szCs w:val="28"/>
        </w:rPr>
        <w:t xml:space="preserve"> в связи с тяжелым заболеванием при наличии у работника листа </w:t>
      </w:r>
      <w:r w:rsidRPr="00284F56">
        <w:rPr>
          <w:sz w:val="28"/>
          <w:szCs w:val="28"/>
        </w:rPr>
        <w:lastRenderedPageBreak/>
        <w:t>нетрудоспособности или медицинского заключения (справки) о наличии заболевания, вызвавшего длительную потерю трудоспособности;</w:t>
      </w:r>
    </w:p>
    <w:p w:rsidR="00BF130C" w:rsidRPr="00284F56" w:rsidRDefault="00BF130C" w:rsidP="00720FCB">
      <w:pPr>
        <w:numPr>
          <w:ilvl w:val="0"/>
          <w:numId w:val="12"/>
        </w:numPr>
        <w:tabs>
          <w:tab w:val="left" w:pos="1134"/>
        </w:tabs>
        <w:ind w:left="0" w:firstLine="709"/>
        <w:jc w:val="both"/>
        <w:rPr>
          <w:color w:val="000000"/>
          <w:sz w:val="28"/>
          <w:szCs w:val="28"/>
        </w:rPr>
      </w:pPr>
      <w:r w:rsidRPr="00284F56">
        <w:rPr>
          <w:color w:val="000000"/>
          <w:sz w:val="28"/>
          <w:szCs w:val="28"/>
        </w:rPr>
        <w:t xml:space="preserve">в </w:t>
      </w:r>
      <w:proofErr w:type="gramStart"/>
      <w:r w:rsidRPr="00284F56">
        <w:rPr>
          <w:color w:val="000000"/>
          <w:sz w:val="28"/>
          <w:szCs w:val="28"/>
        </w:rPr>
        <w:t>период</w:t>
      </w:r>
      <w:proofErr w:type="gramEnd"/>
      <w:r w:rsidRPr="00284F56">
        <w:rPr>
          <w:color w:val="000000"/>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F130C" w:rsidRPr="00284F56" w:rsidRDefault="00BF130C" w:rsidP="00720FCB">
      <w:pPr>
        <w:numPr>
          <w:ilvl w:val="0"/>
          <w:numId w:val="12"/>
        </w:numPr>
        <w:tabs>
          <w:tab w:val="left" w:pos="1134"/>
        </w:tabs>
        <w:ind w:left="0" w:firstLine="709"/>
        <w:jc w:val="both"/>
        <w:rPr>
          <w:color w:val="000000"/>
          <w:sz w:val="28"/>
          <w:szCs w:val="28"/>
        </w:rPr>
      </w:pPr>
      <w:r w:rsidRPr="00284F56">
        <w:rPr>
          <w:color w:val="000000"/>
          <w:sz w:val="28"/>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jc w:val="both"/>
        <w:rPr>
          <w:color w:val="FF0000"/>
          <w:sz w:val="28"/>
          <w:szCs w:val="28"/>
        </w:rPr>
      </w:pPr>
    </w:p>
    <w:p w:rsidR="00BF130C" w:rsidRDefault="00BF130C" w:rsidP="00BF130C">
      <w:pPr>
        <w:pageBreakBefore/>
        <w:shd w:val="clear" w:color="auto" w:fill="FFFFFF"/>
        <w:tabs>
          <w:tab w:val="left" w:pos="1109"/>
        </w:tabs>
        <w:spacing w:before="125" w:line="226" w:lineRule="exact"/>
        <w:ind w:firstLine="567"/>
        <w:jc w:val="right"/>
        <w:rPr>
          <w:i/>
          <w:spacing w:val="2"/>
          <w:sz w:val="28"/>
          <w:szCs w:val="28"/>
        </w:rPr>
      </w:pPr>
      <w:r>
        <w:rPr>
          <w:i/>
          <w:spacing w:val="2"/>
          <w:sz w:val="28"/>
          <w:szCs w:val="28"/>
        </w:rPr>
        <w:lastRenderedPageBreak/>
        <w:t>Приложение №2</w:t>
      </w:r>
    </w:p>
    <w:p w:rsidR="00BF130C" w:rsidRDefault="00BF130C" w:rsidP="00BF130C">
      <w:pPr>
        <w:tabs>
          <w:tab w:val="left" w:pos="240"/>
        </w:tabs>
        <w:ind w:firstLine="567"/>
        <w:rPr>
          <w:sz w:val="28"/>
          <w:szCs w:val="28"/>
        </w:rPr>
      </w:pPr>
      <w:r>
        <w:rPr>
          <w:sz w:val="28"/>
          <w:szCs w:val="28"/>
        </w:rPr>
        <w:tab/>
      </w:r>
      <w:r>
        <w:rPr>
          <w:sz w:val="28"/>
          <w:szCs w:val="28"/>
        </w:rPr>
        <w:tab/>
      </w:r>
      <w:r>
        <w:rPr>
          <w:sz w:val="28"/>
          <w:szCs w:val="28"/>
        </w:rPr>
        <w:tab/>
      </w:r>
    </w:p>
    <w:p w:rsidR="00BF130C" w:rsidRDefault="00BF130C" w:rsidP="00BF130C">
      <w:pPr>
        <w:tabs>
          <w:tab w:val="left" w:pos="240"/>
        </w:tabs>
        <w:ind w:firstLine="567"/>
        <w:rPr>
          <w:sz w:val="28"/>
          <w:szCs w:val="28"/>
        </w:rPr>
      </w:pPr>
    </w:p>
    <w:tbl>
      <w:tblPr>
        <w:tblW w:w="0" w:type="auto"/>
        <w:tblLayout w:type="fixed"/>
        <w:tblLook w:val="0000"/>
      </w:tblPr>
      <w:tblGrid>
        <w:gridCol w:w="4785"/>
        <w:gridCol w:w="4786"/>
      </w:tblGrid>
      <w:tr w:rsidR="00BF130C" w:rsidTr="00BF130C">
        <w:tc>
          <w:tcPr>
            <w:tcW w:w="4785" w:type="dxa"/>
            <w:shd w:val="clear" w:color="auto" w:fill="auto"/>
          </w:tcPr>
          <w:p w:rsidR="00BF130C" w:rsidRDefault="00BF130C" w:rsidP="00BF130C">
            <w:pPr>
              <w:tabs>
                <w:tab w:val="left" w:pos="240"/>
              </w:tabs>
              <w:snapToGrid w:val="0"/>
              <w:rPr>
                <w:bCs/>
                <w:sz w:val="24"/>
                <w:szCs w:val="28"/>
              </w:rPr>
            </w:pPr>
            <w:r>
              <w:rPr>
                <w:bCs/>
                <w:sz w:val="24"/>
                <w:szCs w:val="28"/>
              </w:rPr>
              <w:t>«СОГЛАСОВАНО»</w:t>
            </w:r>
          </w:p>
        </w:tc>
        <w:tc>
          <w:tcPr>
            <w:tcW w:w="4786" w:type="dxa"/>
            <w:shd w:val="clear" w:color="auto" w:fill="auto"/>
          </w:tcPr>
          <w:p w:rsidR="00BF130C" w:rsidRDefault="00BF130C" w:rsidP="00BF130C">
            <w:pPr>
              <w:tabs>
                <w:tab w:val="left" w:pos="240"/>
              </w:tabs>
              <w:snapToGrid w:val="0"/>
              <w:rPr>
                <w:bCs/>
                <w:sz w:val="24"/>
                <w:szCs w:val="28"/>
              </w:rPr>
            </w:pPr>
            <w:r>
              <w:rPr>
                <w:bCs/>
                <w:sz w:val="24"/>
                <w:szCs w:val="28"/>
              </w:rPr>
              <w:t>«УТВЕРЖДЕНО»</w:t>
            </w:r>
          </w:p>
        </w:tc>
      </w:tr>
      <w:tr w:rsidR="00BF130C" w:rsidTr="00BF130C">
        <w:tc>
          <w:tcPr>
            <w:tcW w:w="4785" w:type="dxa"/>
            <w:shd w:val="clear" w:color="auto" w:fill="auto"/>
          </w:tcPr>
          <w:p w:rsidR="00BF130C" w:rsidRDefault="00BF130C" w:rsidP="00BF130C">
            <w:pPr>
              <w:tabs>
                <w:tab w:val="left" w:pos="240"/>
              </w:tabs>
              <w:snapToGrid w:val="0"/>
              <w:rPr>
                <w:sz w:val="24"/>
                <w:szCs w:val="28"/>
              </w:rPr>
            </w:pPr>
            <w:r>
              <w:rPr>
                <w:sz w:val="24"/>
                <w:szCs w:val="28"/>
              </w:rPr>
              <w:t xml:space="preserve">Председатель </w:t>
            </w:r>
            <w:proofErr w:type="gramStart"/>
            <w:r>
              <w:rPr>
                <w:sz w:val="24"/>
                <w:szCs w:val="28"/>
              </w:rPr>
              <w:t>профсоюзного</w:t>
            </w:r>
            <w:proofErr w:type="gramEnd"/>
          </w:p>
          <w:p w:rsidR="00811A14" w:rsidRDefault="00BF130C" w:rsidP="00811A14">
            <w:pPr>
              <w:tabs>
                <w:tab w:val="left" w:pos="240"/>
              </w:tabs>
              <w:rPr>
                <w:sz w:val="24"/>
                <w:szCs w:val="28"/>
              </w:rPr>
            </w:pPr>
            <w:r>
              <w:rPr>
                <w:sz w:val="24"/>
                <w:szCs w:val="28"/>
              </w:rPr>
              <w:t>комитета МБ</w:t>
            </w:r>
            <w:r w:rsidR="00811A14">
              <w:rPr>
                <w:sz w:val="24"/>
                <w:szCs w:val="28"/>
              </w:rPr>
              <w:t>Д</w:t>
            </w:r>
            <w:r>
              <w:rPr>
                <w:sz w:val="24"/>
                <w:szCs w:val="28"/>
              </w:rPr>
              <w:t xml:space="preserve">ОУ </w:t>
            </w:r>
            <w:r w:rsidR="00811A14">
              <w:rPr>
                <w:sz w:val="24"/>
                <w:szCs w:val="28"/>
              </w:rPr>
              <w:t>№36</w:t>
            </w:r>
            <w:r>
              <w:rPr>
                <w:sz w:val="24"/>
                <w:szCs w:val="28"/>
              </w:rPr>
              <w:t>«</w:t>
            </w:r>
            <w:r w:rsidR="00811A14">
              <w:rPr>
                <w:sz w:val="24"/>
                <w:szCs w:val="28"/>
              </w:rPr>
              <w:t>Сосенка»</w:t>
            </w:r>
          </w:p>
          <w:p w:rsidR="00BF130C" w:rsidRDefault="00BF130C" w:rsidP="00811A14">
            <w:pPr>
              <w:tabs>
                <w:tab w:val="left" w:pos="240"/>
              </w:tabs>
              <w:rPr>
                <w:sz w:val="24"/>
                <w:szCs w:val="28"/>
              </w:rPr>
            </w:pPr>
            <w:r>
              <w:rPr>
                <w:sz w:val="24"/>
                <w:szCs w:val="28"/>
              </w:rPr>
              <w:t>ЗМР РТ»</w:t>
            </w:r>
          </w:p>
        </w:tc>
        <w:tc>
          <w:tcPr>
            <w:tcW w:w="4786" w:type="dxa"/>
            <w:shd w:val="clear" w:color="auto" w:fill="auto"/>
          </w:tcPr>
          <w:p w:rsidR="00D6309A" w:rsidRDefault="00087567" w:rsidP="00D6309A">
            <w:pPr>
              <w:tabs>
                <w:tab w:val="left" w:pos="240"/>
              </w:tabs>
              <w:snapToGrid w:val="0"/>
              <w:rPr>
                <w:sz w:val="24"/>
                <w:szCs w:val="28"/>
              </w:rPr>
            </w:pPr>
            <w:r>
              <w:rPr>
                <w:sz w:val="24"/>
                <w:szCs w:val="28"/>
              </w:rPr>
              <w:t>З</w:t>
            </w:r>
            <w:r w:rsidR="00D6309A">
              <w:rPr>
                <w:sz w:val="24"/>
                <w:szCs w:val="28"/>
              </w:rPr>
              <w:t>аведующий</w:t>
            </w:r>
            <w:r w:rsidR="00BF130C">
              <w:rPr>
                <w:sz w:val="24"/>
                <w:szCs w:val="28"/>
              </w:rPr>
              <w:t xml:space="preserve"> МБ</w:t>
            </w:r>
            <w:r w:rsidR="00D6309A">
              <w:rPr>
                <w:sz w:val="24"/>
                <w:szCs w:val="28"/>
              </w:rPr>
              <w:t>Д</w:t>
            </w:r>
            <w:r w:rsidR="00BF130C">
              <w:rPr>
                <w:sz w:val="24"/>
                <w:szCs w:val="28"/>
              </w:rPr>
              <w:t>ОУ</w:t>
            </w:r>
            <w:r w:rsidR="00D6309A">
              <w:rPr>
                <w:sz w:val="24"/>
                <w:szCs w:val="28"/>
              </w:rPr>
              <w:t xml:space="preserve"> №36 «Сосенка»</w:t>
            </w:r>
            <w:r w:rsidR="00BF130C">
              <w:rPr>
                <w:sz w:val="24"/>
                <w:szCs w:val="28"/>
              </w:rPr>
              <w:t xml:space="preserve"> </w:t>
            </w:r>
          </w:p>
          <w:p w:rsidR="00BF130C" w:rsidRDefault="00BF130C" w:rsidP="00D6309A">
            <w:pPr>
              <w:tabs>
                <w:tab w:val="left" w:pos="240"/>
              </w:tabs>
              <w:snapToGrid w:val="0"/>
              <w:rPr>
                <w:sz w:val="24"/>
                <w:szCs w:val="28"/>
              </w:rPr>
            </w:pPr>
            <w:r>
              <w:rPr>
                <w:sz w:val="24"/>
                <w:szCs w:val="28"/>
              </w:rPr>
              <w:t xml:space="preserve">ЗМР РТ» </w:t>
            </w:r>
          </w:p>
        </w:tc>
      </w:tr>
      <w:tr w:rsidR="00BF130C" w:rsidTr="00BF130C">
        <w:tc>
          <w:tcPr>
            <w:tcW w:w="4785" w:type="dxa"/>
            <w:shd w:val="clear" w:color="auto" w:fill="auto"/>
          </w:tcPr>
          <w:p w:rsidR="00BF130C" w:rsidRDefault="00BF130C" w:rsidP="00811A14">
            <w:pPr>
              <w:tabs>
                <w:tab w:val="left" w:pos="240"/>
              </w:tabs>
              <w:snapToGrid w:val="0"/>
              <w:rPr>
                <w:sz w:val="24"/>
                <w:szCs w:val="28"/>
              </w:rPr>
            </w:pPr>
            <w:r>
              <w:rPr>
                <w:sz w:val="24"/>
                <w:szCs w:val="28"/>
              </w:rPr>
              <w:t>______________</w:t>
            </w:r>
            <w:r w:rsidR="00811A14">
              <w:rPr>
                <w:sz w:val="24"/>
                <w:szCs w:val="28"/>
              </w:rPr>
              <w:t xml:space="preserve">      Г.Ш.Белова</w:t>
            </w:r>
            <w:r>
              <w:rPr>
                <w:sz w:val="24"/>
                <w:szCs w:val="28"/>
              </w:rPr>
              <w:t xml:space="preserve"> </w:t>
            </w:r>
          </w:p>
        </w:tc>
        <w:tc>
          <w:tcPr>
            <w:tcW w:w="4786" w:type="dxa"/>
            <w:shd w:val="clear" w:color="auto" w:fill="auto"/>
          </w:tcPr>
          <w:p w:rsidR="00BF130C" w:rsidRDefault="00BF130C" w:rsidP="00D6309A">
            <w:pPr>
              <w:tabs>
                <w:tab w:val="left" w:pos="240"/>
              </w:tabs>
              <w:snapToGrid w:val="0"/>
              <w:rPr>
                <w:sz w:val="24"/>
                <w:szCs w:val="28"/>
              </w:rPr>
            </w:pPr>
            <w:r>
              <w:rPr>
                <w:sz w:val="24"/>
                <w:szCs w:val="28"/>
              </w:rPr>
              <w:t>_____________</w:t>
            </w:r>
            <w:r w:rsidR="00D6309A">
              <w:rPr>
                <w:sz w:val="24"/>
                <w:szCs w:val="28"/>
              </w:rPr>
              <w:t xml:space="preserve">   </w:t>
            </w:r>
            <w:proofErr w:type="spellStart"/>
            <w:r>
              <w:rPr>
                <w:sz w:val="24"/>
                <w:szCs w:val="28"/>
              </w:rPr>
              <w:t>О.</w:t>
            </w:r>
            <w:r w:rsidR="00D6309A">
              <w:rPr>
                <w:sz w:val="24"/>
                <w:szCs w:val="28"/>
              </w:rPr>
              <w:t>Е.Саттарова</w:t>
            </w:r>
            <w:proofErr w:type="spellEnd"/>
          </w:p>
        </w:tc>
      </w:tr>
      <w:tr w:rsidR="00BF130C" w:rsidTr="00BF130C">
        <w:tc>
          <w:tcPr>
            <w:tcW w:w="4785" w:type="dxa"/>
            <w:shd w:val="clear" w:color="auto" w:fill="auto"/>
          </w:tcPr>
          <w:p w:rsidR="00BF130C" w:rsidRDefault="00BF130C" w:rsidP="00811A14">
            <w:pPr>
              <w:tabs>
                <w:tab w:val="left" w:pos="240"/>
              </w:tabs>
              <w:snapToGrid w:val="0"/>
              <w:rPr>
                <w:sz w:val="24"/>
                <w:szCs w:val="28"/>
              </w:rPr>
            </w:pPr>
            <w:r>
              <w:rPr>
                <w:sz w:val="24"/>
                <w:szCs w:val="28"/>
              </w:rPr>
              <w:t>«_</w:t>
            </w:r>
            <w:r w:rsidR="00811A14">
              <w:rPr>
                <w:sz w:val="24"/>
                <w:szCs w:val="28"/>
              </w:rPr>
              <w:t>15</w:t>
            </w:r>
            <w:r>
              <w:rPr>
                <w:sz w:val="24"/>
                <w:szCs w:val="28"/>
              </w:rPr>
              <w:t>_»___</w:t>
            </w:r>
            <w:r w:rsidR="00811A14">
              <w:rPr>
                <w:sz w:val="24"/>
                <w:szCs w:val="28"/>
              </w:rPr>
              <w:t>апреля</w:t>
            </w:r>
            <w:r>
              <w:rPr>
                <w:sz w:val="24"/>
                <w:szCs w:val="28"/>
              </w:rPr>
              <w:t>_____2014г.</w:t>
            </w:r>
          </w:p>
        </w:tc>
        <w:tc>
          <w:tcPr>
            <w:tcW w:w="4786" w:type="dxa"/>
            <w:shd w:val="clear" w:color="auto" w:fill="auto"/>
          </w:tcPr>
          <w:p w:rsidR="00BF130C" w:rsidRDefault="00BF130C" w:rsidP="00D6309A">
            <w:pPr>
              <w:tabs>
                <w:tab w:val="left" w:pos="240"/>
              </w:tabs>
              <w:snapToGrid w:val="0"/>
              <w:rPr>
                <w:sz w:val="24"/>
                <w:szCs w:val="28"/>
              </w:rPr>
            </w:pPr>
            <w:r>
              <w:rPr>
                <w:sz w:val="24"/>
                <w:szCs w:val="28"/>
              </w:rPr>
              <w:t>«_</w:t>
            </w:r>
            <w:r w:rsidR="00D6309A">
              <w:rPr>
                <w:sz w:val="24"/>
                <w:szCs w:val="28"/>
              </w:rPr>
              <w:t>15</w:t>
            </w:r>
            <w:r>
              <w:rPr>
                <w:sz w:val="24"/>
                <w:szCs w:val="28"/>
              </w:rPr>
              <w:t>___»___</w:t>
            </w:r>
            <w:r w:rsidR="00D6309A">
              <w:rPr>
                <w:sz w:val="24"/>
                <w:szCs w:val="28"/>
              </w:rPr>
              <w:t>апреля</w:t>
            </w:r>
            <w:r>
              <w:rPr>
                <w:sz w:val="24"/>
                <w:szCs w:val="28"/>
              </w:rPr>
              <w:t>_______2014г.</w:t>
            </w:r>
          </w:p>
        </w:tc>
      </w:tr>
      <w:tr w:rsidR="00BF130C" w:rsidTr="00BF130C">
        <w:tc>
          <w:tcPr>
            <w:tcW w:w="4785" w:type="dxa"/>
            <w:shd w:val="clear" w:color="auto" w:fill="auto"/>
          </w:tcPr>
          <w:p w:rsidR="00BF130C" w:rsidRDefault="00BF130C" w:rsidP="00BF130C">
            <w:pPr>
              <w:tabs>
                <w:tab w:val="left" w:pos="240"/>
              </w:tabs>
              <w:snapToGrid w:val="0"/>
              <w:rPr>
                <w:sz w:val="24"/>
                <w:szCs w:val="28"/>
              </w:rPr>
            </w:pPr>
          </w:p>
          <w:p w:rsidR="00BF130C" w:rsidRDefault="00BF130C" w:rsidP="00BF130C">
            <w:pPr>
              <w:tabs>
                <w:tab w:val="left" w:pos="240"/>
              </w:tabs>
              <w:rPr>
                <w:sz w:val="24"/>
                <w:szCs w:val="28"/>
              </w:rPr>
            </w:pPr>
          </w:p>
        </w:tc>
        <w:tc>
          <w:tcPr>
            <w:tcW w:w="4786" w:type="dxa"/>
            <w:shd w:val="clear" w:color="auto" w:fill="auto"/>
          </w:tcPr>
          <w:p w:rsidR="00BF130C" w:rsidRDefault="00BF130C" w:rsidP="00BF130C">
            <w:pPr>
              <w:tabs>
                <w:tab w:val="left" w:pos="240"/>
              </w:tabs>
              <w:snapToGrid w:val="0"/>
              <w:rPr>
                <w:sz w:val="24"/>
                <w:szCs w:val="28"/>
              </w:rPr>
            </w:pPr>
          </w:p>
        </w:tc>
      </w:tr>
      <w:tr w:rsidR="00BF130C" w:rsidTr="00BF130C">
        <w:tc>
          <w:tcPr>
            <w:tcW w:w="4785" w:type="dxa"/>
            <w:shd w:val="clear" w:color="auto" w:fill="auto"/>
          </w:tcPr>
          <w:p w:rsidR="00BF130C" w:rsidRPr="005E00A6" w:rsidRDefault="00BF130C" w:rsidP="00BF130C">
            <w:pPr>
              <w:tabs>
                <w:tab w:val="left" w:pos="240"/>
              </w:tabs>
              <w:snapToGrid w:val="0"/>
              <w:rPr>
                <w:sz w:val="24"/>
                <w:szCs w:val="28"/>
              </w:rPr>
            </w:pPr>
            <w:r w:rsidRPr="005E00A6">
              <w:rPr>
                <w:sz w:val="24"/>
                <w:szCs w:val="28"/>
              </w:rPr>
              <w:t xml:space="preserve">Принято на собрании </w:t>
            </w:r>
            <w:proofErr w:type="gramStart"/>
            <w:r w:rsidRPr="005E00A6">
              <w:rPr>
                <w:sz w:val="24"/>
                <w:szCs w:val="28"/>
              </w:rPr>
              <w:t>трудового</w:t>
            </w:r>
            <w:proofErr w:type="gramEnd"/>
          </w:p>
          <w:p w:rsidR="00BF130C" w:rsidRPr="005E00A6" w:rsidRDefault="00BF130C" w:rsidP="00BF130C">
            <w:pPr>
              <w:tabs>
                <w:tab w:val="left" w:pos="240"/>
              </w:tabs>
              <w:rPr>
                <w:sz w:val="24"/>
                <w:szCs w:val="28"/>
              </w:rPr>
            </w:pPr>
            <w:r w:rsidRPr="005E00A6">
              <w:rPr>
                <w:sz w:val="24"/>
                <w:szCs w:val="28"/>
              </w:rPr>
              <w:t>коллектива «_</w:t>
            </w:r>
            <w:r w:rsidR="00811A14">
              <w:rPr>
                <w:sz w:val="24"/>
                <w:szCs w:val="28"/>
              </w:rPr>
              <w:t>15</w:t>
            </w:r>
            <w:r w:rsidRPr="005E00A6">
              <w:rPr>
                <w:sz w:val="24"/>
                <w:szCs w:val="28"/>
              </w:rPr>
              <w:t>_»__</w:t>
            </w:r>
            <w:r w:rsidR="00811A14">
              <w:rPr>
                <w:sz w:val="24"/>
                <w:szCs w:val="28"/>
              </w:rPr>
              <w:t>апреля</w:t>
            </w:r>
            <w:r w:rsidRPr="005E00A6">
              <w:rPr>
                <w:sz w:val="24"/>
                <w:szCs w:val="28"/>
              </w:rPr>
              <w:t>__20</w:t>
            </w:r>
            <w:r>
              <w:rPr>
                <w:sz w:val="24"/>
                <w:szCs w:val="28"/>
              </w:rPr>
              <w:t>14</w:t>
            </w:r>
            <w:r w:rsidRPr="005E00A6">
              <w:rPr>
                <w:sz w:val="24"/>
                <w:szCs w:val="28"/>
              </w:rPr>
              <w:t xml:space="preserve">г. </w:t>
            </w:r>
          </w:p>
          <w:p w:rsidR="00BF130C" w:rsidRDefault="00BF130C" w:rsidP="00D6309A">
            <w:pPr>
              <w:tabs>
                <w:tab w:val="left" w:pos="240"/>
              </w:tabs>
              <w:rPr>
                <w:color w:val="FF0000"/>
                <w:sz w:val="24"/>
                <w:szCs w:val="28"/>
              </w:rPr>
            </w:pPr>
            <w:r w:rsidRPr="005E00A6">
              <w:rPr>
                <w:sz w:val="24"/>
                <w:szCs w:val="28"/>
              </w:rPr>
              <w:t>протокол №_</w:t>
            </w:r>
            <w:r w:rsidR="00D6309A">
              <w:rPr>
                <w:sz w:val="24"/>
                <w:szCs w:val="28"/>
              </w:rPr>
              <w:t>2</w:t>
            </w:r>
            <w:r w:rsidRPr="005E00A6">
              <w:rPr>
                <w:sz w:val="24"/>
                <w:szCs w:val="28"/>
              </w:rPr>
              <w:t>__</w:t>
            </w:r>
          </w:p>
        </w:tc>
        <w:tc>
          <w:tcPr>
            <w:tcW w:w="4786" w:type="dxa"/>
            <w:shd w:val="clear" w:color="auto" w:fill="auto"/>
          </w:tcPr>
          <w:p w:rsidR="00BF130C" w:rsidRDefault="00BF130C" w:rsidP="00BF130C">
            <w:pPr>
              <w:tabs>
                <w:tab w:val="left" w:pos="240"/>
              </w:tabs>
              <w:snapToGrid w:val="0"/>
              <w:rPr>
                <w:sz w:val="24"/>
                <w:szCs w:val="28"/>
              </w:rPr>
            </w:pPr>
          </w:p>
        </w:tc>
      </w:tr>
    </w:tbl>
    <w:p w:rsidR="00BF130C" w:rsidRDefault="00BF130C" w:rsidP="00BF130C">
      <w:pPr>
        <w:tabs>
          <w:tab w:val="left" w:pos="240"/>
        </w:tabs>
        <w:ind w:firstLine="567"/>
      </w:pPr>
    </w:p>
    <w:p w:rsidR="00BF130C" w:rsidRPr="005E00A6" w:rsidRDefault="00BF130C" w:rsidP="00BF130C">
      <w:pPr>
        <w:pStyle w:val="a5"/>
        <w:jc w:val="center"/>
        <w:rPr>
          <w:b/>
          <w:sz w:val="28"/>
          <w:szCs w:val="28"/>
        </w:rPr>
      </w:pPr>
      <w:r w:rsidRPr="005E00A6">
        <w:rPr>
          <w:b/>
          <w:sz w:val="28"/>
          <w:szCs w:val="28"/>
        </w:rPr>
        <w:t>ПРАВИЛА</w:t>
      </w:r>
    </w:p>
    <w:p w:rsidR="00BF130C" w:rsidRPr="005E00A6" w:rsidRDefault="00BF130C" w:rsidP="00BF130C">
      <w:pPr>
        <w:pStyle w:val="a5"/>
        <w:jc w:val="center"/>
        <w:rPr>
          <w:b/>
          <w:sz w:val="28"/>
          <w:szCs w:val="28"/>
        </w:rPr>
      </w:pPr>
      <w:r w:rsidRPr="005E00A6">
        <w:rPr>
          <w:b/>
          <w:sz w:val="28"/>
          <w:szCs w:val="28"/>
        </w:rPr>
        <w:t>внутреннего трудового распорядка</w:t>
      </w:r>
    </w:p>
    <w:p w:rsidR="00BF130C" w:rsidRDefault="00BF130C" w:rsidP="00BF130C">
      <w:pPr>
        <w:pStyle w:val="a3"/>
        <w:spacing w:after="0"/>
        <w:ind w:left="0"/>
        <w:jc w:val="center"/>
        <w:rPr>
          <w:b/>
          <w:sz w:val="28"/>
          <w:szCs w:val="28"/>
        </w:rPr>
      </w:pPr>
      <w:r>
        <w:rPr>
          <w:b/>
          <w:sz w:val="28"/>
          <w:szCs w:val="28"/>
        </w:rPr>
        <w:t xml:space="preserve">муниципального бюджетного </w:t>
      </w:r>
      <w:r w:rsidR="006678C6">
        <w:rPr>
          <w:b/>
          <w:sz w:val="28"/>
          <w:szCs w:val="28"/>
        </w:rPr>
        <w:t xml:space="preserve">дошкольного </w:t>
      </w:r>
      <w:r>
        <w:rPr>
          <w:b/>
          <w:sz w:val="28"/>
          <w:szCs w:val="28"/>
        </w:rPr>
        <w:t>образовательного учреждения «</w:t>
      </w:r>
      <w:r w:rsidR="006678C6">
        <w:rPr>
          <w:b/>
          <w:sz w:val="28"/>
          <w:szCs w:val="28"/>
        </w:rPr>
        <w:t>Детский сад</w:t>
      </w:r>
      <w:r w:rsidR="00D6309A">
        <w:rPr>
          <w:b/>
          <w:sz w:val="28"/>
          <w:szCs w:val="28"/>
        </w:rPr>
        <w:t xml:space="preserve"> </w:t>
      </w:r>
      <w:proofErr w:type="spellStart"/>
      <w:r w:rsidR="00D6309A">
        <w:rPr>
          <w:b/>
          <w:sz w:val="28"/>
          <w:szCs w:val="28"/>
        </w:rPr>
        <w:t>общеразвивающего</w:t>
      </w:r>
      <w:proofErr w:type="spellEnd"/>
      <w:r w:rsidR="00D6309A">
        <w:rPr>
          <w:b/>
          <w:sz w:val="28"/>
          <w:szCs w:val="28"/>
        </w:rPr>
        <w:t xml:space="preserve"> вида </w:t>
      </w:r>
      <w:r w:rsidR="006678C6">
        <w:rPr>
          <w:b/>
          <w:sz w:val="28"/>
          <w:szCs w:val="28"/>
        </w:rPr>
        <w:t xml:space="preserve"> №</w:t>
      </w:r>
      <w:r w:rsidR="00D6309A">
        <w:rPr>
          <w:b/>
          <w:sz w:val="28"/>
          <w:szCs w:val="28"/>
        </w:rPr>
        <w:t xml:space="preserve"> 36 «Сосенка»</w:t>
      </w:r>
      <w:r w:rsidR="006678C6">
        <w:rPr>
          <w:b/>
          <w:sz w:val="28"/>
          <w:szCs w:val="28"/>
        </w:rPr>
        <w:t xml:space="preserve"> </w:t>
      </w:r>
    </w:p>
    <w:p w:rsidR="00BF130C" w:rsidRDefault="00BF130C" w:rsidP="00BF130C">
      <w:pPr>
        <w:pStyle w:val="a3"/>
        <w:spacing w:after="0"/>
        <w:ind w:left="0"/>
        <w:jc w:val="center"/>
        <w:rPr>
          <w:color w:val="FF0000"/>
          <w:sz w:val="22"/>
          <w:szCs w:val="28"/>
        </w:rPr>
      </w:pPr>
      <w:proofErr w:type="spellStart"/>
      <w:r>
        <w:rPr>
          <w:b/>
          <w:sz w:val="28"/>
          <w:szCs w:val="28"/>
        </w:rPr>
        <w:t>Зеленодольского</w:t>
      </w:r>
      <w:proofErr w:type="spellEnd"/>
      <w:r>
        <w:rPr>
          <w:b/>
          <w:sz w:val="28"/>
          <w:szCs w:val="28"/>
        </w:rPr>
        <w:t xml:space="preserve"> муниципального района Республики Татарстан»</w:t>
      </w:r>
    </w:p>
    <w:p w:rsidR="00BF130C" w:rsidRDefault="00BF130C" w:rsidP="00BF130C">
      <w:pPr>
        <w:pStyle w:val="a3"/>
        <w:tabs>
          <w:tab w:val="left" w:pos="540"/>
        </w:tabs>
        <w:ind w:left="0" w:firstLine="567"/>
        <w:rPr>
          <w:b/>
          <w:bCs/>
          <w:sz w:val="28"/>
          <w:szCs w:val="28"/>
        </w:rPr>
      </w:pPr>
    </w:p>
    <w:p w:rsidR="00BF130C" w:rsidRDefault="00BF130C" w:rsidP="00BF130C">
      <w:pPr>
        <w:pStyle w:val="a3"/>
        <w:tabs>
          <w:tab w:val="left" w:pos="540"/>
        </w:tabs>
        <w:jc w:val="center"/>
        <w:rPr>
          <w:b/>
          <w:bCs/>
          <w:sz w:val="28"/>
          <w:szCs w:val="28"/>
        </w:rPr>
      </w:pPr>
      <w:r>
        <w:rPr>
          <w:b/>
          <w:bCs/>
          <w:sz w:val="28"/>
          <w:szCs w:val="28"/>
          <w:lang w:val="en-US"/>
        </w:rPr>
        <w:t>I</w:t>
      </w:r>
      <w:r w:rsidRPr="005E00A6">
        <w:rPr>
          <w:b/>
          <w:bCs/>
          <w:sz w:val="28"/>
          <w:szCs w:val="28"/>
        </w:rPr>
        <w:t xml:space="preserve">. </w:t>
      </w:r>
      <w:r>
        <w:rPr>
          <w:b/>
          <w:bCs/>
          <w:sz w:val="28"/>
          <w:szCs w:val="28"/>
        </w:rPr>
        <w:t>ОБЩИЕ ПОЛОЖЕНИЯ</w:t>
      </w:r>
    </w:p>
    <w:p w:rsidR="00BF130C" w:rsidRPr="00984D88" w:rsidRDefault="00BF130C" w:rsidP="00720FCB">
      <w:pPr>
        <w:pStyle w:val="a3"/>
        <w:widowControl/>
        <w:numPr>
          <w:ilvl w:val="1"/>
          <w:numId w:val="15"/>
        </w:numPr>
        <w:tabs>
          <w:tab w:val="left" w:pos="540"/>
          <w:tab w:val="left" w:pos="1134"/>
        </w:tabs>
        <w:suppressAutoHyphens/>
        <w:autoSpaceDE/>
        <w:autoSpaceDN/>
        <w:adjustRightInd/>
        <w:spacing w:after="0"/>
        <w:ind w:left="0" w:firstLine="567"/>
        <w:jc w:val="both"/>
        <w:rPr>
          <w:sz w:val="28"/>
          <w:szCs w:val="28"/>
        </w:rPr>
      </w:pPr>
      <w:r w:rsidRPr="00984D88">
        <w:rPr>
          <w:sz w:val="28"/>
          <w:szCs w:val="28"/>
        </w:rPr>
        <w:t xml:space="preserve"> Настоящие Правила внутреннего трудового распорядка (далее</w:t>
      </w:r>
      <w:r>
        <w:rPr>
          <w:sz w:val="28"/>
          <w:szCs w:val="28"/>
        </w:rPr>
        <w:t xml:space="preserve"> - </w:t>
      </w:r>
      <w:r w:rsidRPr="00984D88">
        <w:rPr>
          <w:sz w:val="28"/>
          <w:szCs w:val="28"/>
        </w:rPr>
        <w:t xml:space="preserve">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BF130C" w:rsidRPr="00984D88" w:rsidRDefault="00BF130C" w:rsidP="00720FCB">
      <w:pPr>
        <w:pStyle w:val="a3"/>
        <w:widowControl/>
        <w:numPr>
          <w:ilvl w:val="1"/>
          <w:numId w:val="15"/>
        </w:numPr>
        <w:tabs>
          <w:tab w:val="left" w:pos="540"/>
          <w:tab w:val="left" w:pos="1134"/>
        </w:tabs>
        <w:suppressAutoHyphens/>
        <w:autoSpaceDE/>
        <w:autoSpaceDN/>
        <w:adjustRightInd/>
        <w:spacing w:after="0"/>
        <w:ind w:left="0" w:firstLine="567"/>
        <w:jc w:val="both"/>
        <w:rPr>
          <w:sz w:val="28"/>
          <w:szCs w:val="28"/>
        </w:rPr>
      </w:pPr>
      <w:r w:rsidRPr="00984D88">
        <w:rPr>
          <w:sz w:val="28"/>
          <w:szCs w:val="28"/>
        </w:rPr>
        <w:t xml:space="preserve">Правила регулируют трудовой распорядок работников муниципального бюджетного </w:t>
      </w:r>
      <w:r w:rsidR="006678C6">
        <w:rPr>
          <w:sz w:val="28"/>
          <w:szCs w:val="28"/>
        </w:rPr>
        <w:t xml:space="preserve">дошкольного </w:t>
      </w:r>
      <w:r w:rsidRPr="00984D88">
        <w:rPr>
          <w:sz w:val="28"/>
          <w:szCs w:val="28"/>
        </w:rPr>
        <w:t>образовательного учреждения «</w:t>
      </w:r>
      <w:r w:rsidR="006678C6">
        <w:rPr>
          <w:sz w:val="28"/>
          <w:szCs w:val="28"/>
        </w:rPr>
        <w:t xml:space="preserve">Детский сад </w:t>
      </w:r>
      <w:proofErr w:type="spellStart"/>
      <w:r w:rsidR="00D6309A">
        <w:rPr>
          <w:sz w:val="28"/>
          <w:szCs w:val="28"/>
        </w:rPr>
        <w:t>общеразвивающего</w:t>
      </w:r>
      <w:proofErr w:type="spellEnd"/>
      <w:r w:rsidR="00D6309A">
        <w:rPr>
          <w:sz w:val="28"/>
          <w:szCs w:val="28"/>
        </w:rPr>
        <w:t xml:space="preserve"> вида </w:t>
      </w:r>
      <w:r w:rsidR="006678C6">
        <w:rPr>
          <w:sz w:val="28"/>
          <w:szCs w:val="28"/>
        </w:rPr>
        <w:t>№</w:t>
      </w:r>
      <w:r w:rsidR="00D6309A">
        <w:rPr>
          <w:sz w:val="28"/>
          <w:szCs w:val="28"/>
        </w:rPr>
        <w:t xml:space="preserve"> 36</w:t>
      </w:r>
      <w:r w:rsidR="006678C6">
        <w:rPr>
          <w:sz w:val="28"/>
          <w:szCs w:val="28"/>
        </w:rPr>
        <w:t xml:space="preserve"> «</w:t>
      </w:r>
      <w:r w:rsidR="00D6309A">
        <w:rPr>
          <w:sz w:val="28"/>
          <w:szCs w:val="28"/>
        </w:rPr>
        <w:t>Сосенка</w:t>
      </w:r>
      <w:r w:rsidR="006678C6">
        <w:rPr>
          <w:sz w:val="28"/>
          <w:szCs w:val="28"/>
        </w:rPr>
        <w:t xml:space="preserve">» </w:t>
      </w:r>
      <w:proofErr w:type="spellStart"/>
      <w:r w:rsidRPr="00984D88">
        <w:rPr>
          <w:sz w:val="28"/>
          <w:szCs w:val="28"/>
        </w:rPr>
        <w:t>Зеленодольского</w:t>
      </w:r>
      <w:proofErr w:type="spellEnd"/>
      <w:r w:rsidRPr="00984D88">
        <w:rPr>
          <w:sz w:val="28"/>
          <w:szCs w:val="28"/>
        </w:rPr>
        <w:t xml:space="preserve"> муниципального района Республики Татарстан»</w:t>
      </w:r>
    </w:p>
    <w:p w:rsidR="00BF130C" w:rsidRDefault="00BF130C" w:rsidP="00720FCB">
      <w:pPr>
        <w:pStyle w:val="a3"/>
        <w:widowControl/>
        <w:numPr>
          <w:ilvl w:val="1"/>
          <w:numId w:val="15"/>
        </w:numPr>
        <w:tabs>
          <w:tab w:val="left" w:pos="540"/>
          <w:tab w:val="left" w:pos="1134"/>
        </w:tabs>
        <w:suppressAutoHyphens/>
        <w:autoSpaceDE/>
        <w:autoSpaceDN/>
        <w:adjustRightInd/>
        <w:spacing w:after="0"/>
        <w:ind w:left="0" w:firstLine="567"/>
        <w:jc w:val="both"/>
        <w:rPr>
          <w:sz w:val="28"/>
          <w:szCs w:val="28"/>
        </w:rPr>
      </w:pPr>
      <w:r>
        <w:rPr>
          <w:sz w:val="28"/>
          <w:szCs w:val="28"/>
        </w:rPr>
        <w:t>Правила преследуют следующие цели:</w:t>
      </w:r>
    </w:p>
    <w:p w:rsidR="00BF130C" w:rsidRDefault="00BF130C" w:rsidP="00720FCB">
      <w:pPr>
        <w:pStyle w:val="a3"/>
        <w:widowControl/>
        <w:numPr>
          <w:ilvl w:val="0"/>
          <w:numId w:val="26"/>
        </w:numPr>
        <w:tabs>
          <w:tab w:val="left" w:pos="540"/>
          <w:tab w:val="left" w:pos="709"/>
        </w:tabs>
        <w:suppressAutoHyphens/>
        <w:autoSpaceDE/>
        <w:autoSpaceDN/>
        <w:adjustRightInd/>
        <w:spacing w:after="0"/>
        <w:ind w:left="0" w:firstLine="426"/>
        <w:jc w:val="both"/>
        <w:rPr>
          <w:sz w:val="28"/>
          <w:szCs w:val="28"/>
        </w:rPr>
      </w:pPr>
      <w:r>
        <w:rPr>
          <w:sz w:val="28"/>
          <w:szCs w:val="28"/>
        </w:rPr>
        <w:t>обеспечение необходимых организационных условий для нормального высокопроизводительного труда на научной основе;</w:t>
      </w:r>
    </w:p>
    <w:p w:rsidR="00BF130C" w:rsidRDefault="00BF130C" w:rsidP="00720FCB">
      <w:pPr>
        <w:pStyle w:val="a3"/>
        <w:widowControl/>
        <w:numPr>
          <w:ilvl w:val="0"/>
          <w:numId w:val="26"/>
        </w:numPr>
        <w:tabs>
          <w:tab w:val="left" w:pos="540"/>
          <w:tab w:val="left" w:pos="709"/>
        </w:tabs>
        <w:suppressAutoHyphens/>
        <w:autoSpaceDE/>
        <w:autoSpaceDN/>
        <w:adjustRightInd/>
        <w:spacing w:after="0"/>
        <w:ind w:left="0" w:firstLine="426"/>
        <w:jc w:val="both"/>
        <w:rPr>
          <w:sz w:val="28"/>
          <w:szCs w:val="28"/>
        </w:rPr>
      </w:pPr>
      <w:r>
        <w:rPr>
          <w:sz w:val="28"/>
          <w:szCs w:val="28"/>
        </w:rPr>
        <w:t>рациональное использование рабочего времени;</w:t>
      </w:r>
    </w:p>
    <w:p w:rsidR="00BF130C" w:rsidRDefault="00BF130C" w:rsidP="00720FCB">
      <w:pPr>
        <w:pStyle w:val="a3"/>
        <w:widowControl/>
        <w:numPr>
          <w:ilvl w:val="0"/>
          <w:numId w:val="26"/>
        </w:numPr>
        <w:tabs>
          <w:tab w:val="left" w:pos="540"/>
          <w:tab w:val="left" w:pos="709"/>
        </w:tabs>
        <w:suppressAutoHyphens/>
        <w:autoSpaceDE/>
        <w:autoSpaceDN/>
        <w:adjustRightInd/>
        <w:spacing w:after="0"/>
        <w:ind w:left="0" w:firstLine="426"/>
        <w:jc w:val="both"/>
        <w:rPr>
          <w:sz w:val="28"/>
          <w:szCs w:val="28"/>
        </w:rPr>
      </w:pPr>
      <w:r>
        <w:rPr>
          <w:sz w:val="28"/>
          <w:szCs w:val="28"/>
        </w:rPr>
        <w:t>укрепление трудовой дисциплины;</w:t>
      </w:r>
    </w:p>
    <w:p w:rsidR="00BF130C" w:rsidRDefault="00BF130C" w:rsidP="00720FCB">
      <w:pPr>
        <w:pStyle w:val="a3"/>
        <w:widowControl/>
        <w:numPr>
          <w:ilvl w:val="0"/>
          <w:numId w:val="26"/>
        </w:numPr>
        <w:tabs>
          <w:tab w:val="left" w:pos="540"/>
          <w:tab w:val="left" w:pos="709"/>
        </w:tabs>
        <w:suppressAutoHyphens/>
        <w:autoSpaceDE/>
        <w:autoSpaceDN/>
        <w:adjustRightInd/>
        <w:spacing w:after="0"/>
        <w:ind w:left="0" w:firstLine="426"/>
        <w:jc w:val="both"/>
        <w:rPr>
          <w:sz w:val="28"/>
          <w:szCs w:val="28"/>
        </w:rPr>
      </w:pPr>
      <w:r>
        <w:rPr>
          <w:sz w:val="28"/>
          <w:szCs w:val="28"/>
        </w:rPr>
        <w:t>воспитание у работников сознательного творческого отношения к своей работе.</w:t>
      </w:r>
    </w:p>
    <w:p w:rsidR="00BF130C" w:rsidRDefault="00BF130C" w:rsidP="00720FCB">
      <w:pPr>
        <w:pStyle w:val="a3"/>
        <w:widowControl/>
        <w:numPr>
          <w:ilvl w:val="1"/>
          <w:numId w:val="15"/>
        </w:numPr>
        <w:tabs>
          <w:tab w:val="left" w:pos="540"/>
          <w:tab w:val="left" w:pos="1134"/>
        </w:tabs>
        <w:suppressAutoHyphens/>
        <w:autoSpaceDE/>
        <w:autoSpaceDN/>
        <w:adjustRightInd/>
        <w:spacing w:after="0"/>
        <w:ind w:left="0" w:firstLine="567"/>
        <w:jc w:val="both"/>
        <w:rPr>
          <w:sz w:val="28"/>
          <w:szCs w:val="28"/>
        </w:rPr>
      </w:pPr>
      <w:r>
        <w:rPr>
          <w:sz w:val="28"/>
          <w:szCs w:val="28"/>
        </w:rPr>
        <w:t>Вопросы, связанные с принятием Правил, решаются администрацией учреждения с учетом мнения профсоюзного комитета, как представительного органа работников.</w:t>
      </w:r>
    </w:p>
    <w:p w:rsidR="00BF130C" w:rsidRDefault="00BF130C" w:rsidP="00720FCB">
      <w:pPr>
        <w:pStyle w:val="a3"/>
        <w:widowControl/>
        <w:numPr>
          <w:ilvl w:val="1"/>
          <w:numId w:val="15"/>
        </w:numPr>
        <w:tabs>
          <w:tab w:val="left" w:pos="540"/>
          <w:tab w:val="left" w:pos="1134"/>
        </w:tabs>
        <w:suppressAutoHyphens/>
        <w:autoSpaceDE/>
        <w:autoSpaceDN/>
        <w:adjustRightInd/>
        <w:spacing w:after="0"/>
        <w:ind w:left="0" w:firstLine="567"/>
        <w:jc w:val="both"/>
        <w:rPr>
          <w:sz w:val="28"/>
          <w:szCs w:val="28"/>
        </w:rPr>
      </w:pPr>
      <w:r>
        <w:rPr>
          <w:sz w:val="28"/>
          <w:szCs w:val="28"/>
        </w:rPr>
        <w:t xml:space="preserve"> Правила утверждаются работодателем с учетом мнения представительного органа работников организации в порядке, установленном ст. 372 ТК РФ.</w:t>
      </w:r>
    </w:p>
    <w:p w:rsidR="00BF130C" w:rsidRDefault="00BF130C" w:rsidP="00720FCB">
      <w:pPr>
        <w:pStyle w:val="a3"/>
        <w:widowControl/>
        <w:numPr>
          <w:ilvl w:val="1"/>
          <w:numId w:val="15"/>
        </w:numPr>
        <w:tabs>
          <w:tab w:val="left" w:pos="540"/>
          <w:tab w:val="left" w:pos="1134"/>
        </w:tabs>
        <w:suppressAutoHyphens/>
        <w:autoSpaceDE/>
        <w:autoSpaceDN/>
        <w:adjustRightInd/>
        <w:spacing w:after="0"/>
        <w:ind w:left="0" w:firstLine="567"/>
        <w:jc w:val="both"/>
        <w:rPr>
          <w:sz w:val="28"/>
          <w:szCs w:val="28"/>
        </w:rPr>
      </w:pPr>
      <w:r>
        <w:rPr>
          <w:sz w:val="28"/>
          <w:szCs w:val="28"/>
        </w:rPr>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BF130C" w:rsidRDefault="00BF130C" w:rsidP="00720FCB">
      <w:pPr>
        <w:pStyle w:val="a3"/>
        <w:widowControl/>
        <w:numPr>
          <w:ilvl w:val="1"/>
          <w:numId w:val="15"/>
        </w:numPr>
        <w:tabs>
          <w:tab w:val="left" w:pos="540"/>
          <w:tab w:val="left" w:pos="1134"/>
        </w:tabs>
        <w:suppressAutoHyphens/>
        <w:autoSpaceDE/>
        <w:autoSpaceDN/>
        <w:adjustRightInd/>
        <w:spacing w:after="0"/>
        <w:ind w:left="0" w:firstLine="567"/>
        <w:jc w:val="both"/>
        <w:rPr>
          <w:sz w:val="28"/>
          <w:szCs w:val="28"/>
        </w:rPr>
      </w:pPr>
      <w:r>
        <w:rPr>
          <w:sz w:val="28"/>
          <w:szCs w:val="28"/>
        </w:rPr>
        <w:lastRenderedPageBreak/>
        <w:t xml:space="preserve"> Каждый работник должен быть ознакомлен с Правилами внутреннего трудового распорядка под роспись.</w:t>
      </w:r>
    </w:p>
    <w:p w:rsidR="00BF130C" w:rsidRDefault="00BF130C" w:rsidP="00720FCB">
      <w:pPr>
        <w:pStyle w:val="a3"/>
        <w:widowControl/>
        <w:numPr>
          <w:ilvl w:val="1"/>
          <w:numId w:val="15"/>
        </w:numPr>
        <w:tabs>
          <w:tab w:val="left" w:pos="540"/>
          <w:tab w:val="left" w:pos="1134"/>
        </w:tabs>
        <w:suppressAutoHyphens/>
        <w:autoSpaceDE/>
        <w:autoSpaceDN/>
        <w:adjustRightInd/>
        <w:spacing w:after="0"/>
        <w:ind w:left="0" w:firstLine="567"/>
        <w:jc w:val="both"/>
        <w:rPr>
          <w:sz w:val="28"/>
          <w:szCs w:val="28"/>
        </w:rPr>
      </w:pPr>
      <w:r>
        <w:rPr>
          <w:sz w:val="28"/>
          <w:szCs w:val="28"/>
        </w:rPr>
        <w:t xml:space="preserve"> Правила вывешиваются для ознакомления работников на стенде учреждения.</w:t>
      </w:r>
    </w:p>
    <w:p w:rsidR="00BF130C" w:rsidRPr="00BF130C" w:rsidRDefault="00BF130C" w:rsidP="00BF130C">
      <w:pPr>
        <w:pStyle w:val="a3"/>
        <w:widowControl/>
        <w:tabs>
          <w:tab w:val="left" w:pos="540"/>
          <w:tab w:val="left" w:pos="1134"/>
        </w:tabs>
        <w:autoSpaceDE/>
        <w:spacing w:after="0"/>
        <w:rPr>
          <w:sz w:val="28"/>
          <w:szCs w:val="28"/>
        </w:rPr>
      </w:pPr>
    </w:p>
    <w:p w:rsidR="00BF130C" w:rsidRDefault="00BF130C" w:rsidP="00BF130C">
      <w:pPr>
        <w:pStyle w:val="a3"/>
        <w:widowControl/>
        <w:tabs>
          <w:tab w:val="left" w:pos="0"/>
          <w:tab w:val="left" w:pos="851"/>
        </w:tabs>
        <w:suppressAutoHyphens/>
        <w:autoSpaceDE/>
        <w:autoSpaceDN/>
        <w:adjustRightInd/>
        <w:spacing w:after="0"/>
        <w:ind w:left="0"/>
        <w:jc w:val="center"/>
        <w:rPr>
          <w:b/>
          <w:bCs/>
          <w:sz w:val="28"/>
          <w:szCs w:val="28"/>
        </w:rPr>
      </w:pPr>
      <w:r>
        <w:rPr>
          <w:b/>
          <w:bCs/>
          <w:sz w:val="28"/>
          <w:szCs w:val="28"/>
          <w:lang w:val="en-US"/>
        </w:rPr>
        <w:t>II</w:t>
      </w:r>
      <w:r w:rsidRPr="0018308D">
        <w:rPr>
          <w:b/>
          <w:bCs/>
          <w:sz w:val="28"/>
          <w:szCs w:val="28"/>
        </w:rPr>
        <w:t xml:space="preserve">. </w:t>
      </w:r>
      <w:r>
        <w:rPr>
          <w:b/>
          <w:bCs/>
          <w:sz w:val="28"/>
          <w:szCs w:val="28"/>
        </w:rPr>
        <w:t>ПОРЯДОК ПРИЕМА И УВОЛЬНЕНИЯ РАБОТНИКОВ.</w:t>
      </w:r>
    </w:p>
    <w:p w:rsidR="00BF130C" w:rsidRDefault="00BF130C" w:rsidP="00720FCB">
      <w:pPr>
        <w:pStyle w:val="a3"/>
        <w:widowControl/>
        <w:numPr>
          <w:ilvl w:val="1"/>
          <w:numId w:val="34"/>
        </w:numPr>
        <w:tabs>
          <w:tab w:val="left" w:pos="540"/>
          <w:tab w:val="left" w:pos="1276"/>
        </w:tabs>
        <w:suppressAutoHyphens/>
        <w:autoSpaceDE/>
        <w:autoSpaceDN/>
        <w:adjustRightInd/>
        <w:spacing w:after="0"/>
        <w:jc w:val="both"/>
        <w:rPr>
          <w:b/>
          <w:bCs/>
          <w:iCs/>
          <w:sz w:val="28"/>
          <w:szCs w:val="28"/>
        </w:rPr>
      </w:pPr>
      <w:r>
        <w:rPr>
          <w:b/>
          <w:bCs/>
          <w:iCs/>
          <w:sz w:val="28"/>
          <w:szCs w:val="28"/>
        </w:rPr>
        <w:t>Порядок приема на работу.</w:t>
      </w:r>
    </w:p>
    <w:p w:rsidR="00BF130C" w:rsidRDefault="00BF130C" w:rsidP="00720FCB">
      <w:pPr>
        <w:pStyle w:val="a3"/>
        <w:widowControl/>
        <w:numPr>
          <w:ilvl w:val="2"/>
          <w:numId w:val="34"/>
        </w:numPr>
        <w:tabs>
          <w:tab w:val="left" w:pos="540"/>
          <w:tab w:val="left" w:pos="1276"/>
        </w:tabs>
        <w:suppressAutoHyphens/>
        <w:autoSpaceDE/>
        <w:autoSpaceDN/>
        <w:adjustRightInd/>
        <w:spacing w:after="0"/>
        <w:ind w:left="0" w:firstLine="567"/>
        <w:jc w:val="both"/>
        <w:rPr>
          <w:sz w:val="28"/>
          <w:szCs w:val="28"/>
        </w:rPr>
      </w:pPr>
      <w:r>
        <w:rPr>
          <w:sz w:val="28"/>
          <w:szCs w:val="28"/>
        </w:rPr>
        <w:t xml:space="preserve"> Работники реализуют свое право на труд путем заключения трудового договора о работе в организации.</w:t>
      </w:r>
    </w:p>
    <w:p w:rsidR="00BF130C" w:rsidRDefault="00BF130C" w:rsidP="00720FCB">
      <w:pPr>
        <w:pStyle w:val="a3"/>
        <w:widowControl/>
        <w:numPr>
          <w:ilvl w:val="2"/>
          <w:numId w:val="34"/>
        </w:numPr>
        <w:tabs>
          <w:tab w:val="left" w:pos="540"/>
          <w:tab w:val="left" w:pos="1276"/>
          <w:tab w:val="left" w:pos="1470"/>
        </w:tabs>
        <w:suppressAutoHyphens/>
        <w:autoSpaceDE/>
        <w:autoSpaceDN/>
        <w:adjustRightInd/>
        <w:spacing w:after="0"/>
        <w:ind w:left="0" w:firstLine="567"/>
        <w:jc w:val="both"/>
        <w:rPr>
          <w:sz w:val="28"/>
          <w:szCs w:val="28"/>
        </w:rPr>
      </w:pPr>
      <w:r>
        <w:rPr>
          <w:sz w:val="28"/>
          <w:szCs w:val="28"/>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школе, другой – у работника.</w:t>
      </w:r>
    </w:p>
    <w:p w:rsidR="00BF130C" w:rsidRDefault="00BF130C" w:rsidP="00720FCB">
      <w:pPr>
        <w:pStyle w:val="a3"/>
        <w:widowControl/>
        <w:numPr>
          <w:ilvl w:val="2"/>
          <w:numId w:val="34"/>
        </w:numPr>
        <w:tabs>
          <w:tab w:val="left" w:pos="540"/>
          <w:tab w:val="left" w:pos="1276"/>
        </w:tabs>
        <w:suppressAutoHyphens/>
        <w:autoSpaceDE/>
        <w:autoSpaceDN/>
        <w:adjustRightInd/>
        <w:spacing w:after="0"/>
        <w:ind w:left="0" w:firstLine="567"/>
        <w:jc w:val="both"/>
        <w:rPr>
          <w:sz w:val="28"/>
          <w:szCs w:val="28"/>
        </w:rPr>
      </w:pPr>
      <w:r>
        <w:rPr>
          <w:sz w:val="28"/>
          <w:szCs w:val="28"/>
        </w:rPr>
        <w:t xml:space="preserve"> Согласно ст. 331 ТК РФ,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BF130C" w:rsidRDefault="00BF130C" w:rsidP="00BF130C">
      <w:pPr>
        <w:pStyle w:val="af3"/>
        <w:tabs>
          <w:tab w:val="left" w:pos="1276"/>
        </w:tabs>
        <w:rPr>
          <w:color w:val="auto"/>
          <w:sz w:val="28"/>
          <w:szCs w:val="28"/>
        </w:rPr>
      </w:pPr>
      <w:r>
        <w:rPr>
          <w:color w:val="auto"/>
          <w:sz w:val="28"/>
          <w:szCs w:val="28"/>
        </w:rPr>
        <w:t>К педагогической деятельности не допускаются лица:</w:t>
      </w:r>
    </w:p>
    <w:p w:rsidR="00BF130C" w:rsidRDefault="00BF130C" w:rsidP="00720FCB">
      <w:pPr>
        <w:pStyle w:val="af3"/>
        <w:numPr>
          <w:ilvl w:val="0"/>
          <w:numId w:val="27"/>
        </w:numPr>
        <w:ind w:left="0" w:firstLine="426"/>
        <w:rPr>
          <w:color w:val="auto"/>
          <w:sz w:val="28"/>
          <w:szCs w:val="28"/>
        </w:rPr>
      </w:pPr>
      <w:r>
        <w:rPr>
          <w:color w:val="auto"/>
          <w:sz w:val="28"/>
          <w:szCs w:val="28"/>
        </w:rPr>
        <w:t>лишенные права заниматься педагогической деятельностью в соответствии с вступившим в законную силу приговором суда;</w:t>
      </w:r>
    </w:p>
    <w:p w:rsidR="00BF130C" w:rsidRDefault="00BF130C" w:rsidP="00720FCB">
      <w:pPr>
        <w:pStyle w:val="af3"/>
        <w:numPr>
          <w:ilvl w:val="0"/>
          <w:numId w:val="27"/>
        </w:numPr>
        <w:ind w:left="0" w:firstLine="426"/>
        <w:rPr>
          <w:color w:val="auto"/>
          <w:sz w:val="28"/>
          <w:szCs w:val="28"/>
        </w:rPr>
      </w:pPr>
      <w:proofErr w:type="gramStart"/>
      <w:r>
        <w:rPr>
          <w:color w:val="auto"/>
          <w:sz w:val="28"/>
          <w:szCs w:val="28"/>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w:t>
      </w:r>
      <w:proofErr w:type="gramEnd"/>
      <w:r>
        <w:rPr>
          <w:color w:val="auto"/>
          <w:sz w:val="28"/>
          <w:szCs w:val="28"/>
        </w:rPr>
        <w:t xml:space="preserve"> общественной безопасности;</w:t>
      </w:r>
    </w:p>
    <w:p w:rsidR="00BF130C" w:rsidRDefault="00BF130C" w:rsidP="00720FCB">
      <w:pPr>
        <w:pStyle w:val="af3"/>
        <w:numPr>
          <w:ilvl w:val="0"/>
          <w:numId w:val="27"/>
        </w:numPr>
        <w:ind w:left="0" w:firstLine="426"/>
        <w:rPr>
          <w:color w:val="auto"/>
          <w:sz w:val="28"/>
          <w:szCs w:val="28"/>
        </w:rPr>
      </w:pPr>
      <w:proofErr w:type="gramStart"/>
      <w:r>
        <w:rPr>
          <w:color w:val="auto"/>
          <w:sz w:val="28"/>
          <w:szCs w:val="28"/>
        </w:rPr>
        <w:t>имеющие неснятую или непогашенную судимость за умышленные тяжкие и особо тяжкие преступления;</w:t>
      </w:r>
      <w:proofErr w:type="gramEnd"/>
    </w:p>
    <w:p w:rsidR="00BF130C" w:rsidRDefault="00BF130C" w:rsidP="00720FCB">
      <w:pPr>
        <w:pStyle w:val="af3"/>
        <w:numPr>
          <w:ilvl w:val="0"/>
          <w:numId w:val="27"/>
        </w:numPr>
        <w:ind w:left="0" w:firstLine="426"/>
        <w:rPr>
          <w:color w:val="auto"/>
          <w:sz w:val="28"/>
          <w:szCs w:val="28"/>
        </w:rPr>
      </w:pPr>
      <w:proofErr w:type="gramStart"/>
      <w:r>
        <w:rPr>
          <w:color w:val="auto"/>
          <w:sz w:val="28"/>
          <w:szCs w:val="28"/>
        </w:rPr>
        <w:t>признанные</w:t>
      </w:r>
      <w:proofErr w:type="gramEnd"/>
      <w:r>
        <w:rPr>
          <w:color w:val="auto"/>
          <w:sz w:val="28"/>
          <w:szCs w:val="28"/>
        </w:rPr>
        <w:t xml:space="preserve"> недееспособными в установленном федеральным законом порядке;</w:t>
      </w:r>
    </w:p>
    <w:p w:rsidR="00BF130C" w:rsidRDefault="00BF130C" w:rsidP="00720FCB">
      <w:pPr>
        <w:pStyle w:val="a3"/>
        <w:widowControl/>
        <w:numPr>
          <w:ilvl w:val="0"/>
          <w:numId w:val="27"/>
        </w:numPr>
        <w:tabs>
          <w:tab w:val="left" w:pos="540"/>
          <w:tab w:val="left" w:pos="750"/>
        </w:tabs>
        <w:suppressAutoHyphens/>
        <w:autoSpaceDE/>
        <w:autoSpaceDN/>
        <w:adjustRightInd/>
        <w:spacing w:after="0"/>
        <w:ind w:left="0" w:firstLine="426"/>
        <w:jc w:val="both"/>
        <w:rPr>
          <w:sz w:val="28"/>
          <w:szCs w:val="28"/>
        </w:rPr>
      </w:pPr>
      <w:r>
        <w:rPr>
          <w:sz w:val="28"/>
          <w:szCs w:val="28"/>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F130C" w:rsidRDefault="00BF130C" w:rsidP="00BF130C">
      <w:pPr>
        <w:pStyle w:val="a3"/>
        <w:widowControl/>
        <w:tabs>
          <w:tab w:val="left" w:pos="540"/>
          <w:tab w:val="left" w:pos="750"/>
        </w:tabs>
        <w:autoSpaceDE/>
        <w:spacing w:after="0"/>
        <w:ind w:left="30" w:firstLine="537"/>
        <w:jc w:val="both"/>
        <w:rPr>
          <w:sz w:val="28"/>
          <w:szCs w:val="28"/>
        </w:rPr>
      </w:pPr>
      <w:r>
        <w:rPr>
          <w:sz w:val="28"/>
          <w:szCs w:val="28"/>
        </w:rPr>
        <w:t xml:space="preserve">2.1.4. </w:t>
      </w:r>
      <w:proofErr w:type="gramStart"/>
      <w:r>
        <w:rPr>
          <w:sz w:val="28"/>
          <w:szCs w:val="28"/>
        </w:rPr>
        <w:t xml:space="preserve">К трудовой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w:t>
      </w:r>
      <w:r>
        <w:rPr>
          <w:sz w:val="28"/>
          <w:szCs w:val="28"/>
        </w:rPr>
        <w:lastRenderedPageBreak/>
        <w:t>против жизни и</w:t>
      </w:r>
      <w:proofErr w:type="gramEnd"/>
      <w:r>
        <w:rPr>
          <w:sz w:val="28"/>
          <w:szCs w:val="28"/>
        </w:rPr>
        <w:t xml:space="preserve">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 (ст. 351.1 ТК РФ).</w:t>
      </w:r>
    </w:p>
    <w:p w:rsidR="00BF130C" w:rsidRDefault="00BF130C" w:rsidP="00BF130C">
      <w:pPr>
        <w:pStyle w:val="a3"/>
        <w:widowControl/>
        <w:tabs>
          <w:tab w:val="left" w:pos="540"/>
          <w:tab w:val="left" w:pos="1260"/>
        </w:tabs>
        <w:autoSpaceDE/>
        <w:spacing w:after="0"/>
        <w:ind w:left="0" w:firstLine="567"/>
        <w:jc w:val="both"/>
        <w:rPr>
          <w:sz w:val="28"/>
          <w:szCs w:val="28"/>
        </w:rPr>
      </w:pPr>
      <w:r>
        <w:rPr>
          <w:sz w:val="28"/>
          <w:szCs w:val="28"/>
        </w:rPr>
        <w:t>2.1.5. При приеме на работу работник обязан предъявить администрации:</w:t>
      </w:r>
    </w:p>
    <w:p w:rsidR="00BF130C" w:rsidRDefault="00BF130C" w:rsidP="00720FCB">
      <w:pPr>
        <w:pStyle w:val="af3"/>
        <w:numPr>
          <w:ilvl w:val="0"/>
          <w:numId w:val="28"/>
        </w:numPr>
        <w:tabs>
          <w:tab w:val="left" w:pos="709"/>
        </w:tabs>
        <w:ind w:left="0" w:firstLine="426"/>
        <w:rPr>
          <w:color w:val="auto"/>
          <w:sz w:val="28"/>
          <w:szCs w:val="28"/>
        </w:rPr>
      </w:pPr>
      <w:r>
        <w:rPr>
          <w:color w:val="auto"/>
          <w:sz w:val="28"/>
          <w:szCs w:val="28"/>
        </w:rPr>
        <w:t>паспорт или иной документ, удостоверяющий личность;</w:t>
      </w:r>
    </w:p>
    <w:p w:rsidR="00BF130C" w:rsidRDefault="00BF130C" w:rsidP="00720FCB">
      <w:pPr>
        <w:pStyle w:val="af3"/>
        <w:numPr>
          <w:ilvl w:val="0"/>
          <w:numId w:val="28"/>
        </w:numPr>
        <w:tabs>
          <w:tab w:val="left" w:pos="709"/>
        </w:tabs>
        <w:ind w:left="0" w:firstLine="426"/>
        <w:rPr>
          <w:color w:val="auto"/>
          <w:sz w:val="28"/>
          <w:szCs w:val="28"/>
        </w:rPr>
      </w:pPr>
      <w:r>
        <w:rPr>
          <w:color w:val="auto"/>
          <w:sz w:val="28"/>
          <w:szCs w:val="28"/>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BF130C" w:rsidRDefault="00BF130C" w:rsidP="00720FCB">
      <w:pPr>
        <w:pStyle w:val="af3"/>
        <w:numPr>
          <w:ilvl w:val="0"/>
          <w:numId w:val="28"/>
        </w:numPr>
        <w:tabs>
          <w:tab w:val="left" w:pos="709"/>
        </w:tabs>
        <w:ind w:left="0" w:firstLine="426"/>
        <w:rPr>
          <w:color w:val="auto"/>
          <w:sz w:val="28"/>
          <w:szCs w:val="28"/>
        </w:rPr>
      </w:pPr>
      <w:r>
        <w:rPr>
          <w:color w:val="auto"/>
          <w:sz w:val="28"/>
          <w:szCs w:val="28"/>
        </w:rPr>
        <w:t>страховое свидетельство государственного пенсионного страхования;</w:t>
      </w:r>
    </w:p>
    <w:p w:rsidR="00BF130C" w:rsidRDefault="00BF130C" w:rsidP="00720FCB">
      <w:pPr>
        <w:pStyle w:val="af3"/>
        <w:numPr>
          <w:ilvl w:val="0"/>
          <w:numId w:val="28"/>
        </w:numPr>
        <w:tabs>
          <w:tab w:val="left" w:pos="709"/>
        </w:tabs>
        <w:ind w:left="0" w:firstLine="426"/>
        <w:rPr>
          <w:color w:val="auto"/>
          <w:sz w:val="28"/>
          <w:szCs w:val="28"/>
        </w:rPr>
      </w:pPr>
      <w:r>
        <w:rPr>
          <w:color w:val="auto"/>
          <w:sz w:val="28"/>
          <w:szCs w:val="28"/>
        </w:rPr>
        <w:t>документы воинского учета - для военнообязанных и лиц, подлежащих призыву на военную службу;</w:t>
      </w:r>
    </w:p>
    <w:p w:rsidR="00BF130C" w:rsidRDefault="00BF130C" w:rsidP="00720FCB">
      <w:pPr>
        <w:pStyle w:val="af3"/>
        <w:numPr>
          <w:ilvl w:val="0"/>
          <w:numId w:val="28"/>
        </w:numPr>
        <w:tabs>
          <w:tab w:val="left" w:pos="709"/>
        </w:tabs>
        <w:ind w:left="0" w:firstLine="426"/>
        <w:rPr>
          <w:color w:val="auto"/>
          <w:sz w:val="28"/>
          <w:szCs w:val="28"/>
        </w:rPr>
      </w:pPr>
      <w:r>
        <w:rPr>
          <w:color w:val="auto"/>
          <w:sz w:val="28"/>
          <w:szCs w:val="28"/>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BF130C" w:rsidRDefault="00BF130C" w:rsidP="00720FCB">
      <w:pPr>
        <w:pStyle w:val="af3"/>
        <w:widowControl/>
        <w:numPr>
          <w:ilvl w:val="0"/>
          <w:numId w:val="28"/>
        </w:numPr>
        <w:tabs>
          <w:tab w:val="left" w:pos="540"/>
          <w:tab w:val="left" w:pos="709"/>
          <w:tab w:val="left" w:pos="1620"/>
        </w:tabs>
        <w:autoSpaceDE/>
        <w:ind w:left="0" w:firstLine="426"/>
        <w:rPr>
          <w:color w:val="auto"/>
          <w:sz w:val="28"/>
          <w:szCs w:val="28"/>
        </w:rPr>
      </w:pPr>
      <w:proofErr w:type="gramStart"/>
      <w:r>
        <w:rPr>
          <w:color w:val="auto"/>
          <w:sz w:val="28"/>
          <w:szCs w:val="28"/>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w:t>
      </w:r>
      <w:proofErr w:type="gramEnd"/>
      <w:r>
        <w:rPr>
          <w:color w:val="auto"/>
          <w:sz w:val="28"/>
          <w:szCs w:val="28"/>
        </w:rPr>
        <w:t xml:space="preserve"> РФ, иным федеральным законом не допускаются лица, имеющие или имевшие судимость, подвергающиеся или подвергавшиеся уголовному преследованию.</w:t>
      </w:r>
    </w:p>
    <w:p w:rsidR="00BF130C" w:rsidRDefault="00BF130C" w:rsidP="00BF130C">
      <w:pPr>
        <w:pStyle w:val="a3"/>
        <w:widowControl/>
        <w:tabs>
          <w:tab w:val="left" w:pos="540"/>
          <w:tab w:val="left" w:pos="1276"/>
        </w:tabs>
        <w:autoSpaceDE/>
        <w:spacing w:after="0"/>
        <w:ind w:left="0" w:firstLine="567"/>
        <w:jc w:val="both"/>
        <w:rPr>
          <w:sz w:val="28"/>
          <w:szCs w:val="28"/>
        </w:rPr>
      </w:pPr>
      <w:r>
        <w:rPr>
          <w:sz w:val="28"/>
          <w:szCs w:val="28"/>
        </w:rPr>
        <w:t>2.1.6. Прием на работу без предъявления указанных документов не допускается.</w:t>
      </w:r>
    </w:p>
    <w:p w:rsidR="00BF130C" w:rsidRDefault="00BF130C" w:rsidP="00BF130C">
      <w:pPr>
        <w:pStyle w:val="a3"/>
        <w:widowControl/>
        <w:tabs>
          <w:tab w:val="left" w:pos="540"/>
          <w:tab w:val="left" w:pos="1276"/>
        </w:tabs>
        <w:autoSpaceDE/>
        <w:spacing w:after="0"/>
        <w:ind w:left="0" w:firstLine="567"/>
        <w:jc w:val="both"/>
        <w:rPr>
          <w:sz w:val="28"/>
          <w:szCs w:val="28"/>
        </w:rPr>
      </w:pPr>
      <w:r>
        <w:rPr>
          <w:sz w:val="28"/>
          <w:szCs w:val="28"/>
        </w:rPr>
        <w:t>2.1.7. 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BF130C" w:rsidRDefault="00BF130C" w:rsidP="00BF130C">
      <w:pPr>
        <w:pStyle w:val="a3"/>
        <w:widowControl/>
        <w:tabs>
          <w:tab w:val="left" w:pos="540"/>
          <w:tab w:val="left" w:pos="1276"/>
        </w:tabs>
        <w:autoSpaceDE/>
        <w:spacing w:after="0"/>
        <w:ind w:left="0" w:firstLine="567"/>
        <w:jc w:val="both"/>
        <w:rPr>
          <w:sz w:val="28"/>
          <w:szCs w:val="28"/>
        </w:rPr>
      </w:pPr>
      <w:r>
        <w:rPr>
          <w:sz w:val="28"/>
          <w:szCs w:val="28"/>
        </w:rPr>
        <w:t>2.1.8.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BF130C" w:rsidRDefault="00BF130C" w:rsidP="00BF130C">
      <w:pPr>
        <w:pStyle w:val="a3"/>
        <w:widowControl/>
        <w:tabs>
          <w:tab w:val="left" w:pos="540"/>
          <w:tab w:val="left" w:pos="1276"/>
        </w:tabs>
        <w:autoSpaceDE/>
        <w:spacing w:after="0"/>
        <w:ind w:left="0" w:firstLine="567"/>
        <w:jc w:val="both"/>
        <w:rPr>
          <w:sz w:val="28"/>
          <w:szCs w:val="28"/>
        </w:rPr>
      </w:pPr>
      <w:r>
        <w:rPr>
          <w:sz w:val="28"/>
          <w:szCs w:val="28"/>
        </w:rPr>
        <w:t>2.1.9. Работники имеют право работать на условиях внутреннего и внешнего совместительства в порядке, предусмотренном действующим законодательством.</w:t>
      </w:r>
    </w:p>
    <w:p w:rsidR="00BF130C" w:rsidRDefault="00BF130C" w:rsidP="00BF130C">
      <w:pPr>
        <w:pStyle w:val="a3"/>
        <w:widowControl/>
        <w:tabs>
          <w:tab w:val="left" w:pos="540"/>
          <w:tab w:val="left" w:pos="1276"/>
        </w:tabs>
        <w:autoSpaceDE/>
        <w:spacing w:after="0"/>
        <w:ind w:left="0" w:firstLine="567"/>
        <w:jc w:val="both"/>
        <w:rPr>
          <w:sz w:val="28"/>
          <w:szCs w:val="28"/>
        </w:rPr>
      </w:pPr>
      <w:r>
        <w:rPr>
          <w:sz w:val="28"/>
          <w:szCs w:val="28"/>
        </w:rPr>
        <w:t xml:space="preserve">2.1.10. Прием на работу оформляется приказом руководителя данной школы,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w:t>
      </w:r>
      <w:r>
        <w:rPr>
          <w:sz w:val="28"/>
          <w:szCs w:val="28"/>
        </w:rPr>
        <w:lastRenderedPageBreak/>
        <w:t>начала работы. По требованию работника руководитель обязан выдать работнику надлежаще заверенную копию указанного приказа.</w:t>
      </w:r>
    </w:p>
    <w:p w:rsidR="00BF130C" w:rsidRDefault="00BF130C" w:rsidP="00BF130C">
      <w:pPr>
        <w:pStyle w:val="a3"/>
        <w:widowControl/>
        <w:tabs>
          <w:tab w:val="left" w:pos="540"/>
          <w:tab w:val="left" w:pos="709"/>
          <w:tab w:val="left" w:pos="851"/>
          <w:tab w:val="left" w:pos="1276"/>
          <w:tab w:val="left" w:pos="1560"/>
        </w:tabs>
        <w:autoSpaceDE/>
        <w:spacing w:after="0"/>
        <w:ind w:left="0" w:firstLine="567"/>
        <w:jc w:val="both"/>
        <w:rPr>
          <w:sz w:val="28"/>
          <w:szCs w:val="28"/>
        </w:rPr>
      </w:pPr>
      <w:r>
        <w:rPr>
          <w:sz w:val="28"/>
          <w:szCs w:val="28"/>
        </w:rPr>
        <w:t>2.1.1. В приказе должны быть указаны:</w:t>
      </w:r>
    </w:p>
    <w:p w:rsidR="00BF130C" w:rsidRDefault="00BF130C" w:rsidP="00720FCB">
      <w:pPr>
        <w:pStyle w:val="a3"/>
        <w:widowControl/>
        <w:numPr>
          <w:ilvl w:val="0"/>
          <w:numId w:val="29"/>
        </w:numPr>
        <w:tabs>
          <w:tab w:val="left" w:pos="540"/>
          <w:tab w:val="left" w:pos="851"/>
        </w:tabs>
        <w:suppressAutoHyphens/>
        <w:autoSpaceDE/>
        <w:autoSpaceDN/>
        <w:adjustRightInd/>
        <w:spacing w:after="0"/>
        <w:ind w:left="0" w:firstLine="426"/>
        <w:jc w:val="both"/>
        <w:rPr>
          <w:sz w:val="28"/>
          <w:szCs w:val="28"/>
        </w:rPr>
      </w:pPr>
      <w:r>
        <w:rPr>
          <w:sz w:val="28"/>
          <w:szCs w:val="28"/>
        </w:rPr>
        <w:t>место работы – наименование организации;</w:t>
      </w:r>
    </w:p>
    <w:p w:rsidR="00BF130C" w:rsidRDefault="00BF130C" w:rsidP="00720FCB">
      <w:pPr>
        <w:pStyle w:val="a3"/>
        <w:widowControl/>
        <w:numPr>
          <w:ilvl w:val="0"/>
          <w:numId w:val="29"/>
        </w:numPr>
        <w:tabs>
          <w:tab w:val="left" w:pos="540"/>
          <w:tab w:val="left" w:pos="851"/>
        </w:tabs>
        <w:suppressAutoHyphens/>
        <w:autoSpaceDE/>
        <w:autoSpaceDN/>
        <w:adjustRightInd/>
        <w:spacing w:after="0"/>
        <w:ind w:left="0" w:firstLine="426"/>
        <w:jc w:val="both"/>
        <w:rPr>
          <w:sz w:val="28"/>
          <w:szCs w:val="28"/>
        </w:rPr>
      </w:pPr>
      <w:r>
        <w:rPr>
          <w:sz w:val="28"/>
          <w:szCs w:val="28"/>
        </w:rP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учреждения);</w:t>
      </w:r>
    </w:p>
    <w:p w:rsidR="00BF130C" w:rsidRDefault="00BF130C" w:rsidP="00720FCB">
      <w:pPr>
        <w:pStyle w:val="a3"/>
        <w:widowControl/>
        <w:numPr>
          <w:ilvl w:val="0"/>
          <w:numId w:val="29"/>
        </w:numPr>
        <w:tabs>
          <w:tab w:val="left" w:pos="540"/>
          <w:tab w:val="left" w:pos="851"/>
        </w:tabs>
        <w:suppressAutoHyphens/>
        <w:autoSpaceDE/>
        <w:autoSpaceDN/>
        <w:adjustRightInd/>
        <w:spacing w:after="0"/>
        <w:ind w:left="0" w:firstLine="426"/>
        <w:jc w:val="both"/>
        <w:rPr>
          <w:sz w:val="28"/>
          <w:szCs w:val="28"/>
        </w:rPr>
      </w:pPr>
      <w:r>
        <w:rPr>
          <w:sz w:val="28"/>
          <w:szCs w:val="28"/>
        </w:rPr>
        <w:t>дата начала работы (и дата ее окончания, если заключается срочный трудовой договор).</w:t>
      </w:r>
    </w:p>
    <w:p w:rsidR="00BF130C" w:rsidRDefault="00BF130C" w:rsidP="00BF130C">
      <w:pPr>
        <w:pStyle w:val="a3"/>
        <w:tabs>
          <w:tab w:val="left" w:pos="540"/>
        </w:tabs>
        <w:ind w:left="0" w:firstLine="567"/>
        <w:jc w:val="both"/>
        <w:rPr>
          <w:sz w:val="28"/>
          <w:szCs w:val="28"/>
        </w:rPr>
      </w:pPr>
      <w:r>
        <w:rPr>
          <w:sz w:val="28"/>
          <w:szCs w:val="28"/>
        </w:rPr>
        <w:t>2.1.12.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BF130C" w:rsidRDefault="00BF130C" w:rsidP="00BF130C">
      <w:pPr>
        <w:pStyle w:val="a3"/>
        <w:widowControl/>
        <w:tabs>
          <w:tab w:val="left" w:pos="540"/>
          <w:tab w:val="left" w:pos="993"/>
        </w:tabs>
        <w:autoSpaceDE/>
        <w:spacing w:after="0"/>
        <w:ind w:left="0" w:firstLine="567"/>
        <w:jc w:val="both"/>
        <w:rPr>
          <w:sz w:val="28"/>
          <w:szCs w:val="28"/>
        </w:rPr>
      </w:pPr>
      <w:r>
        <w:rPr>
          <w:sz w:val="28"/>
          <w:szCs w:val="28"/>
        </w:rPr>
        <w:t>2.1.13. В соответствии с приказом о приеме на работу администрация школы обязана сделать запись в трудовой книжке работника, проработавшего в организации свыше 5 дней (ст.66 ТК РФ)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BF130C" w:rsidRDefault="00BF130C" w:rsidP="00BF130C">
      <w:pPr>
        <w:pStyle w:val="a3"/>
        <w:widowControl/>
        <w:tabs>
          <w:tab w:val="left" w:pos="540"/>
          <w:tab w:val="left" w:pos="993"/>
        </w:tabs>
        <w:autoSpaceDE/>
        <w:spacing w:after="0"/>
        <w:ind w:left="0" w:firstLine="567"/>
        <w:jc w:val="both"/>
        <w:rPr>
          <w:sz w:val="28"/>
          <w:szCs w:val="28"/>
        </w:rPr>
      </w:pPr>
      <w:r>
        <w:rPr>
          <w:sz w:val="28"/>
          <w:szCs w:val="28"/>
        </w:rPr>
        <w:t>2.1.14. Трудовые книжки работников хранятся в школе.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BF130C" w:rsidRPr="00047290" w:rsidRDefault="00BF130C" w:rsidP="00BF130C">
      <w:pPr>
        <w:pStyle w:val="a3"/>
        <w:widowControl/>
        <w:tabs>
          <w:tab w:val="left" w:pos="540"/>
          <w:tab w:val="left" w:pos="851"/>
        </w:tabs>
        <w:autoSpaceDE/>
        <w:spacing w:after="0"/>
        <w:ind w:left="0" w:firstLine="567"/>
        <w:jc w:val="both"/>
        <w:rPr>
          <w:sz w:val="28"/>
          <w:szCs w:val="28"/>
        </w:rPr>
      </w:pPr>
      <w:r>
        <w:rPr>
          <w:sz w:val="28"/>
          <w:szCs w:val="28"/>
        </w:rPr>
        <w:t>2.1.15. С каждой записью, вносимой на основании приказа в трудовую книжку, администрация школы обязана ознакомить ее владельца под роспись в личной карточке.</w:t>
      </w:r>
    </w:p>
    <w:p w:rsidR="00BF130C" w:rsidRDefault="00BF130C" w:rsidP="00BF130C">
      <w:pPr>
        <w:pStyle w:val="a3"/>
        <w:widowControl/>
        <w:tabs>
          <w:tab w:val="left" w:pos="540"/>
          <w:tab w:val="left" w:pos="851"/>
        </w:tabs>
        <w:autoSpaceDE/>
        <w:spacing w:after="0"/>
        <w:ind w:left="0" w:firstLine="567"/>
        <w:jc w:val="both"/>
        <w:rPr>
          <w:sz w:val="28"/>
          <w:szCs w:val="28"/>
        </w:rPr>
      </w:pPr>
      <w:r>
        <w:rPr>
          <w:sz w:val="28"/>
          <w:szCs w:val="28"/>
        </w:rPr>
        <w:t xml:space="preserve">2.1.16. </w:t>
      </w:r>
      <w:proofErr w:type="gramStart"/>
      <w:r>
        <w:rPr>
          <w:sz w:val="28"/>
          <w:szCs w:val="28"/>
        </w:rPr>
        <w:t>На каждого работника школы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w:t>
      </w:r>
      <w:proofErr w:type="gramEnd"/>
      <w:r>
        <w:rPr>
          <w:sz w:val="28"/>
          <w:szCs w:val="28"/>
        </w:rPr>
        <w:t xml:space="preserve">, </w:t>
      </w:r>
      <w:proofErr w:type="gramStart"/>
      <w:r>
        <w:rPr>
          <w:sz w:val="28"/>
          <w:szCs w:val="28"/>
        </w:rPr>
        <w:t>поощрениях</w:t>
      </w:r>
      <w:proofErr w:type="gramEnd"/>
      <w:r>
        <w:rPr>
          <w:sz w:val="28"/>
          <w:szCs w:val="28"/>
        </w:rPr>
        <w:t xml:space="preserve"> и награждениях, увольнении. Здесь же хранится один экземпляр письменного трудового договора.</w:t>
      </w:r>
    </w:p>
    <w:p w:rsidR="00BF130C" w:rsidRDefault="00BF130C" w:rsidP="00BF130C">
      <w:pPr>
        <w:pStyle w:val="a3"/>
        <w:widowControl/>
        <w:tabs>
          <w:tab w:val="left" w:pos="540"/>
          <w:tab w:val="left" w:pos="851"/>
        </w:tabs>
        <w:autoSpaceDE/>
        <w:spacing w:after="0"/>
        <w:ind w:left="0" w:firstLine="567"/>
        <w:jc w:val="both"/>
        <w:rPr>
          <w:sz w:val="28"/>
          <w:szCs w:val="28"/>
        </w:rPr>
      </w:pPr>
      <w:r>
        <w:rPr>
          <w:sz w:val="28"/>
          <w:szCs w:val="28"/>
        </w:rPr>
        <w:t>2.1.17. Личное дело работника хранится 75 лет.</w:t>
      </w:r>
    </w:p>
    <w:p w:rsidR="00BF130C" w:rsidRDefault="00BF130C" w:rsidP="00BF130C">
      <w:pPr>
        <w:pStyle w:val="a3"/>
        <w:widowControl/>
        <w:tabs>
          <w:tab w:val="left" w:pos="540"/>
          <w:tab w:val="left" w:pos="851"/>
        </w:tabs>
        <w:autoSpaceDE/>
        <w:spacing w:after="0"/>
        <w:ind w:left="0" w:firstLine="567"/>
        <w:jc w:val="both"/>
        <w:rPr>
          <w:sz w:val="28"/>
          <w:szCs w:val="28"/>
        </w:rPr>
      </w:pPr>
      <w:r>
        <w:rPr>
          <w:sz w:val="28"/>
          <w:szCs w:val="28"/>
        </w:rPr>
        <w:t>2.1.18.  О приеме работника в школу делается запись в Книге учета личного состава.</w:t>
      </w:r>
    </w:p>
    <w:p w:rsidR="00BF130C" w:rsidRDefault="00BF130C" w:rsidP="00BF130C">
      <w:pPr>
        <w:pStyle w:val="a3"/>
        <w:widowControl/>
        <w:tabs>
          <w:tab w:val="left" w:pos="540"/>
          <w:tab w:val="left" w:pos="851"/>
        </w:tabs>
        <w:autoSpaceDE/>
        <w:spacing w:after="0"/>
        <w:ind w:left="0" w:firstLine="567"/>
        <w:jc w:val="both"/>
        <w:rPr>
          <w:sz w:val="28"/>
          <w:szCs w:val="28"/>
        </w:rPr>
      </w:pPr>
      <w:r>
        <w:rPr>
          <w:sz w:val="28"/>
          <w:szCs w:val="28"/>
        </w:rPr>
        <w:t>2.1.19. При приеме работника или переводе его в установленном порядке на другую работу администрация школы обязана:</w:t>
      </w:r>
    </w:p>
    <w:p w:rsidR="00BF130C" w:rsidRDefault="00BF130C" w:rsidP="00720FCB">
      <w:pPr>
        <w:pStyle w:val="a3"/>
        <w:widowControl/>
        <w:numPr>
          <w:ilvl w:val="0"/>
          <w:numId w:val="30"/>
        </w:numPr>
        <w:tabs>
          <w:tab w:val="clear" w:pos="720"/>
          <w:tab w:val="num" w:pos="0"/>
          <w:tab w:val="left" w:pos="426"/>
          <w:tab w:val="left" w:pos="540"/>
          <w:tab w:val="left" w:pos="851"/>
        </w:tabs>
        <w:suppressAutoHyphens/>
        <w:autoSpaceDE/>
        <w:autoSpaceDN/>
        <w:adjustRightInd/>
        <w:spacing w:after="0"/>
        <w:ind w:left="0" w:firstLine="426"/>
        <w:jc w:val="both"/>
        <w:rPr>
          <w:sz w:val="28"/>
          <w:szCs w:val="28"/>
        </w:rPr>
      </w:pPr>
      <w:r>
        <w:rPr>
          <w:sz w:val="28"/>
          <w:szCs w:val="28"/>
        </w:rPr>
        <w:t xml:space="preserve"> 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BF130C" w:rsidRPr="00984D88" w:rsidRDefault="00BF130C" w:rsidP="00720FCB">
      <w:pPr>
        <w:pStyle w:val="a3"/>
        <w:widowControl/>
        <w:numPr>
          <w:ilvl w:val="0"/>
          <w:numId w:val="30"/>
        </w:numPr>
        <w:tabs>
          <w:tab w:val="clear" w:pos="720"/>
          <w:tab w:val="num" w:pos="0"/>
          <w:tab w:val="left" w:pos="426"/>
          <w:tab w:val="left" w:pos="540"/>
          <w:tab w:val="left" w:pos="851"/>
        </w:tabs>
        <w:suppressAutoHyphens/>
        <w:autoSpaceDE/>
        <w:autoSpaceDN/>
        <w:adjustRightInd/>
        <w:spacing w:after="0"/>
        <w:ind w:left="0" w:firstLine="426"/>
        <w:jc w:val="both"/>
        <w:rPr>
          <w:sz w:val="28"/>
          <w:szCs w:val="28"/>
        </w:rPr>
      </w:pPr>
      <w:r>
        <w:rPr>
          <w:sz w:val="28"/>
          <w:szCs w:val="28"/>
        </w:rPr>
        <w:t xml:space="preserve"> ознакомить работника с Правилами внутреннего трудового распорядка, коллективным договором, инструкциями по организации охраны </w:t>
      </w:r>
      <w:r>
        <w:rPr>
          <w:sz w:val="28"/>
          <w:szCs w:val="28"/>
        </w:rPr>
        <w:lastRenderedPageBreak/>
        <w:t xml:space="preserve">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w:t>
      </w:r>
      <w:r w:rsidRPr="00984D88">
        <w:rPr>
          <w:sz w:val="28"/>
          <w:szCs w:val="28"/>
        </w:rPr>
        <w:t>ознакомлен.</w:t>
      </w:r>
    </w:p>
    <w:p w:rsidR="00BF130C" w:rsidRPr="00984D88" w:rsidRDefault="00BF130C" w:rsidP="00720FCB">
      <w:pPr>
        <w:pStyle w:val="a3"/>
        <w:widowControl/>
        <w:numPr>
          <w:ilvl w:val="1"/>
          <w:numId w:val="34"/>
        </w:numPr>
        <w:tabs>
          <w:tab w:val="left" w:pos="540"/>
          <w:tab w:val="left" w:pos="1134"/>
        </w:tabs>
        <w:suppressAutoHyphens/>
        <w:autoSpaceDE/>
        <w:autoSpaceDN/>
        <w:adjustRightInd/>
        <w:spacing w:after="0"/>
        <w:jc w:val="both"/>
        <w:rPr>
          <w:b/>
          <w:bCs/>
          <w:iCs/>
          <w:sz w:val="28"/>
          <w:szCs w:val="28"/>
        </w:rPr>
      </w:pPr>
      <w:r w:rsidRPr="00984D88">
        <w:rPr>
          <w:b/>
          <w:bCs/>
          <w:iCs/>
          <w:sz w:val="28"/>
          <w:szCs w:val="28"/>
        </w:rPr>
        <w:t>Отказ в приеме на работу.</w:t>
      </w:r>
    </w:p>
    <w:p w:rsidR="00BF130C" w:rsidRDefault="00BF130C" w:rsidP="00BF130C">
      <w:pPr>
        <w:pStyle w:val="a3"/>
        <w:tabs>
          <w:tab w:val="left" w:pos="540"/>
        </w:tabs>
        <w:ind w:left="0" w:firstLine="567"/>
        <w:jc w:val="both"/>
        <w:rPr>
          <w:sz w:val="28"/>
          <w:szCs w:val="28"/>
        </w:rPr>
      </w:pPr>
      <w:r w:rsidRPr="00984D88">
        <w:rPr>
          <w:sz w:val="28"/>
          <w:szCs w:val="28"/>
        </w:rPr>
        <w:t>2.2</w:t>
      </w:r>
      <w:r>
        <w:rPr>
          <w:sz w:val="28"/>
          <w:szCs w:val="28"/>
        </w:rPr>
        <w:t>.1.Подбор и расстановка кадров относится к компетенции руководителя школы. По требованию лица, которому отказано в заключени</w:t>
      </w:r>
      <w:proofErr w:type="gramStart"/>
      <w:r>
        <w:rPr>
          <w:sz w:val="28"/>
          <w:szCs w:val="28"/>
        </w:rPr>
        <w:t>и</w:t>
      </w:r>
      <w:proofErr w:type="gramEnd"/>
      <w:r>
        <w:rPr>
          <w:sz w:val="28"/>
          <w:szCs w:val="28"/>
        </w:rPr>
        <w:t xml:space="preserve"> трудового договора, работодатель обязан сообщить причину отказа в письменной форме. Отказ в заключени</w:t>
      </w:r>
      <w:proofErr w:type="gramStart"/>
      <w:r>
        <w:rPr>
          <w:sz w:val="28"/>
          <w:szCs w:val="28"/>
        </w:rPr>
        <w:t>и</w:t>
      </w:r>
      <w:proofErr w:type="gramEnd"/>
      <w:r>
        <w:rPr>
          <w:sz w:val="28"/>
          <w:szCs w:val="28"/>
        </w:rPr>
        <w:t xml:space="preserve"> трудового договора может быть обжалован в суд (ст.64 ТК РФ).</w:t>
      </w:r>
    </w:p>
    <w:p w:rsidR="00BF130C" w:rsidRDefault="00BF130C" w:rsidP="00720FCB">
      <w:pPr>
        <w:pStyle w:val="a3"/>
        <w:widowControl/>
        <w:numPr>
          <w:ilvl w:val="1"/>
          <w:numId w:val="34"/>
        </w:numPr>
        <w:tabs>
          <w:tab w:val="left" w:pos="540"/>
          <w:tab w:val="left" w:pos="1134"/>
        </w:tabs>
        <w:suppressAutoHyphens/>
        <w:autoSpaceDE/>
        <w:autoSpaceDN/>
        <w:adjustRightInd/>
        <w:spacing w:after="0"/>
        <w:ind w:left="0" w:firstLine="567"/>
        <w:jc w:val="both"/>
        <w:rPr>
          <w:b/>
          <w:bCs/>
          <w:iCs/>
          <w:sz w:val="28"/>
          <w:szCs w:val="28"/>
        </w:rPr>
      </w:pPr>
      <w:r>
        <w:rPr>
          <w:b/>
          <w:bCs/>
          <w:iCs/>
          <w:sz w:val="28"/>
          <w:szCs w:val="28"/>
        </w:rPr>
        <w:t>Перевод на другую работу.</w:t>
      </w:r>
    </w:p>
    <w:p w:rsidR="00BF130C" w:rsidRDefault="00BF130C" w:rsidP="00BF130C">
      <w:pPr>
        <w:pStyle w:val="a3"/>
        <w:tabs>
          <w:tab w:val="left" w:pos="540"/>
        </w:tabs>
        <w:ind w:left="0" w:firstLine="567"/>
        <w:jc w:val="both"/>
        <w:rPr>
          <w:sz w:val="28"/>
          <w:szCs w:val="28"/>
        </w:rPr>
      </w:pPr>
      <w:r>
        <w:rPr>
          <w:sz w:val="28"/>
          <w:szCs w:val="28"/>
        </w:rPr>
        <w:t xml:space="preserve">2.3.1. Перевод работника на другую работу производится в строгом соответствии с действующим законодательством и оформляется приказом. </w:t>
      </w:r>
    </w:p>
    <w:p w:rsidR="00BF130C" w:rsidRDefault="00BF130C" w:rsidP="00BF130C">
      <w:pPr>
        <w:pStyle w:val="a3"/>
        <w:tabs>
          <w:tab w:val="left" w:pos="540"/>
        </w:tabs>
        <w:ind w:left="0" w:firstLine="567"/>
        <w:jc w:val="both"/>
        <w:rPr>
          <w:sz w:val="28"/>
          <w:szCs w:val="28"/>
        </w:rPr>
      </w:pPr>
      <w:r>
        <w:rPr>
          <w:sz w:val="28"/>
          <w:szCs w:val="28"/>
        </w:rPr>
        <w:t>2.3.2. Перевод на другую работу без согласия работника возможен лишь в случаях, предусмотренных ст. 72</w:t>
      </w:r>
      <w:r>
        <w:rPr>
          <w:sz w:val="28"/>
          <w:szCs w:val="28"/>
          <w:vertAlign w:val="superscript"/>
        </w:rPr>
        <w:t>2</w:t>
      </w:r>
      <w:r>
        <w:rPr>
          <w:sz w:val="28"/>
          <w:szCs w:val="28"/>
        </w:rPr>
        <w:t xml:space="preserve"> ТК РФ.</w:t>
      </w:r>
    </w:p>
    <w:p w:rsidR="00BF130C" w:rsidRDefault="00BF130C" w:rsidP="00BF130C">
      <w:pPr>
        <w:pStyle w:val="a3"/>
        <w:tabs>
          <w:tab w:val="left" w:pos="540"/>
        </w:tabs>
        <w:ind w:left="0" w:firstLine="567"/>
        <w:jc w:val="both"/>
        <w:rPr>
          <w:sz w:val="28"/>
          <w:szCs w:val="28"/>
        </w:rPr>
      </w:pPr>
      <w:r>
        <w:rPr>
          <w:sz w:val="28"/>
          <w:szCs w:val="28"/>
        </w:rPr>
        <w:t xml:space="preserve">2.3.3. Об изменении </w:t>
      </w:r>
      <w:r w:rsidR="003B2F4C">
        <w:rPr>
          <w:sz w:val="28"/>
          <w:szCs w:val="28"/>
        </w:rPr>
        <w:t>определенных сторонами</w:t>
      </w:r>
      <w:r>
        <w:rPr>
          <w:sz w:val="28"/>
          <w:szCs w:val="28"/>
        </w:rPr>
        <w:t xml:space="preserve"> условий труда (изменение числа</w:t>
      </w:r>
      <w:r w:rsidR="006C2891">
        <w:rPr>
          <w:sz w:val="28"/>
          <w:szCs w:val="28"/>
        </w:rPr>
        <w:t xml:space="preserve"> групп</w:t>
      </w:r>
      <w:r>
        <w:rPr>
          <w:sz w:val="28"/>
          <w:szCs w:val="28"/>
        </w:rPr>
        <w:t xml:space="preserve">, контингента </w:t>
      </w:r>
      <w:r w:rsidR="006C2891">
        <w:rPr>
          <w:sz w:val="28"/>
          <w:szCs w:val="28"/>
        </w:rPr>
        <w:t>воспитанников</w:t>
      </w:r>
      <w:r>
        <w:rPr>
          <w:sz w:val="28"/>
          <w:szCs w:val="28"/>
        </w:rPr>
        <w:t>,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BF130C" w:rsidRDefault="00BF130C" w:rsidP="00720FCB">
      <w:pPr>
        <w:pStyle w:val="a3"/>
        <w:widowControl/>
        <w:numPr>
          <w:ilvl w:val="1"/>
          <w:numId w:val="34"/>
        </w:numPr>
        <w:tabs>
          <w:tab w:val="left" w:pos="540"/>
          <w:tab w:val="left" w:pos="1134"/>
        </w:tabs>
        <w:suppressAutoHyphens/>
        <w:autoSpaceDE/>
        <w:autoSpaceDN/>
        <w:adjustRightInd/>
        <w:spacing w:after="0"/>
        <w:ind w:left="0" w:firstLine="567"/>
        <w:jc w:val="both"/>
        <w:rPr>
          <w:b/>
          <w:bCs/>
          <w:iCs/>
          <w:sz w:val="28"/>
          <w:szCs w:val="28"/>
        </w:rPr>
      </w:pPr>
      <w:r>
        <w:rPr>
          <w:b/>
          <w:bCs/>
          <w:iCs/>
          <w:sz w:val="28"/>
          <w:szCs w:val="28"/>
        </w:rPr>
        <w:t>Прекращение трудового договора.</w:t>
      </w:r>
    </w:p>
    <w:p w:rsidR="00BF130C" w:rsidRDefault="00BF130C" w:rsidP="00BF130C">
      <w:pPr>
        <w:pStyle w:val="a3"/>
        <w:tabs>
          <w:tab w:val="left" w:pos="540"/>
        </w:tabs>
        <w:ind w:left="0" w:firstLine="567"/>
        <w:jc w:val="both"/>
        <w:rPr>
          <w:sz w:val="28"/>
          <w:szCs w:val="28"/>
        </w:rPr>
      </w:pPr>
      <w:r>
        <w:rPr>
          <w:sz w:val="28"/>
          <w:szCs w:val="28"/>
        </w:rPr>
        <w:t>2.4.1. Прекращение и расторжение трудового договора может иметь место только по основаниям, предусмотренным действующим законодательством.</w:t>
      </w:r>
    </w:p>
    <w:p w:rsidR="00BF130C" w:rsidRDefault="00BF130C" w:rsidP="00BF130C">
      <w:pPr>
        <w:pStyle w:val="a3"/>
        <w:tabs>
          <w:tab w:val="left" w:pos="540"/>
        </w:tabs>
        <w:ind w:left="0" w:firstLine="567"/>
        <w:jc w:val="both"/>
        <w:rPr>
          <w:sz w:val="28"/>
          <w:szCs w:val="28"/>
        </w:rPr>
      </w:pPr>
      <w:r>
        <w:rPr>
          <w:sz w:val="28"/>
          <w:szCs w:val="28"/>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BF130C" w:rsidRDefault="00BF130C" w:rsidP="00BF130C">
      <w:pPr>
        <w:pStyle w:val="a3"/>
        <w:tabs>
          <w:tab w:val="left" w:pos="540"/>
        </w:tabs>
        <w:ind w:left="0" w:firstLine="567"/>
        <w:jc w:val="both"/>
        <w:rPr>
          <w:sz w:val="28"/>
          <w:szCs w:val="28"/>
        </w:rPr>
      </w:pPr>
      <w:r>
        <w:rPr>
          <w:sz w:val="28"/>
          <w:szCs w:val="28"/>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BF130C" w:rsidRDefault="00BF130C" w:rsidP="00720FCB">
      <w:pPr>
        <w:pStyle w:val="a3"/>
        <w:widowControl/>
        <w:numPr>
          <w:ilvl w:val="2"/>
          <w:numId w:val="14"/>
        </w:numPr>
        <w:tabs>
          <w:tab w:val="left" w:pos="284"/>
        </w:tabs>
        <w:suppressAutoHyphens/>
        <w:autoSpaceDE/>
        <w:autoSpaceDN/>
        <w:adjustRightInd/>
        <w:spacing w:after="0"/>
        <w:ind w:left="0" w:firstLine="567"/>
        <w:jc w:val="both"/>
        <w:rPr>
          <w:sz w:val="28"/>
          <w:szCs w:val="28"/>
        </w:rPr>
      </w:pPr>
      <w:r>
        <w:rPr>
          <w:sz w:val="28"/>
          <w:szCs w:val="28"/>
        </w:rPr>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rPr>
          <w:sz w:val="28"/>
          <w:szCs w:val="28"/>
        </w:rPr>
        <w:t>и</w:t>
      </w:r>
      <w:proofErr w:type="gramEnd"/>
      <w:r>
        <w:rPr>
          <w:sz w:val="28"/>
          <w:szCs w:val="28"/>
        </w:rPr>
        <w:t xml:space="preserve"> трудового договора.</w:t>
      </w:r>
    </w:p>
    <w:p w:rsidR="00BF130C" w:rsidRDefault="00BF130C" w:rsidP="00720FCB">
      <w:pPr>
        <w:pStyle w:val="a3"/>
        <w:widowControl/>
        <w:numPr>
          <w:ilvl w:val="2"/>
          <w:numId w:val="14"/>
        </w:numPr>
        <w:tabs>
          <w:tab w:val="left" w:pos="284"/>
          <w:tab w:val="left" w:pos="540"/>
          <w:tab w:val="left" w:pos="709"/>
        </w:tabs>
        <w:suppressAutoHyphens/>
        <w:autoSpaceDE/>
        <w:autoSpaceDN/>
        <w:adjustRightInd/>
        <w:spacing w:after="0"/>
        <w:ind w:left="0" w:firstLine="567"/>
        <w:jc w:val="both"/>
        <w:rPr>
          <w:sz w:val="28"/>
          <w:szCs w:val="28"/>
        </w:rPr>
      </w:pPr>
      <w:r>
        <w:rPr>
          <w:sz w:val="28"/>
          <w:szCs w:val="28"/>
        </w:rPr>
        <w:t xml:space="preserve"> По истечении срока предупреждения об увольнении работник имеет право прекратить работу.</w:t>
      </w:r>
    </w:p>
    <w:p w:rsidR="00BF130C" w:rsidRDefault="00BF130C" w:rsidP="00720FCB">
      <w:pPr>
        <w:pStyle w:val="a3"/>
        <w:widowControl/>
        <w:numPr>
          <w:ilvl w:val="2"/>
          <w:numId w:val="14"/>
        </w:numPr>
        <w:tabs>
          <w:tab w:val="left" w:pos="284"/>
          <w:tab w:val="left" w:pos="540"/>
          <w:tab w:val="left" w:pos="709"/>
        </w:tabs>
        <w:suppressAutoHyphens/>
        <w:autoSpaceDE/>
        <w:autoSpaceDN/>
        <w:adjustRightInd/>
        <w:spacing w:after="0"/>
        <w:ind w:left="0" w:firstLine="567"/>
        <w:jc w:val="both"/>
        <w:rPr>
          <w:sz w:val="28"/>
          <w:szCs w:val="28"/>
        </w:rPr>
      </w:pPr>
      <w:r>
        <w:rPr>
          <w:sz w:val="28"/>
          <w:szCs w:val="28"/>
        </w:rPr>
        <w:lastRenderedPageBreak/>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BF130C" w:rsidRDefault="00BF130C" w:rsidP="00720FCB">
      <w:pPr>
        <w:pStyle w:val="a3"/>
        <w:widowControl/>
        <w:numPr>
          <w:ilvl w:val="2"/>
          <w:numId w:val="14"/>
        </w:numPr>
        <w:tabs>
          <w:tab w:val="left" w:pos="284"/>
          <w:tab w:val="left" w:pos="540"/>
          <w:tab w:val="left" w:pos="709"/>
        </w:tabs>
        <w:suppressAutoHyphens/>
        <w:autoSpaceDE/>
        <w:autoSpaceDN/>
        <w:adjustRightInd/>
        <w:spacing w:after="0"/>
        <w:ind w:left="0" w:firstLine="567"/>
        <w:jc w:val="both"/>
        <w:rPr>
          <w:sz w:val="28"/>
          <w:szCs w:val="28"/>
        </w:rPr>
      </w:pPr>
      <w:r>
        <w:rPr>
          <w:sz w:val="28"/>
          <w:szCs w:val="28"/>
        </w:rPr>
        <w:t xml:space="preserve"> По соглашению между работником и администрацией трудовой </w:t>
      </w:r>
      <w:proofErr w:type="gramStart"/>
      <w:r>
        <w:rPr>
          <w:sz w:val="28"/>
          <w:szCs w:val="28"/>
        </w:rPr>
        <w:t>договор</w:t>
      </w:r>
      <w:proofErr w:type="gramEnd"/>
      <w:r>
        <w:rPr>
          <w:sz w:val="28"/>
          <w:szCs w:val="28"/>
        </w:rPr>
        <w:t xml:space="preserve"> может быть расторгнут до истечения срока предупреждения об увольнении.</w:t>
      </w:r>
    </w:p>
    <w:p w:rsidR="00BF130C" w:rsidRDefault="00BF130C" w:rsidP="00720FCB">
      <w:pPr>
        <w:pStyle w:val="a3"/>
        <w:widowControl/>
        <w:numPr>
          <w:ilvl w:val="2"/>
          <w:numId w:val="14"/>
        </w:numPr>
        <w:tabs>
          <w:tab w:val="left" w:pos="540"/>
          <w:tab w:val="left" w:pos="709"/>
        </w:tabs>
        <w:suppressAutoHyphens/>
        <w:autoSpaceDE/>
        <w:autoSpaceDN/>
        <w:adjustRightInd/>
        <w:spacing w:after="0"/>
        <w:ind w:left="0" w:firstLine="567"/>
        <w:jc w:val="both"/>
        <w:rPr>
          <w:sz w:val="28"/>
          <w:szCs w:val="28"/>
        </w:rPr>
      </w:pPr>
      <w:r>
        <w:rPr>
          <w:sz w:val="28"/>
          <w:szCs w:val="28"/>
        </w:rPr>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BF130C" w:rsidRDefault="00BF130C" w:rsidP="00720FCB">
      <w:pPr>
        <w:pStyle w:val="a3"/>
        <w:widowControl/>
        <w:numPr>
          <w:ilvl w:val="2"/>
          <w:numId w:val="14"/>
        </w:numPr>
        <w:tabs>
          <w:tab w:val="left" w:pos="540"/>
          <w:tab w:val="left" w:pos="709"/>
        </w:tabs>
        <w:suppressAutoHyphens/>
        <w:autoSpaceDE/>
        <w:autoSpaceDN/>
        <w:adjustRightInd/>
        <w:spacing w:after="0"/>
        <w:ind w:left="0" w:firstLine="567"/>
        <w:jc w:val="both"/>
        <w:rPr>
          <w:sz w:val="28"/>
          <w:szCs w:val="28"/>
        </w:rPr>
      </w:pPr>
      <w:r>
        <w:rPr>
          <w:sz w:val="28"/>
          <w:szCs w:val="28"/>
        </w:rPr>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BF130C" w:rsidRDefault="00BF130C" w:rsidP="00720FCB">
      <w:pPr>
        <w:pStyle w:val="a3"/>
        <w:widowControl/>
        <w:numPr>
          <w:ilvl w:val="2"/>
          <w:numId w:val="14"/>
        </w:numPr>
        <w:tabs>
          <w:tab w:val="left" w:pos="540"/>
          <w:tab w:val="left" w:pos="851"/>
        </w:tabs>
        <w:suppressAutoHyphens/>
        <w:autoSpaceDE/>
        <w:autoSpaceDN/>
        <w:adjustRightInd/>
        <w:spacing w:after="0"/>
        <w:ind w:left="0" w:firstLine="567"/>
        <w:jc w:val="both"/>
        <w:rPr>
          <w:sz w:val="28"/>
          <w:szCs w:val="28"/>
        </w:rPr>
      </w:pPr>
      <w:r>
        <w:rPr>
          <w:sz w:val="28"/>
          <w:szCs w:val="28"/>
        </w:rPr>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BF130C" w:rsidRDefault="00BF130C" w:rsidP="00720FCB">
      <w:pPr>
        <w:pStyle w:val="a3"/>
        <w:widowControl/>
        <w:numPr>
          <w:ilvl w:val="2"/>
          <w:numId w:val="14"/>
        </w:numPr>
        <w:tabs>
          <w:tab w:val="left" w:pos="540"/>
          <w:tab w:val="left" w:pos="851"/>
        </w:tabs>
        <w:suppressAutoHyphens/>
        <w:autoSpaceDE/>
        <w:autoSpaceDN/>
        <w:adjustRightInd/>
        <w:spacing w:after="0"/>
        <w:ind w:left="0" w:firstLine="567"/>
        <w:jc w:val="both"/>
        <w:rPr>
          <w:sz w:val="28"/>
          <w:szCs w:val="28"/>
        </w:rPr>
      </w:pPr>
      <w:r>
        <w:rPr>
          <w:sz w:val="28"/>
          <w:szCs w:val="28"/>
        </w:rPr>
        <w:t>Помимо оснований прекращения трудового договора по инициативе работодателя,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BF130C" w:rsidRDefault="00BF130C" w:rsidP="00720FCB">
      <w:pPr>
        <w:pStyle w:val="a3"/>
        <w:widowControl/>
        <w:numPr>
          <w:ilvl w:val="0"/>
          <w:numId w:val="31"/>
        </w:numPr>
        <w:tabs>
          <w:tab w:val="left" w:pos="284"/>
          <w:tab w:val="left" w:pos="540"/>
          <w:tab w:val="left" w:pos="851"/>
        </w:tabs>
        <w:suppressAutoHyphens/>
        <w:autoSpaceDE/>
        <w:autoSpaceDN/>
        <w:adjustRightInd/>
        <w:spacing w:after="0"/>
        <w:ind w:left="0" w:firstLine="426"/>
        <w:jc w:val="both"/>
        <w:rPr>
          <w:sz w:val="28"/>
          <w:szCs w:val="28"/>
        </w:rPr>
      </w:pPr>
      <w:r>
        <w:rPr>
          <w:sz w:val="28"/>
          <w:szCs w:val="28"/>
        </w:rPr>
        <w:t xml:space="preserve"> повторное в течение года грубое нарушение Устава учреждения;</w:t>
      </w:r>
    </w:p>
    <w:p w:rsidR="00BF130C" w:rsidRDefault="00BF130C" w:rsidP="00720FCB">
      <w:pPr>
        <w:pStyle w:val="a3"/>
        <w:widowControl/>
        <w:numPr>
          <w:ilvl w:val="0"/>
          <w:numId w:val="31"/>
        </w:numPr>
        <w:tabs>
          <w:tab w:val="left" w:pos="284"/>
          <w:tab w:val="left" w:pos="540"/>
          <w:tab w:val="left" w:pos="851"/>
        </w:tabs>
        <w:suppressAutoHyphens/>
        <w:autoSpaceDE/>
        <w:autoSpaceDN/>
        <w:adjustRightInd/>
        <w:spacing w:after="0"/>
        <w:ind w:left="0" w:firstLine="426"/>
        <w:jc w:val="both"/>
        <w:rPr>
          <w:sz w:val="28"/>
          <w:szCs w:val="28"/>
        </w:rPr>
      </w:pPr>
      <w:r>
        <w:rPr>
          <w:sz w:val="28"/>
          <w:szCs w:val="28"/>
        </w:rPr>
        <w:t xml:space="preserve">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BF130C" w:rsidRDefault="00BF130C" w:rsidP="00720FCB">
      <w:pPr>
        <w:pStyle w:val="a3"/>
        <w:widowControl/>
        <w:numPr>
          <w:ilvl w:val="0"/>
          <w:numId w:val="31"/>
        </w:numPr>
        <w:tabs>
          <w:tab w:val="left" w:pos="284"/>
          <w:tab w:val="left" w:pos="540"/>
          <w:tab w:val="left" w:pos="851"/>
        </w:tabs>
        <w:suppressAutoHyphens/>
        <w:autoSpaceDE/>
        <w:autoSpaceDN/>
        <w:adjustRightInd/>
        <w:spacing w:after="0"/>
        <w:ind w:left="0" w:firstLine="426"/>
        <w:jc w:val="both"/>
        <w:rPr>
          <w:sz w:val="28"/>
          <w:szCs w:val="28"/>
        </w:rPr>
      </w:pPr>
      <w:r>
        <w:rPr>
          <w:sz w:val="28"/>
          <w:szCs w:val="28"/>
        </w:rPr>
        <w:t xml:space="preserve"> появление на работе в состоянии алкогольного, наркотического или токсического опьянения.</w:t>
      </w:r>
    </w:p>
    <w:p w:rsidR="00BF130C" w:rsidRDefault="00BF130C" w:rsidP="00BF130C">
      <w:pPr>
        <w:pStyle w:val="a3"/>
        <w:tabs>
          <w:tab w:val="left" w:pos="284"/>
          <w:tab w:val="left" w:pos="540"/>
          <w:tab w:val="left" w:pos="851"/>
        </w:tabs>
        <w:ind w:left="0" w:firstLine="567"/>
        <w:jc w:val="both"/>
        <w:rPr>
          <w:sz w:val="28"/>
          <w:szCs w:val="28"/>
        </w:rPr>
      </w:pPr>
      <w:r>
        <w:rPr>
          <w:sz w:val="28"/>
          <w:szCs w:val="28"/>
        </w:rPr>
        <w:t>Увольнение работника – члена профсоюза по настоящим основаниям может осуществляться без согласия профсоюзного комитета.</w:t>
      </w:r>
    </w:p>
    <w:p w:rsidR="00BF130C" w:rsidRDefault="00BF130C" w:rsidP="00720FCB">
      <w:pPr>
        <w:pStyle w:val="a3"/>
        <w:widowControl/>
        <w:numPr>
          <w:ilvl w:val="2"/>
          <w:numId w:val="14"/>
        </w:numPr>
        <w:tabs>
          <w:tab w:val="left" w:pos="540"/>
          <w:tab w:val="left" w:pos="851"/>
        </w:tabs>
        <w:suppressAutoHyphens/>
        <w:autoSpaceDE/>
        <w:autoSpaceDN/>
        <w:adjustRightInd/>
        <w:spacing w:after="0"/>
        <w:ind w:left="0" w:firstLine="567"/>
        <w:jc w:val="both"/>
        <w:rPr>
          <w:sz w:val="28"/>
          <w:szCs w:val="28"/>
        </w:rPr>
      </w:pPr>
      <w:r>
        <w:rPr>
          <w:sz w:val="28"/>
          <w:szCs w:val="28"/>
        </w:rPr>
        <w:t>Прекращение трудового договора по обстоятельствам, не зависящим от воли сторон, производится на основании ст. 83 ТК РФ.</w:t>
      </w:r>
    </w:p>
    <w:p w:rsidR="00BF130C" w:rsidRDefault="00BF130C" w:rsidP="00720FCB">
      <w:pPr>
        <w:pStyle w:val="a3"/>
        <w:widowControl/>
        <w:numPr>
          <w:ilvl w:val="2"/>
          <w:numId w:val="14"/>
        </w:numPr>
        <w:tabs>
          <w:tab w:val="left" w:pos="540"/>
          <w:tab w:val="left" w:pos="851"/>
        </w:tabs>
        <w:suppressAutoHyphens/>
        <w:autoSpaceDE/>
        <w:autoSpaceDN/>
        <w:adjustRightInd/>
        <w:spacing w:after="0"/>
        <w:ind w:left="0" w:firstLine="567"/>
        <w:jc w:val="both"/>
        <w:rPr>
          <w:sz w:val="28"/>
          <w:szCs w:val="28"/>
        </w:rPr>
      </w:pPr>
      <w:r>
        <w:rPr>
          <w:sz w:val="28"/>
          <w:szCs w:val="28"/>
        </w:rPr>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BF130C" w:rsidRDefault="00BF130C" w:rsidP="00720FCB">
      <w:pPr>
        <w:pStyle w:val="a3"/>
        <w:widowControl/>
        <w:numPr>
          <w:ilvl w:val="2"/>
          <w:numId w:val="14"/>
        </w:numPr>
        <w:tabs>
          <w:tab w:val="left" w:pos="540"/>
          <w:tab w:val="left" w:pos="851"/>
        </w:tabs>
        <w:suppressAutoHyphens/>
        <w:autoSpaceDE/>
        <w:autoSpaceDN/>
        <w:adjustRightInd/>
        <w:spacing w:after="0"/>
        <w:ind w:left="0" w:firstLine="567"/>
        <w:jc w:val="both"/>
        <w:rPr>
          <w:sz w:val="28"/>
          <w:szCs w:val="28"/>
        </w:rPr>
      </w:pPr>
      <w:r>
        <w:rPr>
          <w:sz w:val="28"/>
          <w:szCs w:val="28"/>
        </w:rPr>
        <w:t xml:space="preserve">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w:t>
      </w:r>
      <w:proofErr w:type="gramStart"/>
      <w:r>
        <w:rPr>
          <w:sz w:val="28"/>
          <w:szCs w:val="28"/>
        </w:rPr>
        <w:t>записью</w:t>
      </w:r>
      <w:proofErr w:type="gramEnd"/>
      <w:r>
        <w:rPr>
          <w:sz w:val="28"/>
          <w:szCs w:val="28"/>
        </w:rPr>
        <w:t xml:space="preserve"> об увольнении на странице трудовой книжки.</w:t>
      </w:r>
    </w:p>
    <w:p w:rsidR="00BF130C" w:rsidRPr="007F54A3" w:rsidRDefault="00BF130C" w:rsidP="00720FCB">
      <w:pPr>
        <w:pStyle w:val="a3"/>
        <w:widowControl/>
        <w:numPr>
          <w:ilvl w:val="0"/>
          <w:numId w:val="32"/>
        </w:numPr>
        <w:tabs>
          <w:tab w:val="left" w:pos="540"/>
          <w:tab w:val="left" w:pos="990"/>
        </w:tabs>
        <w:suppressAutoHyphens/>
        <w:autoSpaceDE/>
        <w:autoSpaceDN/>
        <w:adjustRightInd/>
        <w:spacing w:after="0"/>
        <w:ind w:left="0" w:firstLine="0"/>
        <w:jc w:val="center"/>
        <w:rPr>
          <w:b/>
          <w:bCs/>
          <w:sz w:val="28"/>
          <w:szCs w:val="28"/>
        </w:rPr>
      </w:pPr>
      <w:r>
        <w:rPr>
          <w:b/>
          <w:bCs/>
          <w:sz w:val="28"/>
          <w:szCs w:val="28"/>
        </w:rPr>
        <w:t xml:space="preserve">РЕЖИМ ДЕЯТЕЛЬНОСТИ ШКОЛЫ, </w:t>
      </w:r>
    </w:p>
    <w:p w:rsidR="00BF130C" w:rsidRDefault="00BF130C" w:rsidP="00BF130C">
      <w:pPr>
        <w:pStyle w:val="a3"/>
        <w:widowControl/>
        <w:tabs>
          <w:tab w:val="left" w:pos="540"/>
          <w:tab w:val="left" w:pos="990"/>
        </w:tabs>
        <w:suppressAutoHyphens/>
        <w:autoSpaceDE/>
        <w:autoSpaceDN/>
        <w:adjustRightInd/>
        <w:spacing w:after="0"/>
        <w:ind w:left="0"/>
        <w:jc w:val="center"/>
        <w:rPr>
          <w:b/>
          <w:bCs/>
          <w:sz w:val="28"/>
          <w:szCs w:val="28"/>
        </w:rPr>
      </w:pPr>
      <w:r>
        <w:rPr>
          <w:b/>
          <w:bCs/>
          <w:sz w:val="28"/>
          <w:szCs w:val="28"/>
        </w:rPr>
        <w:t>РАБОЧЕЕ ВРЕМЯ И ЕГО ИСПОЛЬЗОВАНИЕ.</w:t>
      </w:r>
    </w:p>
    <w:p w:rsidR="00BF130C" w:rsidRDefault="00BF130C" w:rsidP="00720FCB">
      <w:pPr>
        <w:pStyle w:val="a3"/>
        <w:widowControl/>
        <w:numPr>
          <w:ilvl w:val="1"/>
          <w:numId w:val="21"/>
        </w:numPr>
        <w:tabs>
          <w:tab w:val="left" w:pos="540"/>
          <w:tab w:val="left" w:pos="960"/>
          <w:tab w:val="left" w:pos="990"/>
          <w:tab w:val="left" w:pos="1035"/>
        </w:tabs>
        <w:suppressAutoHyphens/>
        <w:autoSpaceDE/>
        <w:autoSpaceDN/>
        <w:adjustRightInd/>
        <w:spacing w:after="0"/>
        <w:ind w:left="0" w:firstLine="567"/>
        <w:jc w:val="both"/>
        <w:rPr>
          <w:sz w:val="28"/>
          <w:szCs w:val="28"/>
        </w:rPr>
      </w:pPr>
      <w:r>
        <w:rPr>
          <w:sz w:val="28"/>
          <w:szCs w:val="28"/>
        </w:rPr>
        <w:lastRenderedPageBreak/>
        <w:t>В соответствии с действующим законодательством для педагогических работников образовательн</w:t>
      </w:r>
      <w:r w:rsidR="003B2F4C">
        <w:rPr>
          <w:sz w:val="28"/>
          <w:szCs w:val="28"/>
        </w:rPr>
        <w:t>ой</w:t>
      </w:r>
      <w:r w:rsidR="00D6309A">
        <w:rPr>
          <w:sz w:val="28"/>
          <w:szCs w:val="28"/>
        </w:rPr>
        <w:t xml:space="preserve"> </w:t>
      </w:r>
      <w:r w:rsidR="003B2F4C">
        <w:rPr>
          <w:sz w:val="28"/>
          <w:szCs w:val="28"/>
        </w:rPr>
        <w:t>организации</w:t>
      </w:r>
      <w:r>
        <w:rPr>
          <w:sz w:val="28"/>
          <w:szCs w:val="28"/>
        </w:rPr>
        <w:t xml:space="preserve">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BF130C" w:rsidRDefault="00BF130C" w:rsidP="00720FCB">
      <w:pPr>
        <w:pStyle w:val="a3"/>
        <w:widowControl/>
        <w:numPr>
          <w:ilvl w:val="1"/>
          <w:numId w:val="21"/>
        </w:numPr>
        <w:tabs>
          <w:tab w:val="left" w:pos="540"/>
          <w:tab w:val="left" w:pos="1134"/>
        </w:tabs>
        <w:suppressAutoHyphens/>
        <w:autoSpaceDE/>
        <w:autoSpaceDN/>
        <w:adjustRightInd/>
        <w:spacing w:after="0"/>
        <w:ind w:left="0" w:firstLine="567"/>
        <w:jc w:val="both"/>
        <w:rPr>
          <w:sz w:val="28"/>
          <w:szCs w:val="28"/>
        </w:rPr>
      </w:pPr>
      <w:r>
        <w:rPr>
          <w:sz w:val="28"/>
          <w:szCs w:val="28"/>
        </w:rPr>
        <w:t xml:space="preserve"> Время начала и окончания ежедневной работы </w:t>
      </w:r>
      <w:r w:rsidR="006C2891">
        <w:rPr>
          <w:sz w:val="28"/>
          <w:szCs w:val="28"/>
        </w:rPr>
        <w:t>учреждения</w:t>
      </w:r>
      <w:r>
        <w:rPr>
          <w:sz w:val="28"/>
          <w:szCs w:val="28"/>
        </w:rPr>
        <w:t xml:space="preserve">, рабочее время и время отдыха работников определяется Уставом учреждения, регулируется планами массовых мероприятий. Руководитель или его заместители обязаны обеспечить учет явки на работу и ухода с работы всех работников </w:t>
      </w:r>
      <w:r w:rsidR="00D6309A">
        <w:rPr>
          <w:sz w:val="28"/>
          <w:szCs w:val="28"/>
        </w:rPr>
        <w:t>учреждения</w:t>
      </w:r>
      <w:r>
        <w:rPr>
          <w:sz w:val="28"/>
          <w:szCs w:val="28"/>
        </w:rPr>
        <w:t>.</w:t>
      </w:r>
    </w:p>
    <w:p w:rsidR="00BF130C" w:rsidRPr="00D12367" w:rsidRDefault="00BF130C" w:rsidP="00720FCB">
      <w:pPr>
        <w:pStyle w:val="a3"/>
        <w:widowControl/>
        <w:numPr>
          <w:ilvl w:val="1"/>
          <w:numId w:val="21"/>
        </w:numPr>
        <w:tabs>
          <w:tab w:val="left" w:pos="540"/>
          <w:tab w:val="left" w:pos="1134"/>
        </w:tabs>
        <w:suppressAutoHyphens/>
        <w:autoSpaceDE/>
        <w:autoSpaceDN/>
        <w:adjustRightInd/>
        <w:spacing w:after="0"/>
        <w:ind w:left="0" w:firstLine="567"/>
        <w:jc w:val="both"/>
        <w:rPr>
          <w:color w:val="FF0000"/>
          <w:sz w:val="28"/>
          <w:szCs w:val="28"/>
        </w:rPr>
      </w:pPr>
      <w:r w:rsidRPr="00D12367">
        <w:rPr>
          <w:sz w:val="28"/>
          <w:szCs w:val="28"/>
        </w:rPr>
        <w:t>Режим работы:</w:t>
      </w:r>
      <w:r>
        <w:rPr>
          <w:sz w:val="28"/>
          <w:szCs w:val="28"/>
        </w:rPr>
        <w:t xml:space="preserve"> с </w:t>
      </w:r>
      <w:r w:rsidR="00D6309A">
        <w:rPr>
          <w:sz w:val="28"/>
          <w:szCs w:val="28"/>
        </w:rPr>
        <w:t>06.30</w:t>
      </w:r>
      <w:r>
        <w:rPr>
          <w:sz w:val="28"/>
          <w:szCs w:val="28"/>
        </w:rPr>
        <w:t xml:space="preserve"> часов утра до</w:t>
      </w:r>
      <w:r w:rsidR="00D6309A">
        <w:rPr>
          <w:sz w:val="28"/>
          <w:szCs w:val="28"/>
        </w:rPr>
        <w:t xml:space="preserve"> 18.30</w:t>
      </w:r>
      <w:r>
        <w:rPr>
          <w:sz w:val="28"/>
          <w:szCs w:val="28"/>
        </w:rPr>
        <w:t xml:space="preserve"> часов вечера:</w:t>
      </w:r>
    </w:p>
    <w:p w:rsidR="00BF130C" w:rsidRPr="00D6309A" w:rsidRDefault="00BF130C" w:rsidP="00BF130C">
      <w:pPr>
        <w:pStyle w:val="a3"/>
        <w:widowControl/>
        <w:tabs>
          <w:tab w:val="left" w:pos="540"/>
          <w:tab w:val="left" w:pos="1134"/>
        </w:tabs>
        <w:suppressAutoHyphens/>
        <w:autoSpaceDE/>
        <w:autoSpaceDN/>
        <w:adjustRightInd/>
        <w:spacing w:after="0"/>
        <w:ind w:left="567"/>
        <w:jc w:val="both"/>
        <w:rPr>
          <w:color w:val="000000" w:themeColor="text1"/>
          <w:sz w:val="28"/>
          <w:szCs w:val="28"/>
        </w:rPr>
      </w:pPr>
      <w:proofErr w:type="gramStart"/>
      <w:r w:rsidRPr="00D6309A">
        <w:rPr>
          <w:color w:val="000000" w:themeColor="text1"/>
          <w:sz w:val="28"/>
          <w:szCs w:val="28"/>
          <w:lang w:val="en-US"/>
        </w:rPr>
        <w:t>I</w:t>
      </w:r>
      <w:r w:rsidRPr="00D6309A">
        <w:rPr>
          <w:color w:val="000000" w:themeColor="text1"/>
          <w:sz w:val="28"/>
          <w:szCs w:val="28"/>
        </w:rPr>
        <w:t xml:space="preserve"> смена с</w:t>
      </w:r>
      <w:r w:rsidR="00D6309A" w:rsidRPr="00D6309A">
        <w:rPr>
          <w:color w:val="000000" w:themeColor="text1"/>
          <w:sz w:val="28"/>
          <w:szCs w:val="28"/>
        </w:rPr>
        <w:t xml:space="preserve"> 06.30.</w:t>
      </w:r>
      <w:proofErr w:type="gramEnd"/>
      <w:r w:rsidR="00D6309A" w:rsidRPr="00D6309A">
        <w:rPr>
          <w:color w:val="000000" w:themeColor="text1"/>
          <w:sz w:val="28"/>
          <w:szCs w:val="28"/>
        </w:rPr>
        <w:t xml:space="preserve"> </w:t>
      </w:r>
      <w:r w:rsidRPr="00D6309A">
        <w:rPr>
          <w:color w:val="000000" w:themeColor="text1"/>
          <w:sz w:val="28"/>
          <w:szCs w:val="28"/>
        </w:rPr>
        <w:t>по</w:t>
      </w:r>
      <w:r w:rsidR="00D6309A" w:rsidRPr="00D6309A">
        <w:rPr>
          <w:color w:val="000000" w:themeColor="text1"/>
          <w:sz w:val="28"/>
          <w:szCs w:val="28"/>
        </w:rPr>
        <w:t xml:space="preserve"> 13.30</w:t>
      </w:r>
      <w:r w:rsidRPr="00D6309A">
        <w:rPr>
          <w:color w:val="000000" w:themeColor="text1"/>
          <w:sz w:val="28"/>
          <w:szCs w:val="28"/>
        </w:rPr>
        <w:t>;</w:t>
      </w:r>
    </w:p>
    <w:p w:rsidR="00BF130C" w:rsidRPr="00D6309A" w:rsidRDefault="00BF130C" w:rsidP="00BF130C">
      <w:pPr>
        <w:pStyle w:val="a3"/>
        <w:widowControl/>
        <w:tabs>
          <w:tab w:val="left" w:pos="540"/>
          <w:tab w:val="left" w:pos="1134"/>
        </w:tabs>
        <w:suppressAutoHyphens/>
        <w:autoSpaceDE/>
        <w:autoSpaceDN/>
        <w:adjustRightInd/>
        <w:spacing w:after="0"/>
        <w:ind w:left="567"/>
        <w:jc w:val="both"/>
        <w:rPr>
          <w:color w:val="000000" w:themeColor="text1"/>
          <w:sz w:val="28"/>
          <w:szCs w:val="28"/>
        </w:rPr>
      </w:pPr>
      <w:proofErr w:type="gramStart"/>
      <w:r w:rsidRPr="00D6309A">
        <w:rPr>
          <w:color w:val="000000" w:themeColor="text1"/>
          <w:sz w:val="28"/>
          <w:szCs w:val="28"/>
          <w:lang w:val="en-US"/>
        </w:rPr>
        <w:t>II</w:t>
      </w:r>
      <w:r w:rsidRPr="00D6309A">
        <w:rPr>
          <w:color w:val="000000" w:themeColor="text1"/>
          <w:sz w:val="28"/>
          <w:szCs w:val="28"/>
        </w:rPr>
        <w:t xml:space="preserve"> смена с</w:t>
      </w:r>
      <w:r w:rsidR="00D6309A" w:rsidRPr="00D6309A">
        <w:rPr>
          <w:color w:val="000000" w:themeColor="text1"/>
          <w:sz w:val="28"/>
          <w:szCs w:val="28"/>
        </w:rPr>
        <w:t xml:space="preserve"> 11.30.</w:t>
      </w:r>
      <w:proofErr w:type="gramEnd"/>
      <w:r w:rsidR="00D6309A" w:rsidRPr="00D6309A">
        <w:rPr>
          <w:color w:val="000000" w:themeColor="text1"/>
          <w:sz w:val="28"/>
          <w:szCs w:val="28"/>
        </w:rPr>
        <w:t xml:space="preserve"> </w:t>
      </w:r>
      <w:r w:rsidRPr="00D6309A">
        <w:rPr>
          <w:color w:val="000000" w:themeColor="text1"/>
          <w:sz w:val="28"/>
          <w:szCs w:val="28"/>
        </w:rPr>
        <w:t>по</w:t>
      </w:r>
      <w:r w:rsidR="00D6309A" w:rsidRPr="00D6309A">
        <w:rPr>
          <w:color w:val="000000" w:themeColor="text1"/>
          <w:sz w:val="28"/>
          <w:szCs w:val="28"/>
        </w:rPr>
        <w:t xml:space="preserve"> 18.30</w:t>
      </w:r>
      <w:r w:rsidRPr="00D6309A">
        <w:rPr>
          <w:color w:val="000000" w:themeColor="text1"/>
          <w:sz w:val="28"/>
          <w:szCs w:val="28"/>
        </w:rPr>
        <w:t>.</w:t>
      </w:r>
    </w:p>
    <w:p w:rsidR="00BF130C" w:rsidRDefault="00BF130C" w:rsidP="00720FCB">
      <w:pPr>
        <w:pStyle w:val="a3"/>
        <w:widowControl/>
        <w:numPr>
          <w:ilvl w:val="1"/>
          <w:numId w:val="21"/>
        </w:numPr>
        <w:tabs>
          <w:tab w:val="left" w:pos="540"/>
          <w:tab w:val="left" w:pos="1134"/>
        </w:tabs>
        <w:suppressAutoHyphens/>
        <w:autoSpaceDE/>
        <w:autoSpaceDN/>
        <w:adjustRightInd/>
        <w:spacing w:after="0"/>
        <w:ind w:left="0" w:firstLine="567"/>
        <w:jc w:val="both"/>
        <w:rPr>
          <w:sz w:val="28"/>
          <w:szCs w:val="28"/>
        </w:rPr>
      </w:pPr>
      <w:r>
        <w:rPr>
          <w:sz w:val="28"/>
          <w:szCs w:val="28"/>
        </w:rPr>
        <w:t xml:space="preserve">Режим работы руководителя, его заместителей определяется графиком, составленным с таким расчетом, чтобы во время функционирования </w:t>
      </w:r>
      <w:r w:rsidR="006C2891">
        <w:rPr>
          <w:sz w:val="28"/>
          <w:szCs w:val="28"/>
        </w:rPr>
        <w:t>учреждения</w:t>
      </w:r>
      <w:r>
        <w:rPr>
          <w:sz w:val="28"/>
          <w:szCs w:val="28"/>
        </w:rPr>
        <w:t xml:space="preserve"> в ней находился дежурный администратор.</w:t>
      </w:r>
    </w:p>
    <w:p w:rsidR="00BF130C" w:rsidRDefault="00BF130C" w:rsidP="00720FCB">
      <w:pPr>
        <w:pStyle w:val="a3"/>
        <w:widowControl/>
        <w:numPr>
          <w:ilvl w:val="1"/>
          <w:numId w:val="21"/>
        </w:numPr>
        <w:tabs>
          <w:tab w:val="left" w:pos="540"/>
          <w:tab w:val="left" w:pos="1134"/>
        </w:tabs>
        <w:suppressAutoHyphens/>
        <w:autoSpaceDE/>
        <w:autoSpaceDN/>
        <w:adjustRightInd/>
        <w:spacing w:after="0"/>
        <w:ind w:left="0" w:firstLine="567"/>
        <w:jc w:val="both"/>
        <w:rPr>
          <w:sz w:val="28"/>
          <w:szCs w:val="28"/>
        </w:rPr>
      </w:pPr>
      <w:r>
        <w:rPr>
          <w:sz w:val="28"/>
          <w:szCs w:val="28"/>
        </w:rPr>
        <w:t>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школы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как правило, не позднее, чем за 1 месяц до введения его в действие.</w:t>
      </w:r>
    </w:p>
    <w:p w:rsidR="00BF130C" w:rsidRPr="001A26CE" w:rsidRDefault="00BF130C" w:rsidP="00720FCB">
      <w:pPr>
        <w:pStyle w:val="a3"/>
        <w:widowControl/>
        <w:numPr>
          <w:ilvl w:val="1"/>
          <w:numId w:val="21"/>
        </w:numPr>
        <w:tabs>
          <w:tab w:val="left" w:pos="540"/>
          <w:tab w:val="left" w:pos="1134"/>
        </w:tabs>
        <w:suppressAutoHyphens/>
        <w:autoSpaceDE/>
        <w:autoSpaceDN/>
        <w:adjustRightInd/>
        <w:spacing w:after="0"/>
        <w:ind w:left="0" w:firstLine="567"/>
        <w:jc w:val="both"/>
        <w:rPr>
          <w:sz w:val="28"/>
          <w:szCs w:val="28"/>
        </w:rPr>
      </w:pPr>
      <w:r w:rsidRPr="001A26CE">
        <w:rPr>
          <w:sz w:val="28"/>
          <w:szCs w:val="28"/>
        </w:rPr>
        <w:t xml:space="preserve">Для отдыха и питания всем категориям работников </w:t>
      </w:r>
      <w:r w:rsidR="003B2F4C">
        <w:rPr>
          <w:sz w:val="28"/>
          <w:szCs w:val="28"/>
        </w:rPr>
        <w:t>образовательной организации</w:t>
      </w:r>
      <w:r w:rsidRPr="001A26CE">
        <w:rPr>
          <w:sz w:val="28"/>
          <w:szCs w:val="28"/>
        </w:rPr>
        <w:t xml:space="preserve"> предоставляется перерыв продолжительностью не менее 30 минут.</w:t>
      </w:r>
    </w:p>
    <w:p w:rsidR="00BF130C" w:rsidRPr="001A26CE" w:rsidRDefault="00BF130C" w:rsidP="00BF130C">
      <w:pPr>
        <w:pStyle w:val="a3"/>
        <w:widowControl/>
        <w:tabs>
          <w:tab w:val="left" w:pos="570"/>
          <w:tab w:val="left" w:pos="1134"/>
          <w:tab w:val="left" w:pos="3435"/>
        </w:tabs>
        <w:autoSpaceDE/>
        <w:spacing w:after="0"/>
        <w:ind w:left="-15" w:firstLine="645"/>
        <w:jc w:val="both"/>
        <w:rPr>
          <w:sz w:val="28"/>
          <w:szCs w:val="28"/>
        </w:rPr>
      </w:pPr>
      <w:r w:rsidRPr="001A26CE">
        <w:rPr>
          <w:sz w:val="28"/>
          <w:szCs w:val="28"/>
        </w:rPr>
        <w:t>Административному, учебно-вспомогательному персоналу, техническим работникам: ежедневно с 12 часов до 12 часов 30 минут.</w:t>
      </w:r>
    </w:p>
    <w:p w:rsidR="00BF130C" w:rsidRPr="001A26CE" w:rsidRDefault="006C2891" w:rsidP="00BF130C">
      <w:pPr>
        <w:pStyle w:val="a3"/>
        <w:widowControl/>
        <w:tabs>
          <w:tab w:val="left" w:pos="540"/>
          <w:tab w:val="left" w:pos="1134"/>
        </w:tabs>
        <w:autoSpaceDE/>
        <w:spacing w:after="0"/>
        <w:ind w:left="567"/>
        <w:jc w:val="both"/>
        <w:rPr>
          <w:sz w:val="28"/>
          <w:szCs w:val="28"/>
        </w:rPr>
      </w:pPr>
      <w:r>
        <w:rPr>
          <w:sz w:val="28"/>
          <w:szCs w:val="28"/>
        </w:rPr>
        <w:t>П</w:t>
      </w:r>
      <w:r w:rsidR="00BF130C" w:rsidRPr="001A26CE">
        <w:rPr>
          <w:sz w:val="28"/>
          <w:szCs w:val="28"/>
        </w:rPr>
        <w:t>оварам: с 11 часов поочередно по 30 минут каждому.</w:t>
      </w:r>
    </w:p>
    <w:p w:rsidR="00BF130C" w:rsidRDefault="00BF130C" w:rsidP="00720FCB">
      <w:pPr>
        <w:pStyle w:val="a3"/>
        <w:widowControl/>
        <w:numPr>
          <w:ilvl w:val="1"/>
          <w:numId w:val="21"/>
        </w:numPr>
        <w:tabs>
          <w:tab w:val="left" w:pos="540"/>
          <w:tab w:val="left" w:pos="1134"/>
        </w:tabs>
        <w:suppressAutoHyphens/>
        <w:autoSpaceDE/>
        <w:autoSpaceDN/>
        <w:adjustRightInd/>
        <w:spacing w:after="0"/>
        <w:ind w:left="0" w:firstLine="567"/>
        <w:jc w:val="both"/>
        <w:rPr>
          <w:sz w:val="28"/>
          <w:szCs w:val="28"/>
        </w:rPr>
      </w:pPr>
      <w:r>
        <w:rPr>
          <w:sz w:val="28"/>
          <w:szCs w:val="28"/>
        </w:rPr>
        <w:t xml:space="preserve">Педагогическим работникам, выполняющим свои обязанности непрерывно в течение рабочего дня, обеспечивается возможность приема пищи одновременно с </w:t>
      </w:r>
      <w:r w:rsidR="003B2F4C">
        <w:rPr>
          <w:sz w:val="28"/>
          <w:szCs w:val="28"/>
        </w:rPr>
        <w:t>воспитанниками</w:t>
      </w:r>
      <w:r>
        <w:rPr>
          <w:sz w:val="28"/>
          <w:szCs w:val="28"/>
        </w:rPr>
        <w:t xml:space="preserve">. </w:t>
      </w:r>
    </w:p>
    <w:p w:rsidR="00BF130C" w:rsidRDefault="00BF130C" w:rsidP="00720FCB">
      <w:pPr>
        <w:pStyle w:val="a3"/>
        <w:widowControl/>
        <w:numPr>
          <w:ilvl w:val="1"/>
          <w:numId w:val="21"/>
        </w:numPr>
        <w:tabs>
          <w:tab w:val="left" w:pos="540"/>
          <w:tab w:val="left" w:pos="709"/>
          <w:tab w:val="left" w:pos="1134"/>
        </w:tabs>
        <w:suppressAutoHyphens/>
        <w:autoSpaceDE/>
        <w:autoSpaceDN/>
        <w:adjustRightInd/>
        <w:spacing w:after="0"/>
        <w:ind w:left="0" w:firstLine="567"/>
        <w:jc w:val="both"/>
        <w:rPr>
          <w:sz w:val="28"/>
          <w:szCs w:val="28"/>
        </w:rPr>
      </w:pPr>
      <w:r>
        <w:rPr>
          <w:sz w:val="28"/>
          <w:szCs w:val="28"/>
        </w:rPr>
        <w:t>Учебная нагрузка педагогического работника образовательного учреждения оговаривается в трудовом договоре.</w:t>
      </w:r>
    </w:p>
    <w:p w:rsidR="00BF130C" w:rsidRDefault="00BF130C" w:rsidP="00720FCB">
      <w:pPr>
        <w:pStyle w:val="a3"/>
        <w:widowControl/>
        <w:numPr>
          <w:ilvl w:val="1"/>
          <w:numId w:val="21"/>
        </w:numPr>
        <w:tabs>
          <w:tab w:val="left" w:pos="540"/>
          <w:tab w:val="left" w:pos="709"/>
          <w:tab w:val="left" w:pos="1276"/>
        </w:tabs>
        <w:suppressAutoHyphens/>
        <w:autoSpaceDE/>
        <w:autoSpaceDN/>
        <w:adjustRightInd/>
        <w:spacing w:after="0"/>
        <w:ind w:left="0" w:firstLine="567"/>
        <w:jc w:val="both"/>
        <w:rPr>
          <w:sz w:val="28"/>
          <w:szCs w:val="28"/>
        </w:rPr>
      </w:pPr>
      <w:proofErr w:type="gramStart"/>
      <w:r>
        <w:rPr>
          <w:sz w:val="28"/>
          <w:szCs w:val="28"/>
        </w:rPr>
        <w:t>Объем учебной нагрузки на новый учебный год устанавливается руководителем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roofErr w:type="gramEnd"/>
    </w:p>
    <w:p w:rsidR="00BF130C" w:rsidRDefault="00BF130C" w:rsidP="00720FCB">
      <w:pPr>
        <w:pStyle w:val="a3"/>
        <w:widowControl/>
        <w:numPr>
          <w:ilvl w:val="1"/>
          <w:numId w:val="21"/>
        </w:numPr>
        <w:tabs>
          <w:tab w:val="left" w:pos="284"/>
          <w:tab w:val="left" w:pos="709"/>
          <w:tab w:val="left" w:pos="1276"/>
        </w:tabs>
        <w:suppressAutoHyphens/>
        <w:autoSpaceDE/>
        <w:autoSpaceDN/>
        <w:adjustRightInd/>
        <w:spacing w:after="0"/>
        <w:ind w:left="0" w:firstLine="567"/>
        <w:jc w:val="both"/>
        <w:rPr>
          <w:sz w:val="28"/>
          <w:szCs w:val="28"/>
        </w:rPr>
      </w:pPr>
      <w:r>
        <w:rPr>
          <w:sz w:val="28"/>
          <w:szCs w:val="28"/>
        </w:rPr>
        <w:t>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BF130C" w:rsidRDefault="00BF130C" w:rsidP="00720FCB">
      <w:pPr>
        <w:pStyle w:val="a3"/>
        <w:widowControl/>
        <w:numPr>
          <w:ilvl w:val="1"/>
          <w:numId w:val="21"/>
        </w:numPr>
        <w:tabs>
          <w:tab w:val="left" w:pos="540"/>
          <w:tab w:val="left" w:pos="567"/>
        </w:tabs>
        <w:suppressAutoHyphens/>
        <w:autoSpaceDE/>
        <w:autoSpaceDN/>
        <w:adjustRightInd/>
        <w:spacing w:after="0"/>
        <w:ind w:left="0" w:firstLine="567"/>
        <w:jc w:val="both"/>
        <w:rPr>
          <w:sz w:val="28"/>
          <w:szCs w:val="28"/>
        </w:rPr>
      </w:pPr>
      <w:r>
        <w:rPr>
          <w:sz w:val="28"/>
          <w:szCs w:val="28"/>
        </w:rPr>
        <w:t xml:space="preserve">При проведении тарификации педагогов на начало нового учебного года объем учебной нагрузки каждого педагога устанавливается </w:t>
      </w:r>
      <w:r>
        <w:rPr>
          <w:sz w:val="28"/>
          <w:szCs w:val="28"/>
        </w:rPr>
        <w:lastRenderedPageBreak/>
        <w:t>приказом руководителя учреждения по согласованию с профсоюзным комитетом, мнение которого</w:t>
      </w:r>
      <w:r w:rsidR="00D6309A">
        <w:rPr>
          <w:sz w:val="28"/>
          <w:szCs w:val="28"/>
        </w:rPr>
        <w:t xml:space="preserve"> </w:t>
      </w:r>
      <w:r>
        <w:rPr>
          <w:sz w:val="28"/>
          <w:szCs w:val="28"/>
        </w:rPr>
        <w:t>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BF130C" w:rsidRDefault="00BF130C" w:rsidP="00720FCB">
      <w:pPr>
        <w:pStyle w:val="a3"/>
        <w:widowControl/>
        <w:numPr>
          <w:ilvl w:val="1"/>
          <w:numId w:val="21"/>
        </w:numPr>
        <w:tabs>
          <w:tab w:val="left" w:pos="540"/>
          <w:tab w:val="left" w:pos="567"/>
        </w:tabs>
        <w:suppressAutoHyphens/>
        <w:autoSpaceDE/>
        <w:autoSpaceDN/>
        <w:adjustRightInd/>
        <w:spacing w:after="0"/>
        <w:ind w:left="0" w:firstLine="567"/>
        <w:jc w:val="both"/>
        <w:rPr>
          <w:sz w:val="28"/>
          <w:szCs w:val="28"/>
        </w:rPr>
      </w:pPr>
      <w:r>
        <w:rPr>
          <w:sz w:val="28"/>
          <w:szCs w:val="28"/>
        </w:rPr>
        <w:t xml:space="preserve">В </w:t>
      </w:r>
      <w:r w:rsidR="006C2891">
        <w:rPr>
          <w:sz w:val="28"/>
          <w:szCs w:val="28"/>
        </w:rPr>
        <w:t>учреждении</w:t>
      </w:r>
      <w:r>
        <w:rPr>
          <w:sz w:val="28"/>
          <w:szCs w:val="28"/>
        </w:rPr>
        <w:t xml:space="preserve"> устанавливается </w:t>
      </w:r>
      <w:r w:rsidR="006C2891">
        <w:rPr>
          <w:sz w:val="28"/>
          <w:szCs w:val="28"/>
        </w:rPr>
        <w:t>5</w:t>
      </w:r>
      <w:r>
        <w:rPr>
          <w:sz w:val="28"/>
          <w:szCs w:val="28"/>
        </w:rPr>
        <w:t xml:space="preserve">-дневная рабочая неделя с </w:t>
      </w:r>
      <w:r w:rsidR="006C2891">
        <w:rPr>
          <w:sz w:val="28"/>
          <w:szCs w:val="28"/>
        </w:rPr>
        <w:t>двумя</w:t>
      </w:r>
      <w:r>
        <w:rPr>
          <w:sz w:val="28"/>
          <w:szCs w:val="28"/>
        </w:rPr>
        <w:t xml:space="preserve"> выходным</w:t>
      </w:r>
      <w:r w:rsidR="006C2891">
        <w:rPr>
          <w:sz w:val="28"/>
          <w:szCs w:val="28"/>
        </w:rPr>
        <w:t>и</w:t>
      </w:r>
      <w:r>
        <w:rPr>
          <w:sz w:val="28"/>
          <w:szCs w:val="28"/>
        </w:rPr>
        <w:t xml:space="preserve"> дн</w:t>
      </w:r>
      <w:r w:rsidR="006C2891">
        <w:rPr>
          <w:sz w:val="28"/>
          <w:szCs w:val="28"/>
        </w:rPr>
        <w:t>я</w:t>
      </w:r>
      <w:r>
        <w:rPr>
          <w:sz w:val="28"/>
          <w:szCs w:val="28"/>
        </w:rPr>
        <w:t>м</w:t>
      </w:r>
      <w:r w:rsidR="006C2891">
        <w:rPr>
          <w:sz w:val="28"/>
          <w:szCs w:val="28"/>
        </w:rPr>
        <w:t xml:space="preserve">и: суббота, </w:t>
      </w:r>
      <w:r>
        <w:rPr>
          <w:sz w:val="28"/>
          <w:szCs w:val="28"/>
        </w:rPr>
        <w:t>воскресенье.</w:t>
      </w:r>
    </w:p>
    <w:p w:rsidR="00BF130C" w:rsidRDefault="00BF130C" w:rsidP="00720FCB">
      <w:pPr>
        <w:pStyle w:val="a3"/>
        <w:widowControl/>
        <w:numPr>
          <w:ilvl w:val="1"/>
          <w:numId w:val="21"/>
        </w:numPr>
        <w:tabs>
          <w:tab w:val="left" w:pos="540"/>
          <w:tab w:val="left" w:pos="709"/>
        </w:tabs>
        <w:suppressAutoHyphens/>
        <w:autoSpaceDE/>
        <w:autoSpaceDN/>
        <w:adjustRightInd/>
        <w:spacing w:after="0"/>
        <w:ind w:left="0" w:firstLine="567"/>
        <w:jc w:val="both"/>
        <w:rPr>
          <w:sz w:val="28"/>
          <w:szCs w:val="28"/>
        </w:rPr>
      </w:pPr>
      <w:r>
        <w:rPr>
          <w:sz w:val="28"/>
          <w:szCs w:val="28"/>
        </w:rPr>
        <w:t xml:space="preserve">Продолжительность рабочего дня или смены, непосредственно </w:t>
      </w:r>
      <w:proofErr w:type="gramStart"/>
      <w:r>
        <w:rPr>
          <w:sz w:val="28"/>
          <w:szCs w:val="28"/>
        </w:rPr>
        <w:t>предшествующих</w:t>
      </w:r>
      <w:proofErr w:type="gramEnd"/>
      <w:r>
        <w:rPr>
          <w:sz w:val="28"/>
          <w:szCs w:val="28"/>
        </w:rPr>
        <w:t xml:space="preserve"> нерабочему праздничному дню, уменьшается на один час. </w:t>
      </w:r>
    </w:p>
    <w:p w:rsidR="00BF130C" w:rsidRDefault="00BF130C" w:rsidP="00720FCB">
      <w:pPr>
        <w:pStyle w:val="a3"/>
        <w:widowControl/>
        <w:numPr>
          <w:ilvl w:val="1"/>
          <w:numId w:val="21"/>
        </w:numPr>
        <w:tabs>
          <w:tab w:val="left" w:pos="540"/>
          <w:tab w:val="left" w:pos="709"/>
          <w:tab w:val="left" w:pos="1276"/>
        </w:tabs>
        <w:suppressAutoHyphens/>
        <w:autoSpaceDE/>
        <w:autoSpaceDN/>
        <w:adjustRightInd/>
        <w:spacing w:after="0"/>
        <w:ind w:left="0" w:firstLine="567"/>
        <w:jc w:val="both"/>
        <w:rPr>
          <w:sz w:val="28"/>
          <w:szCs w:val="28"/>
        </w:rPr>
      </w:pPr>
      <w:r>
        <w:rPr>
          <w:sz w:val="28"/>
          <w:szCs w:val="28"/>
        </w:rPr>
        <w:t xml:space="preserve">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BF130C" w:rsidRDefault="00BF130C" w:rsidP="00720FCB">
      <w:pPr>
        <w:pStyle w:val="a3"/>
        <w:widowControl/>
        <w:numPr>
          <w:ilvl w:val="1"/>
          <w:numId w:val="21"/>
        </w:numPr>
        <w:tabs>
          <w:tab w:val="left" w:pos="540"/>
          <w:tab w:val="left" w:pos="709"/>
          <w:tab w:val="left" w:pos="1276"/>
        </w:tabs>
        <w:suppressAutoHyphens/>
        <w:autoSpaceDE/>
        <w:autoSpaceDN/>
        <w:adjustRightInd/>
        <w:spacing w:after="0"/>
        <w:ind w:left="0" w:firstLine="567"/>
        <w:jc w:val="both"/>
        <w:rPr>
          <w:sz w:val="28"/>
          <w:szCs w:val="28"/>
        </w:rPr>
      </w:pPr>
      <w:r>
        <w:rPr>
          <w:sz w:val="28"/>
          <w:szCs w:val="28"/>
        </w:rPr>
        <w:t xml:space="preserve">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Работникам с ненормированным рабочим днем предоставляется ежегодный </w:t>
      </w:r>
      <w:r w:rsidR="003B2F4C">
        <w:rPr>
          <w:sz w:val="28"/>
          <w:szCs w:val="28"/>
        </w:rPr>
        <w:t xml:space="preserve">оплачиваемый </w:t>
      </w:r>
      <w:r>
        <w:rPr>
          <w:sz w:val="28"/>
          <w:szCs w:val="28"/>
        </w:rPr>
        <w:t>дополнительный отпуск продолжительностью, определяемой индивидуальными трудовыми договорами, но не менее 3-х календарных дней.</w:t>
      </w:r>
    </w:p>
    <w:p w:rsidR="00BF130C" w:rsidRDefault="00BF130C" w:rsidP="00720FCB">
      <w:pPr>
        <w:pStyle w:val="a3"/>
        <w:widowControl/>
        <w:numPr>
          <w:ilvl w:val="1"/>
          <w:numId w:val="21"/>
        </w:numPr>
        <w:tabs>
          <w:tab w:val="left" w:pos="540"/>
          <w:tab w:val="left" w:pos="709"/>
        </w:tabs>
        <w:suppressAutoHyphens/>
        <w:autoSpaceDE/>
        <w:autoSpaceDN/>
        <w:adjustRightInd/>
        <w:spacing w:after="0"/>
        <w:ind w:left="0" w:firstLine="567"/>
        <w:jc w:val="both"/>
        <w:rPr>
          <w:sz w:val="28"/>
          <w:szCs w:val="28"/>
        </w:rPr>
      </w:pPr>
      <w:r>
        <w:rPr>
          <w:sz w:val="28"/>
          <w:szCs w:val="28"/>
        </w:rPr>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BF130C" w:rsidRDefault="00BF130C" w:rsidP="00720FCB">
      <w:pPr>
        <w:pStyle w:val="a3"/>
        <w:widowControl/>
        <w:numPr>
          <w:ilvl w:val="1"/>
          <w:numId w:val="21"/>
        </w:numPr>
        <w:tabs>
          <w:tab w:val="left" w:pos="540"/>
          <w:tab w:val="left" w:pos="567"/>
        </w:tabs>
        <w:suppressAutoHyphens/>
        <w:autoSpaceDE/>
        <w:autoSpaceDN/>
        <w:adjustRightInd/>
        <w:spacing w:after="0"/>
        <w:ind w:left="0" w:firstLine="567"/>
        <w:jc w:val="both"/>
        <w:rPr>
          <w:sz w:val="28"/>
          <w:szCs w:val="28"/>
        </w:rPr>
      </w:pPr>
      <w:r>
        <w:rPr>
          <w:sz w:val="28"/>
          <w:szCs w:val="28"/>
        </w:rPr>
        <w:t xml:space="preserve">График предоставления отпусков устанавливается администрацией по согласованию с профсоюзным комитетом и с учетом </w:t>
      </w:r>
      <w:proofErr w:type="gramStart"/>
      <w:r>
        <w:rPr>
          <w:sz w:val="28"/>
          <w:szCs w:val="28"/>
        </w:rPr>
        <w:t xml:space="preserve">необходимости обеспечения нормального хода работы </w:t>
      </w:r>
      <w:r w:rsidR="000A3601">
        <w:rPr>
          <w:sz w:val="28"/>
          <w:szCs w:val="28"/>
        </w:rPr>
        <w:t>учреждения</w:t>
      </w:r>
      <w:proofErr w:type="gramEnd"/>
      <w:r>
        <w:rPr>
          <w:sz w:val="28"/>
          <w:szCs w:val="28"/>
        </w:rPr>
        <w:t xml:space="preserve">. Предоставление отпуска руководителю оформляется приказом </w:t>
      </w:r>
      <w:r w:rsidR="000A3601">
        <w:rPr>
          <w:sz w:val="28"/>
          <w:szCs w:val="28"/>
        </w:rPr>
        <w:t xml:space="preserve">Управления </w:t>
      </w:r>
      <w:r>
        <w:rPr>
          <w:sz w:val="28"/>
          <w:szCs w:val="28"/>
        </w:rPr>
        <w:t>образования, другим работникам – приказом по учреждению.</w:t>
      </w:r>
    </w:p>
    <w:p w:rsidR="00BF130C" w:rsidRDefault="00BF130C" w:rsidP="00720FCB">
      <w:pPr>
        <w:pStyle w:val="a3"/>
        <w:widowControl/>
        <w:numPr>
          <w:ilvl w:val="1"/>
          <w:numId w:val="21"/>
        </w:numPr>
        <w:tabs>
          <w:tab w:val="left" w:pos="540"/>
          <w:tab w:val="left" w:pos="567"/>
        </w:tabs>
        <w:suppressAutoHyphens/>
        <w:autoSpaceDE/>
        <w:autoSpaceDN/>
        <w:adjustRightInd/>
        <w:spacing w:after="0"/>
        <w:ind w:left="0" w:firstLine="567"/>
        <w:jc w:val="both"/>
        <w:rPr>
          <w:sz w:val="28"/>
          <w:szCs w:val="28"/>
        </w:rPr>
      </w:pPr>
      <w:r>
        <w:rPr>
          <w:sz w:val="28"/>
          <w:szCs w:val="28"/>
        </w:rPr>
        <w:t xml:space="preserve">При наличии у работника путевки на санаторно-курортное лечение по медицинским показаниям отпуск предоставляется вне графика. </w:t>
      </w:r>
    </w:p>
    <w:p w:rsidR="00BF130C" w:rsidRDefault="00BF130C" w:rsidP="00720FCB">
      <w:pPr>
        <w:pStyle w:val="a3"/>
        <w:widowControl/>
        <w:numPr>
          <w:ilvl w:val="1"/>
          <w:numId w:val="21"/>
        </w:numPr>
        <w:tabs>
          <w:tab w:val="left" w:pos="540"/>
          <w:tab w:val="left" w:pos="567"/>
        </w:tabs>
        <w:suppressAutoHyphens/>
        <w:autoSpaceDE/>
        <w:autoSpaceDN/>
        <w:adjustRightInd/>
        <w:spacing w:after="0"/>
        <w:ind w:left="0" w:firstLine="567"/>
        <w:jc w:val="both"/>
        <w:rPr>
          <w:sz w:val="28"/>
          <w:szCs w:val="28"/>
        </w:rPr>
      </w:pPr>
      <w:r>
        <w:rPr>
          <w:sz w:val="28"/>
          <w:szCs w:val="28"/>
        </w:rPr>
        <w:t xml:space="preserve">График отпусков составляется на каждый календарный год не </w:t>
      </w:r>
      <w:proofErr w:type="gramStart"/>
      <w:r>
        <w:rPr>
          <w:sz w:val="28"/>
          <w:szCs w:val="28"/>
        </w:rPr>
        <w:t>позднее</w:t>
      </w:r>
      <w:proofErr w:type="gramEnd"/>
      <w:r>
        <w:rPr>
          <w:sz w:val="28"/>
          <w:szCs w:val="28"/>
        </w:rPr>
        <w:t xml:space="preserve"> чем за две недели до наступления календарного года. О времени начала отпуска работник должен быть извещен не </w:t>
      </w:r>
      <w:proofErr w:type="gramStart"/>
      <w:r>
        <w:rPr>
          <w:sz w:val="28"/>
          <w:szCs w:val="28"/>
        </w:rPr>
        <w:t>позднее</w:t>
      </w:r>
      <w:proofErr w:type="gramEnd"/>
      <w:r>
        <w:rPr>
          <w:sz w:val="28"/>
          <w:szCs w:val="28"/>
        </w:rPr>
        <w:t xml:space="preserve"> чем за две недели до его начала. </w:t>
      </w:r>
    </w:p>
    <w:p w:rsidR="00BF130C" w:rsidRDefault="00BF130C" w:rsidP="00720FCB">
      <w:pPr>
        <w:pStyle w:val="a3"/>
        <w:widowControl/>
        <w:numPr>
          <w:ilvl w:val="1"/>
          <w:numId w:val="21"/>
        </w:numPr>
        <w:tabs>
          <w:tab w:val="left" w:pos="540"/>
          <w:tab w:val="left" w:pos="567"/>
        </w:tabs>
        <w:suppressAutoHyphens/>
        <w:autoSpaceDE/>
        <w:autoSpaceDN/>
        <w:adjustRightInd/>
        <w:spacing w:after="0"/>
        <w:ind w:left="0" w:firstLine="567"/>
        <w:jc w:val="both"/>
        <w:rPr>
          <w:sz w:val="28"/>
          <w:szCs w:val="28"/>
        </w:rPr>
      </w:pPr>
      <w:r>
        <w:rPr>
          <w:sz w:val="28"/>
          <w:szCs w:val="28"/>
        </w:rPr>
        <w:lastRenderedPageBreak/>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3B2F4C" w:rsidRDefault="003B2F4C" w:rsidP="003B2F4C">
      <w:pPr>
        <w:pStyle w:val="a3"/>
        <w:widowControl/>
        <w:numPr>
          <w:ilvl w:val="1"/>
          <w:numId w:val="21"/>
        </w:numPr>
        <w:tabs>
          <w:tab w:val="left" w:pos="540"/>
          <w:tab w:val="left" w:pos="567"/>
        </w:tabs>
        <w:suppressAutoHyphens/>
        <w:autoSpaceDE/>
        <w:autoSpaceDN/>
        <w:adjustRightInd/>
        <w:spacing w:after="0"/>
        <w:ind w:left="0" w:firstLine="567"/>
        <w:jc w:val="both"/>
        <w:rPr>
          <w:sz w:val="28"/>
          <w:szCs w:val="28"/>
        </w:rPr>
      </w:pPr>
      <w:r>
        <w:rPr>
          <w:sz w:val="28"/>
          <w:szCs w:val="28"/>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BF130C" w:rsidRDefault="00BF130C" w:rsidP="00720FCB">
      <w:pPr>
        <w:pStyle w:val="a3"/>
        <w:widowControl/>
        <w:numPr>
          <w:ilvl w:val="1"/>
          <w:numId w:val="21"/>
        </w:numPr>
        <w:tabs>
          <w:tab w:val="left" w:pos="540"/>
          <w:tab w:val="left" w:pos="567"/>
        </w:tabs>
        <w:suppressAutoHyphens/>
        <w:autoSpaceDE/>
        <w:autoSpaceDN/>
        <w:adjustRightInd/>
        <w:spacing w:after="0"/>
        <w:ind w:left="0" w:firstLine="567"/>
        <w:jc w:val="both"/>
        <w:rPr>
          <w:sz w:val="28"/>
          <w:szCs w:val="28"/>
        </w:rPr>
      </w:pPr>
      <w:r>
        <w:rPr>
          <w:sz w:val="28"/>
          <w:szCs w:val="28"/>
        </w:rPr>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BF130C" w:rsidRDefault="00BF130C" w:rsidP="00720FCB">
      <w:pPr>
        <w:pStyle w:val="a3"/>
        <w:widowControl/>
        <w:numPr>
          <w:ilvl w:val="1"/>
          <w:numId w:val="21"/>
        </w:numPr>
        <w:tabs>
          <w:tab w:val="left" w:pos="540"/>
          <w:tab w:val="left" w:pos="567"/>
        </w:tabs>
        <w:suppressAutoHyphens/>
        <w:autoSpaceDE/>
        <w:autoSpaceDN/>
        <w:adjustRightInd/>
        <w:spacing w:after="0"/>
        <w:ind w:left="0" w:firstLine="567"/>
        <w:jc w:val="both"/>
        <w:rPr>
          <w:sz w:val="28"/>
          <w:szCs w:val="28"/>
        </w:rPr>
      </w:pPr>
      <w:r>
        <w:rPr>
          <w:sz w:val="28"/>
          <w:szCs w:val="28"/>
        </w:rPr>
        <w:t>Оплата отпуска производится не позднее, чем за три дня до его начала.</w:t>
      </w:r>
    </w:p>
    <w:p w:rsidR="00BF130C" w:rsidRDefault="00BF130C" w:rsidP="00720FCB">
      <w:pPr>
        <w:pStyle w:val="a3"/>
        <w:widowControl/>
        <w:numPr>
          <w:ilvl w:val="1"/>
          <w:numId w:val="21"/>
        </w:numPr>
        <w:tabs>
          <w:tab w:val="left" w:pos="540"/>
          <w:tab w:val="left" w:pos="567"/>
        </w:tabs>
        <w:suppressAutoHyphens/>
        <w:autoSpaceDE/>
        <w:autoSpaceDN/>
        <w:adjustRightInd/>
        <w:spacing w:after="0"/>
        <w:ind w:left="0" w:firstLine="567"/>
        <w:jc w:val="both"/>
        <w:rPr>
          <w:sz w:val="28"/>
          <w:szCs w:val="28"/>
        </w:rPr>
      </w:pPr>
      <w:r>
        <w:rPr>
          <w:sz w:val="28"/>
          <w:szCs w:val="28"/>
        </w:rPr>
        <w:t>Работникам, работающим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F130C" w:rsidRDefault="00BF130C" w:rsidP="00720FCB">
      <w:pPr>
        <w:pStyle w:val="a3"/>
        <w:widowControl/>
        <w:numPr>
          <w:ilvl w:val="1"/>
          <w:numId w:val="21"/>
        </w:numPr>
        <w:tabs>
          <w:tab w:val="left" w:pos="540"/>
          <w:tab w:val="left" w:pos="567"/>
        </w:tabs>
        <w:suppressAutoHyphens/>
        <w:autoSpaceDE/>
        <w:autoSpaceDN/>
        <w:adjustRightInd/>
        <w:spacing w:after="0"/>
        <w:ind w:left="0" w:firstLine="567"/>
        <w:jc w:val="both"/>
        <w:rPr>
          <w:sz w:val="28"/>
          <w:szCs w:val="28"/>
        </w:rPr>
      </w:pPr>
      <w:r>
        <w:rPr>
          <w:sz w:val="28"/>
          <w:szCs w:val="28"/>
        </w:rPr>
        <w:t>Право на использование отпуска за первый год работы возникает у работника по истечении 6 месяцев непрерывной работы.</w:t>
      </w:r>
    </w:p>
    <w:p w:rsidR="00BF130C" w:rsidRDefault="00BF130C" w:rsidP="00720FCB">
      <w:pPr>
        <w:pStyle w:val="a3"/>
        <w:widowControl/>
        <w:numPr>
          <w:ilvl w:val="1"/>
          <w:numId w:val="21"/>
        </w:numPr>
        <w:tabs>
          <w:tab w:val="left" w:pos="540"/>
          <w:tab w:val="left" w:pos="567"/>
        </w:tabs>
        <w:suppressAutoHyphens/>
        <w:autoSpaceDE/>
        <w:autoSpaceDN/>
        <w:adjustRightInd/>
        <w:spacing w:after="0"/>
        <w:ind w:left="0" w:firstLine="567"/>
        <w:jc w:val="both"/>
        <w:rPr>
          <w:sz w:val="28"/>
          <w:szCs w:val="28"/>
        </w:rPr>
      </w:pPr>
      <w:r>
        <w:rPr>
          <w:sz w:val="28"/>
          <w:szCs w:val="28"/>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F130C" w:rsidRDefault="00BF130C" w:rsidP="00720FCB">
      <w:pPr>
        <w:pStyle w:val="a3"/>
        <w:widowControl/>
        <w:numPr>
          <w:ilvl w:val="1"/>
          <w:numId w:val="21"/>
        </w:numPr>
        <w:tabs>
          <w:tab w:val="left" w:pos="540"/>
          <w:tab w:val="left" w:pos="709"/>
        </w:tabs>
        <w:suppressAutoHyphens/>
        <w:autoSpaceDE/>
        <w:autoSpaceDN/>
        <w:adjustRightInd/>
        <w:spacing w:after="0"/>
        <w:ind w:left="0" w:firstLine="567"/>
        <w:jc w:val="both"/>
        <w:rPr>
          <w:sz w:val="28"/>
          <w:szCs w:val="28"/>
        </w:rPr>
      </w:pPr>
      <w:r>
        <w:rPr>
          <w:sz w:val="28"/>
          <w:szCs w:val="28"/>
        </w:rPr>
        <w:t>Педагогическим и другим работникам запрещается:</w:t>
      </w:r>
    </w:p>
    <w:p w:rsidR="00BF130C" w:rsidRDefault="00BF130C" w:rsidP="00720FCB">
      <w:pPr>
        <w:pStyle w:val="a3"/>
        <w:widowControl/>
        <w:numPr>
          <w:ilvl w:val="0"/>
          <w:numId w:val="33"/>
        </w:numPr>
        <w:tabs>
          <w:tab w:val="left" w:pos="284"/>
          <w:tab w:val="left" w:pos="709"/>
        </w:tabs>
        <w:suppressAutoHyphens/>
        <w:autoSpaceDE/>
        <w:autoSpaceDN/>
        <w:adjustRightInd/>
        <w:spacing w:after="0"/>
        <w:ind w:left="0" w:firstLine="426"/>
        <w:jc w:val="both"/>
        <w:rPr>
          <w:sz w:val="28"/>
          <w:szCs w:val="28"/>
        </w:rPr>
      </w:pPr>
      <w:r>
        <w:rPr>
          <w:sz w:val="28"/>
          <w:szCs w:val="28"/>
        </w:rPr>
        <w:t xml:space="preserve">изменять </w:t>
      </w:r>
      <w:r w:rsidR="000A3601">
        <w:rPr>
          <w:sz w:val="28"/>
          <w:szCs w:val="28"/>
        </w:rPr>
        <w:t>по своему усмотрению расписание</w:t>
      </w:r>
      <w:r>
        <w:rPr>
          <w:sz w:val="28"/>
          <w:szCs w:val="28"/>
        </w:rPr>
        <w:t xml:space="preserve"> занятий и график работы;</w:t>
      </w:r>
    </w:p>
    <w:p w:rsidR="00BF130C" w:rsidRDefault="00BF130C" w:rsidP="00720FCB">
      <w:pPr>
        <w:pStyle w:val="a3"/>
        <w:widowControl/>
        <w:numPr>
          <w:ilvl w:val="0"/>
          <w:numId w:val="33"/>
        </w:numPr>
        <w:tabs>
          <w:tab w:val="left" w:pos="284"/>
          <w:tab w:val="left" w:pos="709"/>
        </w:tabs>
        <w:suppressAutoHyphens/>
        <w:autoSpaceDE/>
        <w:autoSpaceDN/>
        <w:adjustRightInd/>
        <w:spacing w:after="0"/>
        <w:ind w:left="0" w:firstLine="426"/>
        <w:jc w:val="both"/>
        <w:rPr>
          <w:sz w:val="28"/>
          <w:szCs w:val="28"/>
        </w:rPr>
      </w:pPr>
      <w:r>
        <w:rPr>
          <w:sz w:val="28"/>
          <w:szCs w:val="28"/>
        </w:rPr>
        <w:t xml:space="preserve">отменять, удлинять </w:t>
      </w:r>
      <w:r w:rsidR="000A3601">
        <w:rPr>
          <w:sz w:val="28"/>
          <w:szCs w:val="28"/>
        </w:rPr>
        <w:t>или сокращать продолжительность</w:t>
      </w:r>
      <w:r>
        <w:rPr>
          <w:sz w:val="28"/>
          <w:szCs w:val="28"/>
        </w:rPr>
        <w:t xml:space="preserve"> занятий и перерывов между ними;</w:t>
      </w:r>
    </w:p>
    <w:p w:rsidR="00BF130C" w:rsidRDefault="00BF130C" w:rsidP="00720FCB">
      <w:pPr>
        <w:pStyle w:val="a3"/>
        <w:widowControl/>
        <w:numPr>
          <w:ilvl w:val="0"/>
          <w:numId w:val="33"/>
        </w:numPr>
        <w:tabs>
          <w:tab w:val="left" w:pos="284"/>
          <w:tab w:val="left" w:pos="709"/>
        </w:tabs>
        <w:suppressAutoHyphens/>
        <w:autoSpaceDE/>
        <w:autoSpaceDN/>
        <w:adjustRightInd/>
        <w:spacing w:after="0"/>
        <w:ind w:left="0" w:firstLine="426"/>
        <w:jc w:val="both"/>
        <w:rPr>
          <w:sz w:val="28"/>
          <w:szCs w:val="28"/>
        </w:rPr>
      </w:pPr>
      <w:r>
        <w:rPr>
          <w:sz w:val="28"/>
          <w:szCs w:val="28"/>
        </w:rPr>
        <w:t xml:space="preserve">удалять </w:t>
      </w:r>
      <w:r w:rsidR="000A3601">
        <w:rPr>
          <w:sz w:val="28"/>
          <w:szCs w:val="28"/>
        </w:rPr>
        <w:t>воспитанников</w:t>
      </w:r>
      <w:r>
        <w:rPr>
          <w:sz w:val="28"/>
          <w:szCs w:val="28"/>
        </w:rPr>
        <w:t xml:space="preserve"> с занятий;</w:t>
      </w:r>
    </w:p>
    <w:p w:rsidR="00BF130C" w:rsidRDefault="00BF130C" w:rsidP="00720FCB">
      <w:pPr>
        <w:pStyle w:val="a3"/>
        <w:widowControl/>
        <w:numPr>
          <w:ilvl w:val="0"/>
          <w:numId w:val="33"/>
        </w:numPr>
        <w:tabs>
          <w:tab w:val="left" w:pos="284"/>
          <w:tab w:val="left" w:pos="709"/>
        </w:tabs>
        <w:suppressAutoHyphens/>
        <w:autoSpaceDE/>
        <w:autoSpaceDN/>
        <w:adjustRightInd/>
        <w:spacing w:after="0"/>
        <w:ind w:left="0" w:firstLine="426"/>
        <w:jc w:val="both"/>
        <w:rPr>
          <w:sz w:val="28"/>
          <w:szCs w:val="28"/>
        </w:rPr>
      </w:pPr>
      <w:r>
        <w:rPr>
          <w:sz w:val="28"/>
          <w:szCs w:val="28"/>
        </w:rPr>
        <w:t xml:space="preserve">курить и распивать спиртные напитки в помещении </w:t>
      </w:r>
      <w:r w:rsidR="000A3601">
        <w:rPr>
          <w:sz w:val="28"/>
          <w:szCs w:val="28"/>
        </w:rPr>
        <w:t>учреждения</w:t>
      </w:r>
      <w:r>
        <w:rPr>
          <w:sz w:val="28"/>
          <w:szCs w:val="28"/>
        </w:rPr>
        <w:t>;</w:t>
      </w:r>
    </w:p>
    <w:p w:rsidR="00BF130C" w:rsidRDefault="00BF130C" w:rsidP="00720FCB">
      <w:pPr>
        <w:pStyle w:val="a3"/>
        <w:widowControl/>
        <w:numPr>
          <w:ilvl w:val="0"/>
          <w:numId w:val="33"/>
        </w:numPr>
        <w:tabs>
          <w:tab w:val="left" w:pos="284"/>
          <w:tab w:val="left" w:pos="709"/>
        </w:tabs>
        <w:suppressAutoHyphens/>
        <w:autoSpaceDE/>
        <w:autoSpaceDN/>
        <w:adjustRightInd/>
        <w:spacing w:after="0"/>
        <w:ind w:left="0" w:firstLine="426"/>
        <w:jc w:val="both"/>
        <w:rPr>
          <w:sz w:val="28"/>
          <w:szCs w:val="28"/>
        </w:rPr>
      </w:pPr>
      <w:r>
        <w:rPr>
          <w:sz w:val="28"/>
          <w:szCs w:val="28"/>
        </w:rPr>
        <w:t xml:space="preserve">хранить в помещениях </w:t>
      </w:r>
      <w:r w:rsidR="000A3601">
        <w:rPr>
          <w:sz w:val="28"/>
          <w:szCs w:val="28"/>
        </w:rPr>
        <w:t>учреждения</w:t>
      </w:r>
      <w:r>
        <w:rPr>
          <w:sz w:val="28"/>
          <w:szCs w:val="28"/>
        </w:rPr>
        <w:t xml:space="preserve"> легковоспламеняющиеся и ядовитые вещества;</w:t>
      </w:r>
    </w:p>
    <w:p w:rsidR="00BF130C" w:rsidRDefault="00BF130C" w:rsidP="00720FCB">
      <w:pPr>
        <w:pStyle w:val="a3"/>
        <w:widowControl/>
        <w:numPr>
          <w:ilvl w:val="0"/>
          <w:numId w:val="33"/>
        </w:numPr>
        <w:tabs>
          <w:tab w:val="left" w:pos="284"/>
          <w:tab w:val="left" w:pos="709"/>
        </w:tabs>
        <w:suppressAutoHyphens/>
        <w:autoSpaceDE/>
        <w:autoSpaceDN/>
        <w:adjustRightInd/>
        <w:spacing w:after="0"/>
        <w:ind w:left="0" w:firstLine="426"/>
        <w:jc w:val="both"/>
        <w:rPr>
          <w:sz w:val="28"/>
          <w:szCs w:val="28"/>
        </w:rPr>
      </w:pPr>
      <w:r>
        <w:rPr>
          <w:sz w:val="28"/>
          <w:szCs w:val="28"/>
        </w:rPr>
        <w:t>употребление при общении ненормативной лексики;</w:t>
      </w:r>
    </w:p>
    <w:p w:rsidR="00BF130C" w:rsidRDefault="00BF130C" w:rsidP="00720FCB">
      <w:pPr>
        <w:pStyle w:val="a3"/>
        <w:widowControl/>
        <w:numPr>
          <w:ilvl w:val="0"/>
          <w:numId w:val="33"/>
        </w:numPr>
        <w:tabs>
          <w:tab w:val="left" w:pos="284"/>
          <w:tab w:val="left" w:pos="851"/>
        </w:tabs>
        <w:suppressAutoHyphens/>
        <w:autoSpaceDE/>
        <w:autoSpaceDN/>
        <w:adjustRightInd/>
        <w:spacing w:after="0"/>
        <w:ind w:left="0" w:firstLine="426"/>
        <w:jc w:val="both"/>
        <w:rPr>
          <w:sz w:val="28"/>
          <w:szCs w:val="28"/>
        </w:rPr>
      </w:pPr>
      <w:r>
        <w:rPr>
          <w:sz w:val="28"/>
          <w:szCs w:val="28"/>
        </w:rPr>
        <w:t xml:space="preserve">приглашать без служебной надобности посторонних лиц в помещения </w:t>
      </w:r>
      <w:r w:rsidR="000A3601">
        <w:rPr>
          <w:sz w:val="28"/>
          <w:szCs w:val="28"/>
        </w:rPr>
        <w:t>учреждения</w:t>
      </w:r>
      <w:r>
        <w:rPr>
          <w:sz w:val="28"/>
          <w:szCs w:val="28"/>
        </w:rPr>
        <w:t>.</w:t>
      </w:r>
    </w:p>
    <w:p w:rsidR="00BF130C" w:rsidRDefault="00BF130C" w:rsidP="00720FCB">
      <w:pPr>
        <w:pStyle w:val="a3"/>
        <w:widowControl/>
        <w:numPr>
          <w:ilvl w:val="0"/>
          <w:numId w:val="33"/>
        </w:numPr>
        <w:tabs>
          <w:tab w:val="left" w:pos="284"/>
          <w:tab w:val="left" w:pos="540"/>
          <w:tab w:val="left" w:pos="851"/>
        </w:tabs>
        <w:suppressAutoHyphens/>
        <w:autoSpaceDE/>
        <w:autoSpaceDN/>
        <w:adjustRightInd/>
        <w:spacing w:after="0"/>
        <w:ind w:left="0" w:firstLine="426"/>
        <w:jc w:val="both"/>
        <w:rPr>
          <w:sz w:val="28"/>
          <w:szCs w:val="28"/>
        </w:rPr>
      </w:pPr>
      <w:r>
        <w:rPr>
          <w:sz w:val="28"/>
          <w:szCs w:val="28"/>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F130C" w:rsidRDefault="00BF130C" w:rsidP="00720FCB">
      <w:pPr>
        <w:pStyle w:val="a3"/>
        <w:widowControl/>
        <w:numPr>
          <w:ilvl w:val="0"/>
          <w:numId w:val="33"/>
        </w:numPr>
        <w:tabs>
          <w:tab w:val="left" w:pos="284"/>
          <w:tab w:val="left" w:pos="540"/>
          <w:tab w:val="left" w:pos="851"/>
        </w:tabs>
        <w:suppressAutoHyphens/>
        <w:autoSpaceDE/>
        <w:autoSpaceDN/>
        <w:adjustRightInd/>
        <w:spacing w:after="0"/>
        <w:ind w:left="0" w:firstLine="426"/>
        <w:jc w:val="both"/>
        <w:rPr>
          <w:sz w:val="28"/>
          <w:szCs w:val="28"/>
        </w:rPr>
      </w:pPr>
      <w:r>
        <w:rPr>
          <w:sz w:val="28"/>
          <w:szCs w:val="28"/>
        </w:rPr>
        <w:t xml:space="preserve">созывать во время </w:t>
      </w:r>
      <w:r w:rsidR="000A3601">
        <w:rPr>
          <w:sz w:val="28"/>
          <w:szCs w:val="28"/>
        </w:rPr>
        <w:t>занятий</w:t>
      </w:r>
      <w:r>
        <w:rPr>
          <w:sz w:val="28"/>
          <w:szCs w:val="28"/>
        </w:rPr>
        <w:t xml:space="preserve"> собрания, заседания, совещания;</w:t>
      </w:r>
    </w:p>
    <w:p w:rsidR="00BF130C" w:rsidRDefault="00BF130C" w:rsidP="00720FCB">
      <w:pPr>
        <w:pStyle w:val="a3"/>
        <w:widowControl/>
        <w:numPr>
          <w:ilvl w:val="0"/>
          <w:numId w:val="33"/>
        </w:numPr>
        <w:tabs>
          <w:tab w:val="left" w:pos="284"/>
          <w:tab w:val="left" w:pos="540"/>
          <w:tab w:val="left" w:pos="851"/>
        </w:tabs>
        <w:suppressAutoHyphens/>
        <w:autoSpaceDE/>
        <w:autoSpaceDN/>
        <w:adjustRightInd/>
        <w:spacing w:after="0"/>
        <w:ind w:left="0" w:firstLine="426"/>
        <w:jc w:val="both"/>
        <w:rPr>
          <w:sz w:val="28"/>
          <w:szCs w:val="28"/>
        </w:rPr>
      </w:pPr>
      <w:r>
        <w:rPr>
          <w:sz w:val="28"/>
          <w:szCs w:val="28"/>
        </w:rPr>
        <w:t>присутствие на занятиях посторонних лиц без разрешения администрации;</w:t>
      </w:r>
    </w:p>
    <w:p w:rsidR="00BF130C" w:rsidRDefault="00BF130C" w:rsidP="00720FCB">
      <w:pPr>
        <w:pStyle w:val="a3"/>
        <w:widowControl/>
        <w:numPr>
          <w:ilvl w:val="0"/>
          <w:numId w:val="33"/>
        </w:numPr>
        <w:tabs>
          <w:tab w:val="left" w:pos="284"/>
          <w:tab w:val="left" w:pos="540"/>
          <w:tab w:val="left" w:pos="851"/>
        </w:tabs>
        <w:suppressAutoHyphens/>
        <w:autoSpaceDE/>
        <w:autoSpaceDN/>
        <w:adjustRightInd/>
        <w:spacing w:after="0"/>
        <w:ind w:left="0" w:firstLine="426"/>
        <w:jc w:val="both"/>
        <w:rPr>
          <w:sz w:val="28"/>
          <w:szCs w:val="28"/>
        </w:rPr>
      </w:pPr>
      <w:r>
        <w:rPr>
          <w:sz w:val="28"/>
          <w:szCs w:val="28"/>
        </w:rPr>
        <w:lastRenderedPageBreak/>
        <w:t xml:space="preserve">входить в </w:t>
      </w:r>
      <w:r w:rsidR="000A3601">
        <w:rPr>
          <w:sz w:val="28"/>
          <w:szCs w:val="28"/>
        </w:rPr>
        <w:t xml:space="preserve">группу </w:t>
      </w:r>
      <w:r>
        <w:rPr>
          <w:sz w:val="28"/>
          <w:szCs w:val="28"/>
        </w:rPr>
        <w:t>после начала занятия. Таким правом в исключительных случаях пользуется только руководитель и его заместители;</w:t>
      </w:r>
    </w:p>
    <w:p w:rsidR="00BF130C" w:rsidRDefault="00BF130C" w:rsidP="00720FCB">
      <w:pPr>
        <w:pStyle w:val="a3"/>
        <w:widowControl/>
        <w:numPr>
          <w:ilvl w:val="0"/>
          <w:numId w:val="33"/>
        </w:numPr>
        <w:tabs>
          <w:tab w:val="left" w:pos="284"/>
          <w:tab w:val="left" w:pos="540"/>
          <w:tab w:val="left" w:pos="851"/>
        </w:tabs>
        <w:suppressAutoHyphens/>
        <w:autoSpaceDE/>
        <w:autoSpaceDN/>
        <w:adjustRightInd/>
        <w:spacing w:after="0"/>
        <w:ind w:left="0" w:firstLine="426"/>
        <w:jc w:val="both"/>
        <w:rPr>
          <w:sz w:val="28"/>
          <w:szCs w:val="28"/>
        </w:rPr>
      </w:pPr>
      <w:r>
        <w:rPr>
          <w:sz w:val="28"/>
          <w:szCs w:val="28"/>
        </w:rPr>
        <w:t xml:space="preserve">делать педагогическим работникам замечания по поводу их работы во время проведения занятий и в присутствии </w:t>
      </w:r>
      <w:r w:rsidR="000A3601">
        <w:rPr>
          <w:sz w:val="28"/>
          <w:szCs w:val="28"/>
        </w:rPr>
        <w:t>воспитанников</w:t>
      </w:r>
      <w:r>
        <w:rPr>
          <w:sz w:val="28"/>
          <w:szCs w:val="28"/>
        </w:rPr>
        <w:t>.</w:t>
      </w:r>
    </w:p>
    <w:p w:rsidR="00BF130C" w:rsidRDefault="00BF130C" w:rsidP="00BF130C">
      <w:pPr>
        <w:ind w:firstLine="567"/>
        <w:rPr>
          <w:b/>
          <w:sz w:val="28"/>
          <w:szCs w:val="28"/>
        </w:rPr>
      </w:pPr>
    </w:p>
    <w:p w:rsidR="00BF130C" w:rsidRPr="000A3601" w:rsidRDefault="00BF130C" w:rsidP="00BF130C">
      <w:pPr>
        <w:ind w:firstLine="567"/>
        <w:rPr>
          <w:color w:val="FF0000"/>
          <w:sz w:val="28"/>
          <w:szCs w:val="28"/>
        </w:rPr>
      </w:pPr>
      <w:r>
        <w:rPr>
          <w:sz w:val="28"/>
          <w:szCs w:val="28"/>
        </w:rPr>
        <w:t xml:space="preserve">3.35. </w:t>
      </w:r>
      <w:r w:rsidRPr="00D6309A">
        <w:rPr>
          <w:color w:val="000000" w:themeColor="text1"/>
          <w:sz w:val="28"/>
          <w:szCs w:val="28"/>
        </w:rPr>
        <w:t>Циклограмма рабочей недели.</w:t>
      </w:r>
    </w:p>
    <w:p w:rsidR="00BF130C" w:rsidRDefault="00BF130C" w:rsidP="00BF130C">
      <w:pPr>
        <w:ind w:firstLine="567"/>
        <w:jc w:val="both"/>
        <w:rPr>
          <w:sz w:val="28"/>
          <w:szCs w:val="28"/>
        </w:rPr>
      </w:pPr>
      <w:r>
        <w:rPr>
          <w:sz w:val="28"/>
          <w:szCs w:val="28"/>
          <w:u w:val="single"/>
        </w:rPr>
        <w:t>Понедельник –</w:t>
      </w:r>
      <w:r>
        <w:rPr>
          <w:sz w:val="28"/>
          <w:szCs w:val="28"/>
        </w:rPr>
        <w:t xml:space="preserve"> организационный день, совещание при </w:t>
      </w:r>
      <w:r w:rsidR="000A3601">
        <w:rPr>
          <w:sz w:val="28"/>
          <w:szCs w:val="28"/>
        </w:rPr>
        <w:t>руководителе</w:t>
      </w:r>
      <w:r>
        <w:rPr>
          <w:sz w:val="28"/>
          <w:szCs w:val="28"/>
        </w:rPr>
        <w:t>, административные, производственные совещания.</w:t>
      </w:r>
    </w:p>
    <w:p w:rsidR="00BF130C" w:rsidRDefault="00BF130C" w:rsidP="00BF130C">
      <w:pPr>
        <w:ind w:firstLine="567"/>
        <w:jc w:val="both"/>
        <w:rPr>
          <w:sz w:val="28"/>
          <w:szCs w:val="28"/>
        </w:rPr>
      </w:pPr>
      <w:r>
        <w:rPr>
          <w:sz w:val="28"/>
          <w:szCs w:val="28"/>
        </w:rPr>
        <w:t xml:space="preserve">Проверка состояния </w:t>
      </w:r>
      <w:r w:rsidR="000A3601">
        <w:rPr>
          <w:sz w:val="28"/>
          <w:szCs w:val="28"/>
        </w:rPr>
        <w:t>учреждения</w:t>
      </w:r>
      <w:r>
        <w:rPr>
          <w:sz w:val="28"/>
          <w:szCs w:val="28"/>
        </w:rPr>
        <w:t>, кабинетов, санитарно-гигиенического режима.</w:t>
      </w:r>
    </w:p>
    <w:p w:rsidR="00BF130C" w:rsidRDefault="00BF130C" w:rsidP="00BF130C">
      <w:pPr>
        <w:ind w:firstLine="567"/>
        <w:jc w:val="both"/>
        <w:rPr>
          <w:sz w:val="28"/>
          <w:szCs w:val="28"/>
        </w:rPr>
      </w:pPr>
      <w:r>
        <w:rPr>
          <w:sz w:val="28"/>
          <w:szCs w:val="28"/>
          <w:u w:val="single"/>
        </w:rPr>
        <w:t xml:space="preserve">Вторник – </w:t>
      </w:r>
      <w:r w:rsidR="00D6309A" w:rsidRPr="00D6309A">
        <w:rPr>
          <w:color w:val="000000" w:themeColor="text1"/>
          <w:sz w:val="28"/>
          <w:szCs w:val="28"/>
        </w:rPr>
        <w:t xml:space="preserve">заседание </w:t>
      </w:r>
      <w:r w:rsidRPr="00D6309A">
        <w:rPr>
          <w:color w:val="000000" w:themeColor="text1"/>
          <w:sz w:val="28"/>
          <w:szCs w:val="28"/>
        </w:rPr>
        <w:t>МО</w:t>
      </w:r>
      <w:r>
        <w:rPr>
          <w:sz w:val="28"/>
          <w:szCs w:val="28"/>
        </w:rPr>
        <w:t>, научно-методический Совет.</w:t>
      </w:r>
    </w:p>
    <w:p w:rsidR="00BF130C" w:rsidRDefault="00BF130C" w:rsidP="00BF130C">
      <w:pPr>
        <w:ind w:firstLine="567"/>
        <w:jc w:val="both"/>
        <w:rPr>
          <w:sz w:val="28"/>
          <w:szCs w:val="28"/>
        </w:rPr>
      </w:pPr>
      <w:r>
        <w:rPr>
          <w:sz w:val="28"/>
          <w:szCs w:val="28"/>
          <w:u w:val="single"/>
        </w:rPr>
        <w:t xml:space="preserve">Среда </w:t>
      </w:r>
      <w:r>
        <w:rPr>
          <w:sz w:val="28"/>
          <w:szCs w:val="28"/>
        </w:rPr>
        <w:t>- районные совещания, семинары.</w:t>
      </w:r>
    </w:p>
    <w:p w:rsidR="00BF130C" w:rsidRDefault="00BF130C" w:rsidP="00BF130C">
      <w:pPr>
        <w:ind w:firstLine="567"/>
        <w:jc w:val="both"/>
        <w:rPr>
          <w:sz w:val="28"/>
          <w:szCs w:val="28"/>
        </w:rPr>
      </w:pPr>
      <w:r>
        <w:rPr>
          <w:sz w:val="28"/>
          <w:szCs w:val="28"/>
          <w:u w:val="single"/>
        </w:rPr>
        <w:t xml:space="preserve">Четверг – </w:t>
      </w:r>
      <w:r>
        <w:rPr>
          <w:sz w:val="28"/>
          <w:szCs w:val="28"/>
        </w:rPr>
        <w:t xml:space="preserve">заседание профкома, Совет </w:t>
      </w:r>
      <w:r w:rsidR="000A3601">
        <w:rPr>
          <w:sz w:val="28"/>
          <w:szCs w:val="28"/>
        </w:rPr>
        <w:t>учреждения</w:t>
      </w:r>
      <w:r>
        <w:rPr>
          <w:sz w:val="28"/>
          <w:szCs w:val="28"/>
        </w:rPr>
        <w:t>.</w:t>
      </w:r>
    </w:p>
    <w:p w:rsidR="00BF130C" w:rsidRDefault="00BF130C" w:rsidP="00BF130C">
      <w:pPr>
        <w:ind w:firstLine="567"/>
        <w:jc w:val="both"/>
        <w:rPr>
          <w:sz w:val="28"/>
          <w:szCs w:val="28"/>
        </w:rPr>
      </w:pPr>
      <w:r>
        <w:rPr>
          <w:sz w:val="28"/>
          <w:szCs w:val="28"/>
          <w:u w:val="single"/>
        </w:rPr>
        <w:t xml:space="preserve">Пятница – </w:t>
      </w:r>
      <w:r>
        <w:rPr>
          <w:sz w:val="28"/>
          <w:szCs w:val="28"/>
        </w:rPr>
        <w:t>педсовет, совещание, профсоюзное собрание (по плану). Родительский комитет, родительские собрания</w:t>
      </w:r>
      <w:r w:rsidR="000A3601">
        <w:rPr>
          <w:sz w:val="28"/>
          <w:szCs w:val="28"/>
        </w:rPr>
        <w:t>,</w:t>
      </w:r>
      <w:r>
        <w:rPr>
          <w:sz w:val="28"/>
          <w:szCs w:val="28"/>
        </w:rPr>
        <w:t xml:space="preserve"> спортивные праздники. Спецкурсы, факультативы, Дни консультаций для родителей. Подведение итогов недели.</w:t>
      </w:r>
    </w:p>
    <w:p w:rsidR="00BF130C" w:rsidRDefault="00BF130C" w:rsidP="00BF130C">
      <w:pPr>
        <w:ind w:firstLine="567"/>
        <w:rPr>
          <w:sz w:val="28"/>
          <w:szCs w:val="28"/>
        </w:rPr>
      </w:pPr>
      <w:r>
        <w:rPr>
          <w:sz w:val="28"/>
          <w:szCs w:val="28"/>
        </w:rPr>
        <w:t xml:space="preserve">3.36.Циклограмма работы </w:t>
      </w:r>
      <w:r w:rsidR="000A3601">
        <w:rPr>
          <w:sz w:val="28"/>
          <w:szCs w:val="28"/>
        </w:rPr>
        <w:t>учреждения:</w:t>
      </w:r>
    </w:p>
    <w:tbl>
      <w:tblPr>
        <w:tblW w:w="9951" w:type="dxa"/>
        <w:tblInd w:w="-190" w:type="dxa"/>
        <w:tblLayout w:type="fixed"/>
        <w:tblLook w:val="0000"/>
      </w:tblPr>
      <w:tblGrid>
        <w:gridCol w:w="4785"/>
        <w:gridCol w:w="5166"/>
      </w:tblGrid>
      <w:tr w:rsidR="00BF130C" w:rsidTr="00BF130C">
        <w:tc>
          <w:tcPr>
            <w:tcW w:w="478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ind w:firstLine="567"/>
              <w:rPr>
                <w:sz w:val="28"/>
                <w:szCs w:val="28"/>
              </w:rPr>
            </w:pPr>
            <w:r>
              <w:rPr>
                <w:sz w:val="28"/>
                <w:szCs w:val="28"/>
              </w:rPr>
              <w:t>Педсовет</w:t>
            </w:r>
          </w:p>
        </w:tc>
        <w:tc>
          <w:tcPr>
            <w:tcW w:w="5166"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ind w:firstLine="567"/>
              <w:rPr>
                <w:sz w:val="28"/>
                <w:szCs w:val="28"/>
              </w:rPr>
            </w:pPr>
            <w:r>
              <w:rPr>
                <w:sz w:val="28"/>
                <w:szCs w:val="28"/>
              </w:rPr>
              <w:t>1 раз в четверть</w:t>
            </w:r>
          </w:p>
        </w:tc>
      </w:tr>
      <w:tr w:rsidR="00BF130C" w:rsidTr="00BF130C">
        <w:tc>
          <w:tcPr>
            <w:tcW w:w="478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ind w:firstLine="567"/>
              <w:rPr>
                <w:sz w:val="28"/>
                <w:szCs w:val="28"/>
              </w:rPr>
            </w:pPr>
            <w:r>
              <w:rPr>
                <w:sz w:val="28"/>
                <w:szCs w:val="28"/>
              </w:rPr>
              <w:t>Производственное совещание</w:t>
            </w:r>
          </w:p>
        </w:tc>
        <w:tc>
          <w:tcPr>
            <w:tcW w:w="5166"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ind w:firstLine="567"/>
              <w:rPr>
                <w:sz w:val="28"/>
                <w:szCs w:val="28"/>
              </w:rPr>
            </w:pPr>
            <w:r>
              <w:rPr>
                <w:sz w:val="28"/>
                <w:szCs w:val="28"/>
              </w:rPr>
              <w:t>1 раз в месяц</w:t>
            </w:r>
          </w:p>
        </w:tc>
      </w:tr>
      <w:tr w:rsidR="00BF130C" w:rsidTr="00BF130C">
        <w:tc>
          <w:tcPr>
            <w:tcW w:w="4785" w:type="dxa"/>
            <w:tcBorders>
              <w:top w:val="single" w:sz="4" w:space="0" w:color="000000"/>
              <w:left w:val="single" w:sz="4" w:space="0" w:color="000000"/>
              <w:bottom w:val="single" w:sz="4" w:space="0" w:color="000000"/>
            </w:tcBorders>
            <w:shd w:val="clear" w:color="auto" w:fill="auto"/>
          </w:tcPr>
          <w:p w:rsidR="00BF130C" w:rsidRDefault="00BF130C" w:rsidP="000A3601">
            <w:pPr>
              <w:snapToGrid w:val="0"/>
              <w:ind w:firstLine="567"/>
              <w:rPr>
                <w:sz w:val="28"/>
                <w:szCs w:val="28"/>
              </w:rPr>
            </w:pPr>
            <w:r>
              <w:rPr>
                <w:sz w:val="28"/>
                <w:szCs w:val="28"/>
              </w:rPr>
              <w:t xml:space="preserve">Совещание при </w:t>
            </w:r>
            <w:r w:rsidR="000A3601">
              <w:rPr>
                <w:sz w:val="28"/>
                <w:szCs w:val="28"/>
              </w:rPr>
              <w:t>руководителе</w:t>
            </w:r>
          </w:p>
        </w:tc>
        <w:tc>
          <w:tcPr>
            <w:tcW w:w="5166"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ind w:firstLine="567"/>
              <w:rPr>
                <w:sz w:val="28"/>
                <w:szCs w:val="28"/>
              </w:rPr>
            </w:pPr>
            <w:r>
              <w:rPr>
                <w:sz w:val="28"/>
                <w:szCs w:val="28"/>
              </w:rPr>
              <w:t>1 раз в месяц</w:t>
            </w:r>
          </w:p>
        </w:tc>
      </w:tr>
      <w:tr w:rsidR="00BF130C" w:rsidTr="00BF130C">
        <w:tc>
          <w:tcPr>
            <w:tcW w:w="478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ind w:firstLine="567"/>
              <w:rPr>
                <w:sz w:val="28"/>
                <w:szCs w:val="28"/>
              </w:rPr>
            </w:pPr>
            <w:r>
              <w:rPr>
                <w:sz w:val="28"/>
                <w:szCs w:val="28"/>
              </w:rPr>
              <w:t>Научно-методический Совет</w:t>
            </w:r>
          </w:p>
        </w:tc>
        <w:tc>
          <w:tcPr>
            <w:tcW w:w="5166"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ind w:firstLine="567"/>
              <w:rPr>
                <w:sz w:val="28"/>
                <w:szCs w:val="28"/>
              </w:rPr>
            </w:pPr>
            <w:r>
              <w:rPr>
                <w:sz w:val="28"/>
                <w:szCs w:val="28"/>
              </w:rPr>
              <w:t>1 раз в четверть</w:t>
            </w:r>
          </w:p>
        </w:tc>
      </w:tr>
      <w:tr w:rsidR="00BF130C" w:rsidTr="00BF130C">
        <w:tc>
          <w:tcPr>
            <w:tcW w:w="478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ind w:firstLine="567"/>
              <w:rPr>
                <w:sz w:val="28"/>
                <w:szCs w:val="28"/>
              </w:rPr>
            </w:pPr>
            <w:r>
              <w:rPr>
                <w:sz w:val="28"/>
                <w:szCs w:val="28"/>
              </w:rPr>
              <w:t>Административное совещание</w:t>
            </w:r>
          </w:p>
        </w:tc>
        <w:tc>
          <w:tcPr>
            <w:tcW w:w="5166"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ind w:firstLine="567"/>
              <w:rPr>
                <w:sz w:val="28"/>
                <w:szCs w:val="28"/>
              </w:rPr>
            </w:pPr>
            <w:r>
              <w:rPr>
                <w:sz w:val="28"/>
                <w:szCs w:val="28"/>
              </w:rPr>
              <w:t>еженедельно</w:t>
            </w:r>
          </w:p>
        </w:tc>
      </w:tr>
      <w:tr w:rsidR="00BF130C" w:rsidTr="00BF130C">
        <w:tc>
          <w:tcPr>
            <w:tcW w:w="4785" w:type="dxa"/>
            <w:tcBorders>
              <w:top w:val="single" w:sz="4" w:space="0" w:color="000000"/>
              <w:left w:val="single" w:sz="4" w:space="0" w:color="000000"/>
              <w:bottom w:val="single" w:sz="4" w:space="0" w:color="000000"/>
            </w:tcBorders>
            <w:shd w:val="clear" w:color="auto" w:fill="auto"/>
          </w:tcPr>
          <w:p w:rsidR="00BF130C" w:rsidRDefault="00BF130C" w:rsidP="00D6309A">
            <w:pPr>
              <w:snapToGrid w:val="0"/>
              <w:ind w:firstLine="567"/>
              <w:rPr>
                <w:sz w:val="28"/>
                <w:szCs w:val="28"/>
              </w:rPr>
            </w:pPr>
            <w:r>
              <w:rPr>
                <w:sz w:val="28"/>
                <w:szCs w:val="28"/>
              </w:rPr>
              <w:t>Заседание МО</w:t>
            </w:r>
          </w:p>
        </w:tc>
        <w:tc>
          <w:tcPr>
            <w:tcW w:w="5166"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ind w:firstLine="567"/>
              <w:rPr>
                <w:sz w:val="28"/>
                <w:szCs w:val="28"/>
              </w:rPr>
            </w:pPr>
            <w:r>
              <w:rPr>
                <w:sz w:val="28"/>
                <w:szCs w:val="28"/>
              </w:rPr>
              <w:t>1 раз в четверть</w:t>
            </w:r>
          </w:p>
        </w:tc>
      </w:tr>
      <w:tr w:rsidR="00BF130C" w:rsidTr="00BF130C">
        <w:tc>
          <w:tcPr>
            <w:tcW w:w="478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ind w:firstLine="567"/>
              <w:rPr>
                <w:sz w:val="28"/>
                <w:szCs w:val="28"/>
              </w:rPr>
            </w:pPr>
            <w:r>
              <w:rPr>
                <w:sz w:val="28"/>
                <w:szCs w:val="28"/>
              </w:rPr>
              <w:t xml:space="preserve">Профсоюзное собрание  </w:t>
            </w:r>
          </w:p>
        </w:tc>
        <w:tc>
          <w:tcPr>
            <w:tcW w:w="5166"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ind w:firstLine="567"/>
              <w:rPr>
                <w:sz w:val="28"/>
                <w:szCs w:val="28"/>
              </w:rPr>
            </w:pPr>
            <w:r>
              <w:rPr>
                <w:sz w:val="28"/>
                <w:szCs w:val="28"/>
              </w:rPr>
              <w:t>1 раз в четверть</w:t>
            </w:r>
          </w:p>
        </w:tc>
      </w:tr>
      <w:tr w:rsidR="00BF130C" w:rsidTr="00BF130C">
        <w:tc>
          <w:tcPr>
            <w:tcW w:w="478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ind w:firstLine="567"/>
              <w:rPr>
                <w:sz w:val="28"/>
                <w:szCs w:val="28"/>
              </w:rPr>
            </w:pPr>
            <w:r>
              <w:rPr>
                <w:sz w:val="28"/>
                <w:szCs w:val="28"/>
              </w:rPr>
              <w:t xml:space="preserve">Заседание профкома </w:t>
            </w:r>
          </w:p>
        </w:tc>
        <w:tc>
          <w:tcPr>
            <w:tcW w:w="5166"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ind w:firstLine="567"/>
              <w:rPr>
                <w:sz w:val="28"/>
                <w:szCs w:val="28"/>
              </w:rPr>
            </w:pPr>
            <w:r>
              <w:rPr>
                <w:sz w:val="28"/>
                <w:szCs w:val="28"/>
              </w:rPr>
              <w:t>1 раз в месяц</w:t>
            </w:r>
          </w:p>
        </w:tc>
      </w:tr>
      <w:tr w:rsidR="00BF130C" w:rsidTr="00BF130C">
        <w:tc>
          <w:tcPr>
            <w:tcW w:w="478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ind w:firstLine="567"/>
              <w:rPr>
                <w:sz w:val="28"/>
                <w:szCs w:val="28"/>
              </w:rPr>
            </w:pPr>
            <w:r>
              <w:rPr>
                <w:sz w:val="28"/>
                <w:szCs w:val="28"/>
              </w:rPr>
              <w:t>Родительское собрание</w:t>
            </w:r>
          </w:p>
        </w:tc>
        <w:tc>
          <w:tcPr>
            <w:tcW w:w="5166"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ind w:firstLine="567"/>
              <w:rPr>
                <w:sz w:val="28"/>
                <w:szCs w:val="28"/>
              </w:rPr>
            </w:pPr>
            <w:r>
              <w:rPr>
                <w:sz w:val="28"/>
                <w:szCs w:val="28"/>
              </w:rPr>
              <w:t>1 раз в четверть</w:t>
            </w:r>
          </w:p>
        </w:tc>
      </w:tr>
      <w:tr w:rsidR="00BF130C" w:rsidTr="00BF130C">
        <w:tc>
          <w:tcPr>
            <w:tcW w:w="478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ind w:firstLine="567"/>
              <w:rPr>
                <w:sz w:val="28"/>
                <w:szCs w:val="28"/>
              </w:rPr>
            </w:pPr>
            <w:r>
              <w:rPr>
                <w:sz w:val="28"/>
                <w:szCs w:val="28"/>
              </w:rPr>
              <w:t xml:space="preserve">Попечительский Совет </w:t>
            </w:r>
          </w:p>
        </w:tc>
        <w:tc>
          <w:tcPr>
            <w:tcW w:w="5166"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ind w:firstLine="567"/>
              <w:rPr>
                <w:sz w:val="28"/>
                <w:szCs w:val="28"/>
              </w:rPr>
            </w:pPr>
            <w:r>
              <w:rPr>
                <w:sz w:val="28"/>
                <w:szCs w:val="28"/>
              </w:rPr>
              <w:t>1 раз в четверть</w:t>
            </w:r>
          </w:p>
        </w:tc>
      </w:tr>
      <w:tr w:rsidR="00BF130C" w:rsidTr="00BF130C">
        <w:tc>
          <w:tcPr>
            <w:tcW w:w="4785" w:type="dxa"/>
            <w:tcBorders>
              <w:top w:val="single" w:sz="4" w:space="0" w:color="000000"/>
              <w:left w:val="single" w:sz="4" w:space="0" w:color="000000"/>
              <w:bottom w:val="single" w:sz="4" w:space="0" w:color="000000"/>
            </w:tcBorders>
            <w:shd w:val="clear" w:color="auto" w:fill="auto"/>
          </w:tcPr>
          <w:p w:rsidR="00BF130C" w:rsidRDefault="00BF130C" w:rsidP="000A3601">
            <w:pPr>
              <w:snapToGrid w:val="0"/>
              <w:ind w:firstLine="567"/>
              <w:rPr>
                <w:sz w:val="28"/>
                <w:szCs w:val="28"/>
              </w:rPr>
            </w:pPr>
            <w:r>
              <w:rPr>
                <w:sz w:val="28"/>
                <w:szCs w:val="28"/>
              </w:rPr>
              <w:t xml:space="preserve">Совет </w:t>
            </w:r>
            <w:r w:rsidR="000A3601">
              <w:rPr>
                <w:sz w:val="28"/>
                <w:szCs w:val="28"/>
              </w:rPr>
              <w:t>учреждения</w:t>
            </w:r>
          </w:p>
        </w:tc>
        <w:tc>
          <w:tcPr>
            <w:tcW w:w="5166"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ind w:firstLine="567"/>
              <w:rPr>
                <w:sz w:val="28"/>
                <w:szCs w:val="28"/>
              </w:rPr>
            </w:pPr>
            <w:r>
              <w:rPr>
                <w:sz w:val="28"/>
                <w:szCs w:val="28"/>
              </w:rPr>
              <w:t>1 раз в месяц</w:t>
            </w:r>
          </w:p>
        </w:tc>
      </w:tr>
      <w:tr w:rsidR="00BF130C" w:rsidTr="00BF130C">
        <w:tc>
          <w:tcPr>
            <w:tcW w:w="9951" w:type="dxa"/>
            <w:gridSpan w:val="2"/>
            <w:tcBorders>
              <w:top w:val="single" w:sz="4" w:space="0" w:color="000000"/>
              <w:left w:val="single" w:sz="4" w:space="0" w:color="000000"/>
              <w:bottom w:val="single" w:sz="4" w:space="0" w:color="000000"/>
              <w:right w:val="single" w:sz="4" w:space="0" w:color="000000"/>
            </w:tcBorders>
            <w:shd w:val="clear" w:color="auto" w:fill="auto"/>
          </w:tcPr>
          <w:p w:rsidR="00BF130C" w:rsidRPr="00F87386" w:rsidRDefault="00BF130C" w:rsidP="000A3601">
            <w:pPr>
              <w:snapToGrid w:val="0"/>
              <w:ind w:firstLine="567"/>
              <w:jc w:val="center"/>
              <w:rPr>
                <w:sz w:val="28"/>
                <w:szCs w:val="28"/>
              </w:rPr>
            </w:pPr>
            <w:r w:rsidRPr="00F87386">
              <w:rPr>
                <w:sz w:val="28"/>
                <w:szCs w:val="28"/>
              </w:rPr>
              <w:t>Проверка документации</w:t>
            </w:r>
            <w:r>
              <w:rPr>
                <w:sz w:val="28"/>
                <w:szCs w:val="28"/>
              </w:rPr>
              <w:t>:</w:t>
            </w:r>
          </w:p>
        </w:tc>
      </w:tr>
      <w:tr w:rsidR="00BF130C" w:rsidTr="00BF130C">
        <w:tc>
          <w:tcPr>
            <w:tcW w:w="478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ind w:firstLine="567"/>
              <w:rPr>
                <w:sz w:val="28"/>
                <w:szCs w:val="28"/>
              </w:rPr>
            </w:pPr>
            <w:r>
              <w:rPr>
                <w:sz w:val="28"/>
                <w:szCs w:val="28"/>
              </w:rPr>
              <w:t>Личные дела</w:t>
            </w:r>
          </w:p>
        </w:tc>
        <w:tc>
          <w:tcPr>
            <w:tcW w:w="5166"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ind w:firstLine="567"/>
              <w:rPr>
                <w:sz w:val="28"/>
                <w:szCs w:val="28"/>
              </w:rPr>
            </w:pPr>
            <w:r>
              <w:rPr>
                <w:sz w:val="28"/>
                <w:szCs w:val="28"/>
              </w:rPr>
              <w:t>2 раза в год</w:t>
            </w:r>
          </w:p>
        </w:tc>
      </w:tr>
      <w:tr w:rsidR="00BF130C" w:rsidTr="00BF130C">
        <w:tc>
          <w:tcPr>
            <w:tcW w:w="4785" w:type="dxa"/>
            <w:tcBorders>
              <w:top w:val="single" w:sz="4" w:space="0" w:color="000000"/>
              <w:left w:val="single" w:sz="4" w:space="0" w:color="000000"/>
              <w:bottom w:val="single" w:sz="4" w:space="0" w:color="000000"/>
            </w:tcBorders>
            <w:shd w:val="clear" w:color="auto" w:fill="auto"/>
          </w:tcPr>
          <w:p w:rsidR="00BF130C" w:rsidRDefault="00BF130C" w:rsidP="000A3601">
            <w:pPr>
              <w:snapToGrid w:val="0"/>
              <w:ind w:firstLine="567"/>
              <w:rPr>
                <w:sz w:val="28"/>
                <w:szCs w:val="28"/>
              </w:rPr>
            </w:pPr>
            <w:r>
              <w:rPr>
                <w:sz w:val="28"/>
                <w:szCs w:val="28"/>
              </w:rPr>
              <w:t xml:space="preserve">Микрорайон </w:t>
            </w:r>
            <w:r w:rsidR="000A3601">
              <w:rPr>
                <w:sz w:val="28"/>
                <w:szCs w:val="28"/>
              </w:rPr>
              <w:t>учреждения</w:t>
            </w:r>
          </w:p>
        </w:tc>
        <w:tc>
          <w:tcPr>
            <w:tcW w:w="5166"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ind w:firstLine="567"/>
              <w:rPr>
                <w:sz w:val="28"/>
                <w:szCs w:val="28"/>
              </w:rPr>
            </w:pPr>
            <w:r>
              <w:rPr>
                <w:sz w:val="28"/>
                <w:szCs w:val="28"/>
              </w:rPr>
              <w:t>3 раза в год</w:t>
            </w:r>
          </w:p>
        </w:tc>
      </w:tr>
    </w:tbl>
    <w:p w:rsidR="00BF130C" w:rsidRDefault="00BF130C" w:rsidP="00BF130C">
      <w:pPr>
        <w:ind w:firstLine="567"/>
      </w:pPr>
    </w:p>
    <w:p w:rsidR="00BF130C" w:rsidRDefault="00BF130C" w:rsidP="00BF130C">
      <w:pPr>
        <w:ind w:firstLine="567"/>
        <w:jc w:val="center"/>
        <w:rPr>
          <w:b/>
          <w:sz w:val="28"/>
          <w:szCs w:val="28"/>
        </w:rPr>
      </w:pPr>
      <w:r>
        <w:rPr>
          <w:b/>
          <w:sz w:val="28"/>
          <w:szCs w:val="28"/>
          <w:lang w:val="en-US"/>
        </w:rPr>
        <w:t>IV</w:t>
      </w:r>
      <w:r>
        <w:rPr>
          <w:b/>
          <w:sz w:val="28"/>
          <w:szCs w:val="28"/>
        </w:rPr>
        <w:t>. ОСНОВНЫЕ ПРАВА И ОБЯЗАННОСТИ РАБОТОДАТЕЛЯ.</w:t>
      </w:r>
    </w:p>
    <w:p w:rsidR="00BF130C" w:rsidRDefault="00BF130C" w:rsidP="00BF130C">
      <w:pPr>
        <w:ind w:firstLine="567"/>
        <w:rPr>
          <w:sz w:val="28"/>
          <w:szCs w:val="28"/>
        </w:rPr>
      </w:pPr>
      <w:r>
        <w:rPr>
          <w:sz w:val="28"/>
          <w:szCs w:val="28"/>
        </w:rPr>
        <w:t>Основные права и обязанности работодателя изложены в ст. 22 ТК РФ и Уставе.</w:t>
      </w:r>
    </w:p>
    <w:p w:rsidR="00BF130C" w:rsidRPr="000D65F2" w:rsidRDefault="00BF130C" w:rsidP="00BF130C">
      <w:pPr>
        <w:ind w:firstLine="567"/>
        <w:rPr>
          <w:b/>
          <w:bCs/>
          <w:iCs/>
          <w:sz w:val="28"/>
          <w:szCs w:val="28"/>
        </w:rPr>
      </w:pPr>
      <w:r w:rsidRPr="000D65F2">
        <w:rPr>
          <w:b/>
          <w:sz w:val="28"/>
          <w:szCs w:val="28"/>
        </w:rPr>
        <w:t>4.1.</w:t>
      </w:r>
      <w:r w:rsidRPr="000D65F2">
        <w:rPr>
          <w:b/>
          <w:bCs/>
          <w:iCs/>
          <w:sz w:val="28"/>
          <w:szCs w:val="28"/>
        </w:rPr>
        <w:t xml:space="preserve">Работодатель имеет право </w:t>
      </w:r>
      <w:proofErr w:type="gramStart"/>
      <w:r w:rsidRPr="000D65F2">
        <w:rPr>
          <w:b/>
          <w:bCs/>
          <w:iCs/>
          <w:sz w:val="28"/>
          <w:szCs w:val="28"/>
        </w:rPr>
        <w:t>на</w:t>
      </w:r>
      <w:proofErr w:type="gramEnd"/>
      <w:r w:rsidRPr="000D65F2">
        <w:rPr>
          <w:b/>
          <w:bCs/>
          <w:iCs/>
          <w:sz w:val="28"/>
          <w:szCs w:val="28"/>
        </w:rPr>
        <w:t>:</w:t>
      </w:r>
    </w:p>
    <w:p w:rsidR="00BF130C" w:rsidRDefault="00BF130C" w:rsidP="00720FCB">
      <w:pPr>
        <w:widowControl/>
        <w:numPr>
          <w:ilvl w:val="2"/>
          <w:numId w:val="18"/>
        </w:numPr>
        <w:tabs>
          <w:tab w:val="left" w:pos="567"/>
          <w:tab w:val="left" w:pos="709"/>
          <w:tab w:val="left" w:pos="1134"/>
        </w:tabs>
        <w:suppressAutoHyphens/>
        <w:autoSpaceDE/>
        <w:autoSpaceDN/>
        <w:adjustRightInd/>
        <w:ind w:left="0" w:firstLine="567"/>
        <w:jc w:val="both"/>
        <w:rPr>
          <w:sz w:val="28"/>
          <w:szCs w:val="28"/>
        </w:rPr>
      </w:pPr>
      <w:r>
        <w:rPr>
          <w:sz w:val="28"/>
          <w:szCs w:val="28"/>
        </w:rPr>
        <w:t xml:space="preserve">Управление </w:t>
      </w:r>
      <w:r w:rsidR="000A3601">
        <w:rPr>
          <w:sz w:val="28"/>
          <w:szCs w:val="28"/>
        </w:rPr>
        <w:t>учреждением</w:t>
      </w:r>
      <w:r>
        <w:rPr>
          <w:sz w:val="28"/>
          <w:szCs w:val="28"/>
        </w:rPr>
        <w:t xml:space="preserve"> и принятие решений в пределах полномочий, установленных Уставом;</w:t>
      </w:r>
    </w:p>
    <w:p w:rsidR="00BF130C" w:rsidRDefault="00BF130C" w:rsidP="00720FCB">
      <w:pPr>
        <w:widowControl/>
        <w:numPr>
          <w:ilvl w:val="2"/>
          <w:numId w:val="18"/>
        </w:numPr>
        <w:tabs>
          <w:tab w:val="left" w:pos="567"/>
          <w:tab w:val="left" w:pos="709"/>
          <w:tab w:val="left" w:pos="1134"/>
        </w:tabs>
        <w:suppressAutoHyphens/>
        <w:autoSpaceDE/>
        <w:autoSpaceDN/>
        <w:adjustRightInd/>
        <w:ind w:left="0" w:firstLine="567"/>
        <w:jc w:val="both"/>
        <w:rPr>
          <w:sz w:val="28"/>
          <w:szCs w:val="28"/>
        </w:rPr>
      </w:pPr>
      <w:r>
        <w:rPr>
          <w:sz w:val="28"/>
          <w:szCs w:val="28"/>
        </w:rPr>
        <w:t>Заключение и расторжение трудовых договоров с работниками;</w:t>
      </w:r>
    </w:p>
    <w:p w:rsidR="00BF130C" w:rsidRDefault="00BF130C" w:rsidP="00720FCB">
      <w:pPr>
        <w:widowControl/>
        <w:numPr>
          <w:ilvl w:val="2"/>
          <w:numId w:val="18"/>
        </w:numPr>
        <w:tabs>
          <w:tab w:val="left" w:pos="567"/>
          <w:tab w:val="left" w:pos="709"/>
          <w:tab w:val="left" w:pos="1134"/>
        </w:tabs>
        <w:suppressAutoHyphens/>
        <w:autoSpaceDE/>
        <w:autoSpaceDN/>
        <w:adjustRightInd/>
        <w:ind w:left="0" w:firstLine="567"/>
        <w:jc w:val="both"/>
        <w:rPr>
          <w:sz w:val="28"/>
          <w:szCs w:val="28"/>
        </w:rPr>
      </w:pPr>
      <w:r>
        <w:rPr>
          <w:sz w:val="28"/>
          <w:szCs w:val="28"/>
        </w:rPr>
        <w:t>Создание с другими руководителями объединений для защиты своих интересов и на вступление в такие объединения;</w:t>
      </w:r>
    </w:p>
    <w:p w:rsidR="00BF130C" w:rsidRDefault="00BF130C" w:rsidP="00720FCB">
      <w:pPr>
        <w:widowControl/>
        <w:numPr>
          <w:ilvl w:val="2"/>
          <w:numId w:val="18"/>
        </w:numPr>
        <w:tabs>
          <w:tab w:val="left" w:pos="567"/>
          <w:tab w:val="left" w:pos="709"/>
          <w:tab w:val="left" w:pos="1134"/>
        </w:tabs>
        <w:suppressAutoHyphens/>
        <w:autoSpaceDE/>
        <w:autoSpaceDN/>
        <w:adjustRightInd/>
        <w:ind w:left="0" w:firstLine="567"/>
        <w:jc w:val="both"/>
        <w:rPr>
          <w:sz w:val="28"/>
          <w:szCs w:val="28"/>
        </w:rPr>
      </w:pPr>
      <w:r>
        <w:rPr>
          <w:sz w:val="28"/>
          <w:szCs w:val="28"/>
        </w:rPr>
        <w:t>Поощрение работников и применение к ним  дисциплинарных мер;</w:t>
      </w:r>
    </w:p>
    <w:p w:rsidR="00BF130C" w:rsidRDefault="00BF130C" w:rsidP="00720FCB">
      <w:pPr>
        <w:widowControl/>
        <w:numPr>
          <w:ilvl w:val="2"/>
          <w:numId w:val="18"/>
        </w:numPr>
        <w:tabs>
          <w:tab w:val="left" w:pos="567"/>
          <w:tab w:val="left" w:pos="709"/>
          <w:tab w:val="left" w:pos="1134"/>
        </w:tabs>
        <w:suppressAutoHyphens/>
        <w:autoSpaceDE/>
        <w:autoSpaceDN/>
        <w:adjustRightInd/>
        <w:ind w:left="0" w:firstLine="567"/>
        <w:jc w:val="both"/>
        <w:rPr>
          <w:sz w:val="28"/>
          <w:szCs w:val="28"/>
        </w:rPr>
      </w:pPr>
      <w:r>
        <w:rPr>
          <w:sz w:val="28"/>
          <w:szCs w:val="28"/>
        </w:rPr>
        <w:lastRenderedPageBreak/>
        <w:t>Организацию условий труда работников, определяемых по соглашению с собственником организации.</w:t>
      </w:r>
    </w:p>
    <w:p w:rsidR="00BF130C" w:rsidRDefault="00BF130C" w:rsidP="00BF130C">
      <w:pPr>
        <w:tabs>
          <w:tab w:val="left" w:pos="993"/>
          <w:tab w:val="left" w:pos="1134"/>
        </w:tabs>
        <w:ind w:firstLine="567"/>
        <w:rPr>
          <w:b/>
          <w:sz w:val="28"/>
          <w:szCs w:val="28"/>
        </w:rPr>
      </w:pPr>
    </w:p>
    <w:p w:rsidR="00BF130C" w:rsidRPr="000D65F2" w:rsidRDefault="00BF130C" w:rsidP="00BF130C">
      <w:pPr>
        <w:tabs>
          <w:tab w:val="left" w:pos="993"/>
          <w:tab w:val="left" w:pos="1134"/>
        </w:tabs>
        <w:ind w:firstLine="567"/>
        <w:rPr>
          <w:b/>
          <w:bCs/>
          <w:iCs/>
          <w:sz w:val="28"/>
          <w:szCs w:val="28"/>
        </w:rPr>
      </w:pPr>
      <w:r w:rsidRPr="000D65F2">
        <w:rPr>
          <w:b/>
          <w:sz w:val="28"/>
          <w:szCs w:val="28"/>
        </w:rPr>
        <w:t>4.2.</w:t>
      </w:r>
      <w:r w:rsidRPr="000D65F2">
        <w:rPr>
          <w:b/>
          <w:bCs/>
          <w:iCs/>
          <w:sz w:val="28"/>
          <w:szCs w:val="28"/>
        </w:rPr>
        <w:t>Работодатель обязан:</w:t>
      </w:r>
    </w:p>
    <w:p w:rsidR="00BF130C" w:rsidRDefault="00BF130C" w:rsidP="00BF130C">
      <w:pPr>
        <w:tabs>
          <w:tab w:val="left" w:pos="993"/>
          <w:tab w:val="left" w:pos="1134"/>
        </w:tabs>
        <w:ind w:firstLine="567"/>
        <w:jc w:val="both"/>
        <w:rPr>
          <w:sz w:val="28"/>
          <w:szCs w:val="28"/>
        </w:rPr>
      </w:pPr>
      <w:r>
        <w:rPr>
          <w:sz w:val="28"/>
          <w:szCs w:val="28"/>
        </w:rPr>
        <w:t>4.2.1. Соблюдать законодательство о труде, локальные нормативные акты Организации, условия индивидуальных трудовых договоров;</w:t>
      </w:r>
    </w:p>
    <w:p w:rsidR="00BF130C" w:rsidRDefault="00BF130C" w:rsidP="00BF130C">
      <w:pPr>
        <w:tabs>
          <w:tab w:val="left" w:pos="993"/>
          <w:tab w:val="left" w:pos="1134"/>
        </w:tabs>
        <w:ind w:firstLine="567"/>
        <w:jc w:val="both"/>
        <w:rPr>
          <w:sz w:val="28"/>
          <w:szCs w:val="28"/>
        </w:rPr>
      </w:pPr>
      <w:r>
        <w:rPr>
          <w:sz w:val="28"/>
          <w:szCs w:val="28"/>
        </w:rPr>
        <w:t>4.2.2. Предоставлять работникам работу, обусловленную трудовым договором;</w:t>
      </w:r>
    </w:p>
    <w:p w:rsidR="00BF130C" w:rsidRDefault="00BF130C" w:rsidP="00BF130C">
      <w:pPr>
        <w:tabs>
          <w:tab w:val="left" w:pos="993"/>
          <w:tab w:val="left" w:pos="1134"/>
        </w:tabs>
        <w:ind w:firstLine="567"/>
        <w:jc w:val="both"/>
        <w:rPr>
          <w:sz w:val="28"/>
          <w:szCs w:val="28"/>
        </w:rPr>
      </w:pPr>
      <w:r>
        <w:rPr>
          <w:sz w:val="28"/>
          <w:szCs w:val="28"/>
        </w:rPr>
        <w:t>4.2.3. Обеспечивать безопасность труда и условия, отвечающие требованиям охраны и гигиены труда;</w:t>
      </w:r>
    </w:p>
    <w:p w:rsidR="00BF130C" w:rsidRDefault="00BF130C" w:rsidP="00720FCB">
      <w:pPr>
        <w:widowControl/>
        <w:numPr>
          <w:ilvl w:val="2"/>
          <w:numId w:val="20"/>
        </w:numPr>
        <w:tabs>
          <w:tab w:val="left" w:pos="567"/>
          <w:tab w:val="left" w:pos="1134"/>
        </w:tabs>
        <w:suppressAutoHyphens/>
        <w:autoSpaceDE/>
        <w:autoSpaceDN/>
        <w:adjustRightInd/>
        <w:ind w:left="0" w:firstLine="567"/>
        <w:jc w:val="both"/>
        <w:rPr>
          <w:sz w:val="28"/>
          <w:szCs w:val="28"/>
        </w:rPr>
      </w:pPr>
      <w:r>
        <w:rPr>
          <w:sz w:val="28"/>
          <w:szCs w:val="28"/>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BF130C" w:rsidRDefault="00BF130C" w:rsidP="00BF130C">
      <w:pPr>
        <w:tabs>
          <w:tab w:val="left" w:pos="993"/>
          <w:tab w:val="left" w:pos="1134"/>
        </w:tabs>
        <w:ind w:firstLine="567"/>
        <w:jc w:val="both"/>
        <w:rPr>
          <w:sz w:val="28"/>
          <w:szCs w:val="28"/>
        </w:rPr>
      </w:pPr>
      <w:r>
        <w:rPr>
          <w:sz w:val="28"/>
          <w:szCs w:val="28"/>
        </w:rPr>
        <w:t>4.2.5. Выплачивать в полном объеме причитающуюся работникам заработную плату в сроки, установленные Трудовым Кодексом и коллективным договором;</w:t>
      </w:r>
    </w:p>
    <w:p w:rsidR="00BF130C" w:rsidRDefault="00BF130C" w:rsidP="00BF130C">
      <w:pPr>
        <w:tabs>
          <w:tab w:val="left" w:pos="993"/>
          <w:tab w:val="left" w:pos="1134"/>
          <w:tab w:val="left" w:pos="1276"/>
          <w:tab w:val="left" w:pos="1418"/>
        </w:tabs>
        <w:ind w:firstLine="567"/>
        <w:jc w:val="both"/>
        <w:rPr>
          <w:sz w:val="28"/>
          <w:szCs w:val="28"/>
        </w:rPr>
      </w:pPr>
      <w:r>
        <w:rPr>
          <w:sz w:val="28"/>
          <w:szCs w:val="28"/>
        </w:rPr>
        <w:t>4.2.6. Своевременно выполнять предписания государственных надзорных и контрольных органов;</w:t>
      </w:r>
    </w:p>
    <w:p w:rsidR="00BF130C" w:rsidRDefault="00BF130C" w:rsidP="00720FCB">
      <w:pPr>
        <w:widowControl/>
        <w:numPr>
          <w:ilvl w:val="2"/>
          <w:numId w:val="35"/>
        </w:numPr>
        <w:tabs>
          <w:tab w:val="left" w:pos="709"/>
          <w:tab w:val="left" w:pos="851"/>
          <w:tab w:val="left" w:pos="1134"/>
        </w:tabs>
        <w:suppressAutoHyphens/>
        <w:autoSpaceDE/>
        <w:autoSpaceDN/>
        <w:adjustRightInd/>
        <w:ind w:left="0" w:firstLine="426"/>
        <w:jc w:val="both"/>
        <w:rPr>
          <w:sz w:val="28"/>
          <w:szCs w:val="28"/>
        </w:rPr>
      </w:pPr>
      <w:r>
        <w:rPr>
          <w:sz w:val="28"/>
          <w:szCs w:val="28"/>
        </w:rPr>
        <w:t>Обеспечивать бытовые нужды работников, связанные с исполнением ими трудовых обязанностей;</w:t>
      </w:r>
    </w:p>
    <w:p w:rsidR="00BF130C" w:rsidRDefault="00BF130C" w:rsidP="00720FCB">
      <w:pPr>
        <w:widowControl/>
        <w:numPr>
          <w:ilvl w:val="2"/>
          <w:numId w:val="35"/>
        </w:numPr>
        <w:tabs>
          <w:tab w:val="left" w:pos="709"/>
          <w:tab w:val="left" w:pos="851"/>
          <w:tab w:val="left" w:pos="1134"/>
        </w:tabs>
        <w:suppressAutoHyphens/>
        <w:autoSpaceDE/>
        <w:autoSpaceDN/>
        <w:adjustRightInd/>
        <w:ind w:left="0" w:firstLine="426"/>
        <w:jc w:val="both"/>
        <w:rPr>
          <w:sz w:val="28"/>
          <w:szCs w:val="28"/>
        </w:rPr>
      </w:pPr>
      <w:r>
        <w:rPr>
          <w:sz w:val="28"/>
          <w:szCs w:val="28"/>
        </w:rPr>
        <w:t>Своевременно рассматривать и внедрять предложения работников, направленные на улучшение работы, поддерживать и поощрять лучших работников;</w:t>
      </w:r>
    </w:p>
    <w:p w:rsidR="00BF130C" w:rsidRDefault="00BF130C" w:rsidP="00720FCB">
      <w:pPr>
        <w:widowControl/>
        <w:numPr>
          <w:ilvl w:val="2"/>
          <w:numId w:val="35"/>
        </w:numPr>
        <w:tabs>
          <w:tab w:val="left" w:pos="709"/>
          <w:tab w:val="left" w:pos="851"/>
          <w:tab w:val="left" w:pos="1134"/>
        </w:tabs>
        <w:suppressAutoHyphens/>
        <w:autoSpaceDE/>
        <w:autoSpaceDN/>
        <w:adjustRightInd/>
        <w:ind w:left="0" w:firstLine="426"/>
        <w:jc w:val="both"/>
        <w:rPr>
          <w:sz w:val="28"/>
          <w:szCs w:val="28"/>
        </w:rPr>
      </w:pPr>
      <w:r>
        <w:rPr>
          <w:sz w:val="28"/>
          <w:szCs w:val="28"/>
        </w:rPr>
        <w:t>Укреплять трудовую дисциплину, улучшать условия труда;</w:t>
      </w:r>
    </w:p>
    <w:p w:rsidR="00BF130C" w:rsidRDefault="00BF130C" w:rsidP="00720FCB">
      <w:pPr>
        <w:widowControl/>
        <w:numPr>
          <w:ilvl w:val="2"/>
          <w:numId w:val="35"/>
        </w:numPr>
        <w:tabs>
          <w:tab w:val="left" w:pos="709"/>
          <w:tab w:val="left" w:pos="851"/>
        </w:tabs>
        <w:suppressAutoHyphens/>
        <w:autoSpaceDE/>
        <w:autoSpaceDN/>
        <w:adjustRightInd/>
        <w:ind w:left="0" w:firstLine="426"/>
        <w:jc w:val="both"/>
        <w:rPr>
          <w:sz w:val="28"/>
          <w:szCs w:val="28"/>
        </w:rPr>
      </w:pPr>
      <w:r>
        <w:rPr>
          <w:sz w:val="28"/>
          <w:szCs w:val="28"/>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w:t>
      </w:r>
    </w:p>
    <w:p w:rsidR="00BF130C" w:rsidRDefault="00BF130C" w:rsidP="00720FCB">
      <w:pPr>
        <w:widowControl/>
        <w:numPr>
          <w:ilvl w:val="2"/>
          <w:numId w:val="35"/>
        </w:numPr>
        <w:tabs>
          <w:tab w:val="left" w:pos="709"/>
          <w:tab w:val="left" w:pos="851"/>
        </w:tabs>
        <w:suppressAutoHyphens/>
        <w:autoSpaceDE/>
        <w:autoSpaceDN/>
        <w:adjustRightInd/>
        <w:ind w:left="0" w:firstLine="426"/>
        <w:jc w:val="both"/>
        <w:rPr>
          <w:sz w:val="28"/>
          <w:szCs w:val="28"/>
        </w:rPr>
      </w:pPr>
      <w:r>
        <w:rPr>
          <w:sz w:val="28"/>
          <w:szCs w:val="28"/>
        </w:rPr>
        <w:t>Контролировать соблюдение работниками требований инструкций по технике безопасности, противопожарной охране;</w:t>
      </w:r>
    </w:p>
    <w:p w:rsidR="00BF130C" w:rsidRDefault="00BF130C" w:rsidP="00720FCB">
      <w:pPr>
        <w:widowControl/>
        <w:numPr>
          <w:ilvl w:val="2"/>
          <w:numId w:val="35"/>
        </w:numPr>
        <w:tabs>
          <w:tab w:val="left" w:pos="709"/>
          <w:tab w:val="left" w:pos="851"/>
        </w:tabs>
        <w:suppressAutoHyphens/>
        <w:autoSpaceDE/>
        <w:autoSpaceDN/>
        <w:adjustRightInd/>
        <w:ind w:left="0" w:firstLine="426"/>
        <w:jc w:val="both"/>
        <w:rPr>
          <w:sz w:val="28"/>
          <w:szCs w:val="28"/>
        </w:rPr>
      </w:pPr>
      <w:r>
        <w:rPr>
          <w:sz w:val="28"/>
          <w:szCs w:val="28"/>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BF130C" w:rsidRDefault="00BF130C" w:rsidP="00720FCB">
      <w:pPr>
        <w:widowControl/>
        <w:numPr>
          <w:ilvl w:val="2"/>
          <w:numId w:val="35"/>
        </w:numPr>
        <w:tabs>
          <w:tab w:val="left" w:pos="709"/>
          <w:tab w:val="left" w:pos="851"/>
        </w:tabs>
        <w:suppressAutoHyphens/>
        <w:autoSpaceDE/>
        <w:autoSpaceDN/>
        <w:adjustRightInd/>
        <w:ind w:left="0" w:firstLine="426"/>
        <w:jc w:val="both"/>
        <w:rPr>
          <w:sz w:val="28"/>
          <w:szCs w:val="28"/>
        </w:rPr>
      </w:pPr>
      <w:r>
        <w:rPr>
          <w:sz w:val="28"/>
          <w:szCs w:val="28"/>
        </w:rPr>
        <w:t>Обеспечивать систематическое повышение деловой квалификации работников;</w:t>
      </w:r>
    </w:p>
    <w:p w:rsidR="00BF130C" w:rsidRDefault="00BF130C" w:rsidP="00720FCB">
      <w:pPr>
        <w:widowControl/>
        <w:numPr>
          <w:ilvl w:val="2"/>
          <w:numId w:val="35"/>
        </w:numPr>
        <w:tabs>
          <w:tab w:val="left" w:pos="709"/>
          <w:tab w:val="left" w:pos="851"/>
        </w:tabs>
        <w:suppressAutoHyphens/>
        <w:autoSpaceDE/>
        <w:autoSpaceDN/>
        <w:adjustRightInd/>
        <w:ind w:left="0" w:firstLine="426"/>
        <w:jc w:val="both"/>
        <w:rPr>
          <w:sz w:val="28"/>
          <w:szCs w:val="28"/>
        </w:rPr>
      </w:pPr>
      <w:r>
        <w:rPr>
          <w:sz w:val="28"/>
          <w:szCs w:val="28"/>
        </w:rPr>
        <w:t>Способствовать созданию в коллективе деловой, творческой обстановки, поддерживать инициативу и активность работника;</w:t>
      </w:r>
    </w:p>
    <w:p w:rsidR="00BF130C" w:rsidRDefault="00BF130C" w:rsidP="00720FCB">
      <w:pPr>
        <w:widowControl/>
        <w:numPr>
          <w:ilvl w:val="2"/>
          <w:numId w:val="25"/>
        </w:numPr>
        <w:tabs>
          <w:tab w:val="left" w:pos="709"/>
          <w:tab w:val="left" w:pos="851"/>
        </w:tabs>
        <w:suppressAutoHyphens/>
        <w:autoSpaceDE/>
        <w:autoSpaceDN/>
        <w:adjustRightInd/>
        <w:ind w:left="0" w:firstLine="567"/>
        <w:jc w:val="both"/>
        <w:rPr>
          <w:sz w:val="28"/>
          <w:szCs w:val="28"/>
        </w:rPr>
      </w:pPr>
      <w:r>
        <w:rPr>
          <w:sz w:val="28"/>
          <w:szCs w:val="28"/>
        </w:rPr>
        <w:t>Осуществлять обязательное социальное страхование работников в порядке, установленном федеральным законом;</w:t>
      </w:r>
    </w:p>
    <w:p w:rsidR="00BF130C" w:rsidRDefault="00BF130C" w:rsidP="00720FCB">
      <w:pPr>
        <w:widowControl/>
        <w:numPr>
          <w:ilvl w:val="2"/>
          <w:numId w:val="25"/>
        </w:numPr>
        <w:tabs>
          <w:tab w:val="left" w:pos="0"/>
          <w:tab w:val="left" w:pos="851"/>
        </w:tabs>
        <w:suppressAutoHyphens/>
        <w:autoSpaceDE/>
        <w:autoSpaceDN/>
        <w:adjustRightInd/>
        <w:ind w:left="0" w:firstLine="567"/>
        <w:jc w:val="both"/>
        <w:rPr>
          <w:sz w:val="28"/>
          <w:szCs w:val="28"/>
        </w:rPr>
      </w:pPr>
      <w:r>
        <w:rPr>
          <w:sz w:val="28"/>
          <w:szCs w:val="28"/>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BF130C" w:rsidRDefault="00BF130C" w:rsidP="00720FCB">
      <w:pPr>
        <w:widowControl/>
        <w:numPr>
          <w:ilvl w:val="2"/>
          <w:numId w:val="25"/>
        </w:numPr>
        <w:tabs>
          <w:tab w:val="left" w:pos="0"/>
          <w:tab w:val="left" w:pos="993"/>
        </w:tabs>
        <w:suppressAutoHyphens/>
        <w:autoSpaceDE/>
        <w:autoSpaceDN/>
        <w:adjustRightInd/>
        <w:ind w:left="0" w:firstLine="567"/>
        <w:jc w:val="both"/>
        <w:rPr>
          <w:sz w:val="28"/>
          <w:szCs w:val="28"/>
        </w:rPr>
      </w:pPr>
      <w:r>
        <w:rPr>
          <w:sz w:val="28"/>
          <w:szCs w:val="28"/>
        </w:rPr>
        <w:t>Заключать коллективный договор по требованию профсоюзного комитета или иного уполномоченного работниками представительного органа;</w:t>
      </w:r>
    </w:p>
    <w:p w:rsidR="00BF130C" w:rsidRDefault="00BF130C" w:rsidP="00720FCB">
      <w:pPr>
        <w:widowControl/>
        <w:numPr>
          <w:ilvl w:val="2"/>
          <w:numId w:val="25"/>
        </w:numPr>
        <w:tabs>
          <w:tab w:val="left" w:pos="0"/>
          <w:tab w:val="left" w:pos="993"/>
        </w:tabs>
        <w:suppressAutoHyphens/>
        <w:autoSpaceDE/>
        <w:autoSpaceDN/>
        <w:adjustRightInd/>
        <w:ind w:left="0" w:firstLine="567"/>
        <w:jc w:val="both"/>
        <w:rPr>
          <w:sz w:val="28"/>
          <w:szCs w:val="28"/>
        </w:rPr>
      </w:pPr>
      <w:r>
        <w:rPr>
          <w:sz w:val="28"/>
          <w:szCs w:val="28"/>
        </w:rPr>
        <w:lastRenderedPageBreak/>
        <w:t>Принимать меры по участию работников в управлении, укреплять и развивать социальное партнерство;</w:t>
      </w:r>
    </w:p>
    <w:p w:rsidR="00BF130C" w:rsidRDefault="00BF130C" w:rsidP="00720FCB">
      <w:pPr>
        <w:widowControl/>
        <w:numPr>
          <w:ilvl w:val="2"/>
          <w:numId w:val="25"/>
        </w:numPr>
        <w:tabs>
          <w:tab w:val="left" w:pos="0"/>
          <w:tab w:val="left" w:pos="993"/>
        </w:tabs>
        <w:suppressAutoHyphens/>
        <w:autoSpaceDE/>
        <w:autoSpaceDN/>
        <w:adjustRightInd/>
        <w:ind w:left="0" w:firstLine="567"/>
        <w:jc w:val="both"/>
        <w:rPr>
          <w:sz w:val="28"/>
          <w:szCs w:val="28"/>
        </w:rPr>
      </w:pPr>
      <w:r>
        <w:rPr>
          <w:sz w:val="28"/>
          <w:szCs w:val="28"/>
        </w:rPr>
        <w:t>Проводить мероприятия по сохранению рабочих мест.</w:t>
      </w:r>
    </w:p>
    <w:p w:rsidR="00BF130C" w:rsidRDefault="00BF130C" w:rsidP="00BF130C">
      <w:pPr>
        <w:tabs>
          <w:tab w:val="left" w:pos="0"/>
        </w:tabs>
        <w:ind w:firstLine="567"/>
        <w:rPr>
          <w:b/>
          <w:sz w:val="28"/>
          <w:szCs w:val="28"/>
        </w:rPr>
      </w:pPr>
    </w:p>
    <w:p w:rsidR="00BF130C" w:rsidRDefault="00BF130C" w:rsidP="00BF130C">
      <w:pPr>
        <w:tabs>
          <w:tab w:val="left" w:pos="0"/>
        </w:tabs>
        <w:ind w:firstLine="567"/>
        <w:jc w:val="center"/>
        <w:rPr>
          <w:b/>
          <w:sz w:val="28"/>
          <w:szCs w:val="28"/>
        </w:rPr>
      </w:pPr>
      <w:proofErr w:type="gramStart"/>
      <w:r>
        <w:rPr>
          <w:b/>
          <w:sz w:val="28"/>
          <w:szCs w:val="28"/>
          <w:lang w:val="en-US"/>
        </w:rPr>
        <w:t>V</w:t>
      </w:r>
      <w:r>
        <w:rPr>
          <w:b/>
          <w:sz w:val="28"/>
          <w:szCs w:val="28"/>
        </w:rPr>
        <w:t>. ОСНОВНЫЕ ПРАВА И ОБЯЗАННОСТИ РАБОТНИКОВ.</w:t>
      </w:r>
      <w:proofErr w:type="gramEnd"/>
    </w:p>
    <w:p w:rsidR="00BF130C" w:rsidRPr="000D65F2" w:rsidRDefault="00BF130C" w:rsidP="00BF130C">
      <w:pPr>
        <w:tabs>
          <w:tab w:val="left" w:pos="0"/>
        </w:tabs>
        <w:ind w:firstLine="567"/>
        <w:rPr>
          <w:b/>
          <w:bCs/>
          <w:iCs/>
          <w:sz w:val="28"/>
          <w:szCs w:val="28"/>
        </w:rPr>
      </w:pPr>
      <w:r w:rsidRPr="000D65F2">
        <w:rPr>
          <w:b/>
          <w:sz w:val="28"/>
          <w:szCs w:val="28"/>
        </w:rPr>
        <w:t>5.1</w:t>
      </w:r>
      <w:r w:rsidRPr="000D65F2">
        <w:rPr>
          <w:sz w:val="28"/>
          <w:szCs w:val="28"/>
        </w:rPr>
        <w:t xml:space="preserve">. </w:t>
      </w:r>
      <w:r w:rsidRPr="000D65F2">
        <w:rPr>
          <w:b/>
          <w:bCs/>
          <w:iCs/>
          <w:sz w:val="28"/>
          <w:szCs w:val="28"/>
        </w:rPr>
        <w:t xml:space="preserve">Работник имеет право </w:t>
      </w:r>
      <w:proofErr w:type="gramStart"/>
      <w:r w:rsidRPr="000D65F2">
        <w:rPr>
          <w:b/>
          <w:bCs/>
          <w:iCs/>
          <w:sz w:val="28"/>
          <w:szCs w:val="28"/>
        </w:rPr>
        <w:t>на</w:t>
      </w:r>
      <w:proofErr w:type="gramEnd"/>
      <w:r w:rsidRPr="000D65F2">
        <w:rPr>
          <w:b/>
          <w:bCs/>
          <w:iCs/>
          <w:sz w:val="28"/>
          <w:szCs w:val="28"/>
        </w:rPr>
        <w:t>:</w:t>
      </w:r>
    </w:p>
    <w:p w:rsidR="00BF130C" w:rsidRDefault="00BF130C" w:rsidP="00BF130C">
      <w:pPr>
        <w:tabs>
          <w:tab w:val="left" w:pos="0"/>
        </w:tabs>
        <w:ind w:firstLine="567"/>
        <w:jc w:val="both"/>
        <w:rPr>
          <w:color w:val="000000"/>
          <w:sz w:val="28"/>
          <w:szCs w:val="28"/>
        </w:rPr>
      </w:pPr>
      <w:r>
        <w:rPr>
          <w:bCs/>
          <w:iCs/>
          <w:sz w:val="28"/>
          <w:szCs w:val="28"/>
        </w:rPr>
        <w:t xml:space="preserve">5.1.1. </w:t>
      </w:r>
      <w:r>
        <w:rPr>
          <w:color w:val="000000"/>
          <w:sz w:val="28"/>
          <w:szCs w:val="28"/>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BF130C" w:rsidRDefault="00BF130C" w:rsidP="00BF130C">
      <w:pPr>
        <w:tabs>
          <w:tab w:val="left" w:pos="0"/>
        </w:tabs>
        <w:ind w:firstLine="567"/>
        <w:jc w:val="both"/>
        <w:rPr>
          <w:color w:val="000000"/>
          <w:sz w:val="28"/>
          <w:szCs w:val="28"/>
        </w:rPr>
      </w:pPr>
      <w:r>
        <w:rPr>
          <w:color w:val="000000"/>
          <w:sz w:val="28"/>
          <w:szCs w:val="28"/>
        </w:rPr>
        <w:t>5.1.2. Предоставление работы, обусловленной трудовым договором;</w:t>
      </w:r>
    </w:p>
    <w:p w:rsidR="00BF130C" w:rsidRDefault="00BF130C" w:rsidP="00BF130C">
      <w:pPr>
        <w:tabs>
          <w:tab w:val="left" w:pos="0"/>
          <w:tab w:val="left" w:pos="567"/>
        </w:tabs>
        <w:ind w:firstLine="567"/>
        <w:jc w:val="both"/>
        <w:rPr>
          <w:color w:val="000000"/>
          <w:sz w:val="28"/>
          <w:szCs w:val="28"/>
        </w:rPr>
      </w:pPr>
      <w:r>
        <w:rPr>
          <w:color w:val="000000"/>
          <w:sz w:val="28"/>
          <w:szCs w:val="28"/>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BF130C" w:rsidRDefault="00BF130C" w:rsidP="00BF130C">
      <w:pPr>
        <w:shd w:val="clear" w:color="auto" w:fill="FFFFFF"/>
        <w:tabs>
          <w:tab w:val="left" w:pos="0"/>
          <w:tab w:val="left" w:pos="567"/>
        </w:tabs>
        <w:ind w:firstLine="567"/>
        <w:jc w:val="both"/>
        <w:rPr>
          <w:color w:val="000000"/>
          <w:sz w:val="28"/>
          <w:szCs w:val="28"/>
        </w:rPr>
      </w:pPr>
      <w:r>
        <w:rPr>
          <w:color w:val="000000"/>
          <w:sz w:val="28"/>
          <w:szCs w:val="28"/>
        </w:rPr>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BF130C" w:rsidRDefault="00BF130C" w:rsidP="00BF130C">
      <w:pPr>
        <w:shd w:val="clear" w:color="auto" w:fill="FFFFFF"/>
        <w:tabs>
          <w:tab w:val="left" w:pos="567"/>
          <w:tab w:val="left" w:pos="709"/>
          <w:tab w:val="left" w:pos="851"/>
          <w:tab w:val="left" w:pos="1276"/>
          <w:tab w:val="left" w:pos="1418"/>
        </w:tabs>
        <w:ind w:firstLine="567"/>
        <w:jc w:val="both"/>
        <w:rPr>
          <w:color w:val="000000"/>
          <w:sz w:val="28"/>
          <w:szCs w:val="28"/>
        </w:rPr>
      </w:pPr>
      <w:r>
        <w:rPr>
          <w:color w:val="000000"/>
          <w:sz w:val="28"/>
          <w:szCs w:val="28"/>
        </w:rPr>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BF130C" w:rsidRDefault="00BF130C" w:rsidP="00BF130C">
      <w:pPr>
        <w:shd w:val="clear" w:color="auto" w:fill="FFFFFF"/>
        <w:tabs>
          <w:tab w:val="left" w:pos="709"/>
        </w:tabs>
        <w:ind w:firstLine="567"/>
        <w:jc w:val="both"/>
        <w:rPr>
          <w:color w:val="000000"/>
          <w:sz w:val="28"/>
          <w:szCs w:val="28"/>
        </w:rPr>
      </w:pPr>
      <w:r>
        <w:rPr>
          <w:color w:val="000000"/>
          <w:sz w:val="28"/>
          <w:szCs w:val="28"/>
        </w:rPr>
        <w:t>5.1.6.  Полную достоверную информацию об условиях труда и требованиях охраны труда на рабочем месте;</w:t>
      </w:r>
    </w:p>
    <w:p w:rsidR="00BF130C" w:rsidRDefault="00BF130C" w:rsidP="00BF130C">
      <w:pPr>
        <w:shd w:val="clear" w:color="auto" w:fill="FFFFFF"/>
        <w:tabs>
          <w:tab w:val="left" w:pos="709"/>
        </w:tabs>
        <w:ind w:firstLine="567"/>
        <w:jc w:val="both"/>
        <w:rPr>
          <w:color w:val="000000"/>
          <w:sz w:val="28"/>
          <w:szCs w:val="28"/>
        </w:rPr>
      </w:pPr>
      <w:r>
        <w:rPr>
          <w:color w:val="000000"/>
          <w:sz w:val="28"/>
          <w:szCs w:val="28"/>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BF130C" w:rsidRDefault="00BF130C" w:rsidP="00BF130C">
      <w:pPr>
        <w:shd w:val="clear" w:color="auto" w:fill="FFFFFF"/>
        <w:tabs>
          <w:tab w:val="left" w:pos="993"/>
          <w:tab w:val="left" w:pos="1134"/>
        </w:tabs>
        <w:ind w:firstLine="567"/>
        <w:jc w:val="both"/>
        <w:rPr>
          <w:color w:val="000000"/>
          <w:sz w:val="28"/>
          <w:szCs w:val="28"/>
        </w:rPr>
      </w:pPr>
      <w:r>
        <w:rPr>
          <w:color w:val="000000"/>
          <w:sz w:val="28"/>
          <w:szCs w:val="28"/>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BF130C" w:rsidRDefault="00BF130C" w:rsidP="00BF130C">
      <w:pPr>
        <w:shd w:val="clear" w:color="auto" w:fill="FFFFFF"/>
        <w:tabs>
          <w:tab w:val="left" w:pos="993"/>
          <w:tab w:val="left" w:pos="1134"/>
        </w:tabs>
        <w:ind w:firstLine="567"/>
        <w:jc w:val="both"/>
        <w:rPr>
          <w:color w:val="000000"/>
          <w:sz w:val="28"/>
          <w:szCs w:val="28"/>
        </w:rPr>
      </w:pPr>
      <w:r>
        <w:rPr>
          <w:color w:val="000000"/>
          <w:sz w:val="28"/>
          <w:szCs w:val="28"/>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F130C" w:rsidRDefault="00BF130C" w:rsidP="00BF130C">
      <w:pPr>
        <w:shd w:val="clear" w:color="auto" w:fill="FFFFFF"/>
        <w:tabs>
          <w:tab w:val="left" w:pos="993"/>
          <w:tab w:val="left" w:pos="1134"/>
        </w:tabs>
        <w:ind w:firstLine="567"/>
        <w:rPr>
          <w:color w:val="000000"/>
          <w:sz w:val="28"/>
          <w:szCs w:val="28"/>
        </w:rPr>
      </w:pPr>
      <w:r>
        <w:rPr>
          <w:color w:val="000000"/>
          <w:sz w:val="28"/>
          <w:szCs w:val="28"/>
        </w:rPr>
        <w:t>5.1.10. Защиту своих трудовых прав, свобод и законных интересов всеми не запрещенными законами способами;</w:t>
      </w:r>
    </w:p>
    <w:p w:rsidR="00BF130C" w:rsidRDefault="00BF130C" w:rsidP="00BF130C">
      <w:pPr>
        <w:shd w:val="clear" w:color="auto" w:fill="FFFFFF"/>
        <w:tabs>
          <w:tab w:val="left" w:pos="993"/>
          <w:tab w:val="left" w:pos="1134"/>
        </w:tabs>
        <w:ind w:firstLine="567"/>
        <w:jc w:val="both"/>
        <w:rPr>
          <w:color w:val="000000"/>
          <w:sz w:val="28"/>
          <w:szCs w:val="28"/>
        </w:rPr>
      </w:pPr>
      <w:r>
        <w:rPr>
          <w:color w:val="000000"/>
          <w:sz w:val="28"/>
          <w:szCs w:val="28"/>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BF130C" w:rsidRDefault="00BF130C" w:rsidP="00BF130C">
      <w:pPr>
        <w:shd w:val="clear" w:color="auto" w:fill="FFFFFF"/>
        <w:tabs>
          <w:tab w:val="left" w:pos="993"/>
          <w:tab w:val="left" w:pos="1134"/>
        </w:tabs>
        <w:ind w:firstLine="567"/>
        <w:jc w:val="both"/>
        <w:rPr>
          <w:color w:val="000000"/>
          <w:sz w:val="28"/>
          <w:szCs w:val="28"/>
        </w:rPr>
      </w:pPr>
      <w:r>
        <w:rPr>
          <w:color w:val="000000"/>
          <w:sz w:val="28"/>
          <w:szCs w:val="28"/>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BF130C" w:rsidRDefault="00BF130C" w:rsidP="00BF130C">
      <w:pPr>
        <w:shd w:val="clear" w:color="auto" w:fill="FFFFFF"/>
        <w:tabs>
          <w:tab w:val="left" w:pos="993"/>
          <w:tab w:val="left" w:pos="1134"/>
          <w:tab w:val="left" w:pos="1560"/>
        </w:tabs>
        <w:ind w:firstLine="567"/>
        <w:jc w:val="both"/>
        <w:rPr>
          <w:color w:val="000000"/>
          <w:sz w:val="28"/>
          <w:szCs w:val="28"/>
        </w:rPr>
      </w:pPr>
      <w:r>
        <w:rPr>
          <w:color w:val="000000"/>
          <w:sz w:val="28"/>
          <w:szCs w:val="28"/>
        </w:rPr>
        <w:t>5.1.13. Обязательное социальное страхование в случаях, предусмотренных федеральными законами;</w:t>
      </w:r>
    </w:p>
    <w:p w:rsidR="00BF130C" w:rsidRDefault="00BF130C" w:rsidP="00BF130C">
      <w:pPr>
        <w:shd w:val="clear" w:color="auto" w:fill="FFFFFF"/>
        <w:tabs>
          <w:tab w:val="left" w:pos="993"/>
          <w:tab w:val="left" w:pos="1134"/>
        </w:tabs>
        <w:ind w:firstLine="567"/>
        <w:jc w:val="both"/>
        <w:rPr>
          <w:color w:val="000000"/>
          <w:sz w:val="28"/>
          <w:szCs w:val="28"/>
        </w:rPr>
      </w:pPr>
      <w:r>
        <w:rPr>
          <w:color w:val="000000"/>
          <w:sz w:val="28"/>
          <w:szCs w:val="28"/>
        </w:rPr>
        <w:t>5.1.14. Рабочее место, соответствующее требованиям охраны труда;</w:t>
      </w:r>
    </w:p>
    <w:p w:rsidR="00BF130C" w:rsidRDefault="00BF130C" w:rsidP="00BF130C">
      <w:pPr>
        <w:shd w:val="clear" w:color="auto" w:fill="FFFFFF"/>
        <w:tabs>
          <w:tab w:val="left" w:pos="993"/>
          <w:tab w:val="left" w:pos="1134"/>
        </w:tabs>
        <w:ind w:firstLine="567"/>
        <w:jc w:val="both"/>
        <w:rPr>
          <w:color w:val="000000"/>
          <w:sz w:val="28"/>
          <w:szCs w:val="28"/>
        </w:rPr>
      </w:pPr>
      <w:r>
        <w:rPr>
          <w:color w:val="000000"/>
          <w:sz w:val="28"/>
          <w:szCs w:val="28"/>
        </w:rPr>
        <w:t xml:space="preserve">5.1.15. Отказ от выполнения работ в случае возникновения опасности для его жизни и здоровья вследствие нарушения требований охраны труда, за </w:t>
      </w:r>
      <w:r>
        <w:rPr>
          <w:color w:val="000000"/>
          <w:sz w:val="28"/>
          <w:szCs w:val="28"/>
        </w:rPr>
        <w:lastRenderedPageBreak/>
        <w:t>исключением случаев, предусмотренных федеральными законами, до  устранения такой опасности;</w:t>
      </w:r>
    </w:p>
    <w:p w:rsidR="00BF130C" w:rsidRDefault="00BF130C" w:rsidP="00BF130C">
      <w:pPr>
        <w:shd w:val="clear" w:color="auto" w:fill="FFFFFF"/>
        <w:tabs>
          <w:tab w:val="left" w:pos="993"/>
          <w:tab w:val="left" w:pos="1134"/>
        </w:tabs>
        <w:ind w:firstLine="567"/>
        <w:jc w:val="both"/>
        <w:rPr>
          <w:color w:val="000000"/>
          <w:sz w:val="28"/>
          <w:szCs w:val="28"/>
        </w:rPr>
      </w:pPr>
      <w:r>
        <w:rPr>
          <w:color w:val="000000"/>
          <w:sz w:val="28"/>
          <w:szCs w:val="28"/>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BF130C" w:rsidRDefault="00BF130C" w:rsidP="00BF130C">
      <w:pPr>
        <w:shd w:val="clear" w:color="auto" w:fill="FFFFFF"/>
        <w:tabs>
          <w:tab w:val="left" w:pos="993"/>
          <w:tab w:val="left" w:pos="1134"/>
        </w:tabs>
        <w:ind w:firstLine="567"/>
        <w:jc w:val="both"/>
        <w:rPr>
          <w:color w:val="000000"/>
          <w:sz w:val="28"/>
          <w:szCs w:val="28"/>
        </w:rPr>
      </w:pPr>
      <w:r>
        <w:rPr>
          <w:color w:val="000000"/>
          <w:sz w:val="28"/>
          <w:szCs w:val="28"/>
        </w:rPr>
        <w:t>5.1.17. Обучение безопасным методам и приемам труда за счет средств работодателя;</w:t>
      </w:r>
    </w:p>
    <w:p w:rsidR="00BF130C" w:rsidRDefault="00BF130C" w:rsidP="00BF130C">
      <w:pPr>
        <w:shd w:val="clear" w:color="auto" w:fill="FFFFFF"/>
        <w:tabs>
          <w:tab w:val="left" w:pos="993"/>
          <w:tab w:val="left" w:pos="1134"/>
        </w:tabs>
        <w:ind w:firstLine="567"/>
        <w:jc w:val="both"/>
        <w:rPr>
          <w:color w:val="000000"/>
          <w:sz w:val="28"/>
          <w:szCs w:val="28"/>
        </w:rPr>
      </w:pPr>
      <w:r>
        <w:rPr>
          <w:color w:val="000000"/>
          <w:sz w:val="28"/>
          <w:szCs w:val="28"/>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BF130C" w:rsidRDefault="00BF130C" w:rsidP="00BF130C">
      <w:pPr>
        <w:shd w:val="clear" w:color="auto" w:fill="FFFFFF"/>
        <w:tabs>
          <w:tab w:val="left" w:pos="993"/>
          <w:tab w:val="left" w:pos="1134"/>
        </w:tabs>
        <w:ind w:firstLine="567"/>
        <w:jc w:val="both"/>
        <w:rPr>
          <w:color w:val="000000"/>
          <w:sz w:val="28"/>
          <w:szCs w:val="28"/>
        </w:rPr>
      </w:pPr>
      <w:r>
        <w:rPr>
          <w:color w:val="000000"/>
          <w:sz w:val="28"/>
          <w:szCs w:val="28"/>
        </w:rPr>
        <w:t xml:space="preserve">5.1.20. Запрос о проведении проверки условий и охраны труда на его рабочем месте органами государственного надзора и </w:t>
      </w:r>
      <w:proofErr w:type="gramStart"/>
      <w:r>
        <w:rPr>
          <w:color w:val="000000"/>
          <w:sz w:val="28"/>
          <w:szCs w:val="28"/>
        </w:rPr>
        <w:t>контроля за</w:t>
      </w:r>
      <w:proofErr w:type="gramEnd"/>
      <w:r>
        <w:rPr>
          <w:color w:val="000000"/>
          <w:sz w:val="28"/>
          <w:szCs w:val="28"/>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5.1.23. Участие в управлении общеобразовательным учреждением.</w:t>
      </w:r>
    </w:p>
    <w:p w:rsidR="00BF130C" w:rsidRDefault="00BF130C" w:rsidP="00BF130C">
      <w:pPr>
        <w:shd w:val="clear" w:color="auto" w:fill="FFFFFF"/>
        <w:tabs>
          <w:tab w:val="left" w:pos="567"/>
          <w:tab w:val="left" w:pos="709"/>
          <w:tab w:val="left" w:pos="1134"/>
        </w:tabs>
        <w:ind w:firstLine="567"/>
        <w:rPr>
          <w:color w:val="000000"/>
          <w:sz w:val="28"/>
          <w:szCs w:val="28"/>
        </w:rPr>
      </w:pPr>
      <w:r>
        <w:rPr>
          <w:color w:val="000000"/>
          <w:sz w:val="28"/>
          <w:szCs w:val="28"/>
        </w:rPr>
        <w:t xml:space="preserve">5.2. Педагогический работник имеет право </w:t>
      </w:r>
      <w:proofErr w:type="gramStart"/>
      <w:r>
        <w:rPr>
          <w:color w:val="000000"/>
          <w:sz w:val="28"/>
          <w:szCs w:val="28"/>
        </w:rPr>
        <w:t>на</w:t>
      </w:r>
      <w:proofErr w:type="gramEnd"/>
      <w:r>
        <w:rPr>
          <w:color w:val="000000"/>
          <w:sz w:val="28"/>
          <w:szCs w:val="28"/>
        </w:rPr>
        <w:t>:</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5.2.2. Повышение квалификации;</w:t>
      </w:r>
    </w:p>
    <w:p w:rsidR="00BF130C" w:rsidRPr="00AE6055" w:rsidRDefault="00BF130C" w:rsidP="00AE6055">
      <w:pPr>
        <w:shd w:val="clear" w:color="auto" w:fill="FFFFFF"/>
        <w:tabs>
          <w:tab w:val="left" w:pos="567"/>
          <w:tab w:val="left" w:pos="709"/>
          <w:tab w:val="left" w:pos="1134"/>
        </w:tabs>
        <w:ind w:firstLine="567"/>
        <w:jc w:val="both"/>
        <w:rPr>
          <w:sz w:val="28"/>
          <w:szCs w:val="28"/>
        </w:rPr>
      </w:pPr>
      <w:r w:rsidRPr="00AE6055">
        <w:rPr>
          <w:sz w:val="28"/>
          <w:szCs w:val="28"/>
        </w:rPr>
        <w:t xml:space="preserve">5.2.3. </w:t>
      </w:r>
      <w:r w:rsidR="00AE6055">
        <w:rPr>
          <w:sz w:val="28"/>
          <w:szCs w:val="28"/>
        </w:rPr>
        <w:t>А</w:t>
      </w:r>
      <w:r w:rsidRPr="00AE6055">
        <w:rPr>
          <w:sz w:val="28"/>
          <w:szCs w:val="28"/>
        </w:rPr>
        <w:t>ттестацию на добровольной основе на соответствующую квалификационную категорию и получение ее в случае успешного прохождения аттестации;</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5.2.4. Сокращенную рабочую неделю, удлиненный оплачиваемый отпуск, получение досрочной трудовой пенсии, социальные гарантии и льготы;</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5.2.5. Дополнительные льготы, предоставляемые в регионе педагогическим работникам образовательного учреждения.</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 xml:space="preserve">5.3. На время приостановления работ органами государственного надзора и </w:t>
      </w:r>
      <w:proofErr w:type="gramStart"/>
      <w:r>
        <w:rPr>
          <w:color w:val="000000"/>
          <w:sz w:val="28"/>
          <w:szCs w:val="28"/>
        </w:rPr>
        <w:t>контроля за</w:t>
      </w:r>
      <w:proofErr w:type="gramEnd"/>
      <w:r>
        <w:rPr>
          <w:color w:val="000000"/>
          <w:sz w:val="28"/>
          <w:szCs w:val="28"/>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w:t>
      </w:r>
      <w:r>
        <w:rPr>
          <w:color w:val="000000"/>
          <w:sz w:val="28"/>
          <w:szCs w:val="28"/>
        </w:rPr>
        <w:lastRenderedPageBreak/>
        <w:t>РФ).</w:t>
      </w:r>
    </w:p>
    <w:p w:rsidR="00BF130C" w:rsidRDefault="00BF130C" w:rsidP="00BF130C">
      <w:pPr>
        <w:shd w:val="clear" w:color="auto" w:fill="FFFFFF"/>
        <w:tabs>
          <w:tab w:val="left" w:pos="567"/>
          <w:tab w:val="left" w:pos="709"/>
          <w:tab w:val="left" w:pos="1134"/>
        </w:tabs>
        <w:ind w:firstLine="567"/>
        <w:rPr>
          <w:b/>
          <w:color w:val="000000"/>
          <w:sz w:val="28"/>
          <w:szCs w:val="28"/>
        </w:rPr>
      </w:pPr>
      <w:r>
        <w:rPr>
          <w:b/>
          <w:color w:val="000000"/>
          <w:sz w:val="28"/>
          <w:szCs w:val="28"/>
        </w:rPr>
        <w:t>5.4. Работник обязан:</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5.4.1. Добросовестно выполнять трудовые обязанности, возложенные на него трудовым договором;</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5.4.2. Соблюдать требования устава образовательного учреждения, правила внутреннего трудового распорядка и трудовую дисциплину;</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5.4.3. Бережно относиться к имуществу работодателя и других работников;</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5.4.4. Выполнять установленные нормы труда;</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5.4.5. Своевременно и точно выполнять распоряжения администрации, если они не противоречат существующему законодательству;</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5.4.7. Содержать свое рабочее место в порядке, с учетом требований к учреждению образования;</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5.4.8. Систематически повышать свою квалификацию;</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5.4.9. Вести себя достойно, быть всегда внимательным к учащимся, вежливым с их родителями и членами коллектива, не создавать конфликтных ситуаций;</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5.4.10. Соблюдать и охранять права и свободы учащихся;</w:t>
      </w:r>
    </w:p>
    <w:p w:rsidR="00BF130C" w:rsidRDefault="00BF130C" w:rsidP="00BF130C">
      <w:pPr>
        <w:shd w:val="clear" w:color="auto" w:fill="FFFFFF"/>
        <w:tabs>
          <w:tab w:val="left" w:pos="567"/>
          <w:tab w:val="left" w:pos="709"/>
        </w:tabs>
        <w:ind w:firstLine="567"/>
        <w:jc w:val="both"/>
        <w:rPr>
          <w:color w:val="000000"/>
          <w:sz w:val="28"/>
          <w:szCs w:val="28"/>
        </w:rPr>
      </w:pPr>
      <w:r>
        <w:rPr>
          <w:color w:val="000000"/>
          <w:sz w:val="28"/>
          <w:szCs w:val="28"/>
        </w:rPr>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BF130C" w:rsidRDefault="00BF130C" w:rsidP="00BF130C">
      <w:pPr>
        <w:shd w:val="clear" w:color="auto" w:fill="FFFFFF"/>
        <w:tabs>
          <w:tab w:val="left" w:pos="567"/>
          <w:tab w:val="left" w:pos="709"/>
          <w:tab w:val="left" w:pos="1134"/>
        </w:tabs>
        <w:ind w:firstLine="567"/>
        <w:jc w:val="both"/>
        <w:rPr>
          <w:color w:val="000000"/>
          <w:sz w:val="28"/>
          <w:szCs w:val="28"/>
        </w:rPr>
      </w:pPr>
      <w:r>
        <w:rPr>
          <w:color w:val="000000"/>
          <w:sz w:val="28"/>
          <w:szCs w:val="28"/>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BF130C" w:rsidRDefault="00BF130C" w:rsidP="00BF130C">
      <w:pPr>
        <w:shd w:val="clear" w:color="auto" w:fill="FFFFFF"/>
        <w:tabs>
          <w:tab w:val="left" w:pos="142"/>
          <w:tab w:val="left" w:pos="426"/>
          <w:tab w:val="left" w:pos="567"/>
        </w:tabs>
        <w:ind w:firstLine="567"/>
        <w:jc w:val="both"/>
        <w:rPr>
          <w:color w:val="000000"/>
          <w:sz w:val="28"/>
          <w:szCs w:val="28"/>
        </w:rPr>
      </w:pPr>
      <w:r>
        <w:rPr>
          <w:color w:val="000000"/>
          <w:sz w:val="28"/>
          <w:szCs w:val="28"/>
        </w:rPr>
        <w:t>5.5.  Педагогические работники проходят аттестацию согласно Положению об аттестации работников образования Республики Татарстан.</w:t>
      </w:r>
    </w:p>
    <w:p w:rsidR="00BF130C" w:rsidRDefault="00BF130C" w:rsidP="00BF130C">
      <w:pPr>
        <w:tabs>
          <w:tab w:val="left" w:pos="142"/>
          <w:tab w:val="left" w:pos="426"/>
          <w:tab w:val="left" w:pos="567"/>
        </w:tabs>
        <w:ind w:firstLine="567"/>
        <w:jc w:val="both"/>
        <w:rPr>
          <w:color w:val="000000"/>
          <w:sz w:val="28"/>
          <w:szCs w:val="28"/>
        </w:rPr>
      </w:pPr>
      <w:r>
        <w:rPr>
          <w:color w:val="000000"/>
          <w:sz w:val="28"/>
          <w:szCs w:val="28"/>
        </w:rPr>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BF130C" w:rsidRDefault="00BF130C" w:rsidP="00BF130C">
      <w:pPr>
        <w:shd w:val="clear" w:color="auto" w:fill="FFFFFF"/>
        <w:tabs>
          <w:tab w:val="left" w:pos="993"/>
          <w:tab w:val="left" w:pos="1134"/>
        </w:tabs>
        <w:ind w:firstLine="567"/>
        <w:jc w:val="both"/>
        <w:rPr>
          <w:color w:val="000000"/>
          <w:sz w:val="28"/>
          <w:szCs w:val="28"/>
        </w:rPr>
      </w:pPr>
      <w:r>
        <w:rPr>
          <w:color w:val="000000"/>
          <w:sz w:val="28"/>
          <w:szCs w:val="28"/>
        </w:rPr>
        <w:t>5.7. Работники учреждения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p w:rsidR="00BF130C" w:rsidRPr="00402456" w:rsidRDefault="00BF130C" w:rsidP="00BF130C">
      <w:pPr>
        <w:pStyle w:val="4"/>
        <w:numPr>
          <w:ilvl w:val="3"/>
          <w:numId w:val="0"/>
        </w:numPr>
        <w:tabs>
          <w:tab w:val="num" w:pos="0"/>
          <w:tab w:val="left" w:pos="284"/>
          <w:tab w:val="left" w:pos="426"/>
          <w:tab w:val="left" w:pos="1134"/>
        </w:tabs>
        <w:suppressAutoHyphens/>
        <w:autoSpaceDN/>
        <w:adjustRightInd/>
        <w:jc w:val="center"/>
      </w:pPr>
      <w:r>
        <w:lastRenderedPageBreak/>
        <w:t>ВОСПИТАТЕЛЬ.</w:t>
      </w:r>
    </w:p>
    <w:p w:rsidR="00BF130C" w:rsidRDefault="00BF130C" w:rsidP="00720FCB">
      <w:pPr>
        <w:widowControl/>
        <w:numPr>
          <w:ilvl w:val="0"/>
          <w:numId w:val="22"/>
        </w:numPr>
        <w:tabs>
          <w:tab w:val="left" w:pos="284"/>
          <w:tab w:val="left" w:pos="426"/>
          <w:tab w:val="left" w:pos="1134"/>
        </w:tabs>
        <w:suppressAutoHyphens/>
        <w:autoSpaceDE/>
        <w:autoSpaceDN/>
        <w:adjustRightInd/>
        <w:ind w:left="0" w:firstLine="567"/>
        <w:jc w:val="both"/>
        <w:rPr>
          <w:sz w:val="28"/>
          <w:szCs w:val="28"/>
        </w:rPr>
      </w:pPr>
      <w:r>
        <w:rPr>
          <w:sz w:val="28"/>
          <w:szCs w:val="28"/>
        </w:rPr>
        <w:t xml:space="preserve"> Планирует и организует жизнедеятельность детей, их воспитание. Несет ответственность за сохранность и здоровье детей во время их пребывания в группе.</w:t>
      </w:r>
    </w:p>
    <w:p w:rsidR="00BF130C" w:rsidRDefault="00BF130C" w:rsidP="00720FCB">
      <w:pPr>
        <w:widowControl/>
        <w:numPr>
          <w:ilvl w:val="0"/>
          <w:numId w:val="22"/>
        </w:numPr>
        <w:tabs>
          <w:tab w:val="left" w:pos="284"/>
          <w:tab w:val="left" w:pos="426"/>
          <w:tab w:val="left" w:pos="1134"/>
        </w:tabs>
        <w:suppressAutoHyphens/>
        <w:autoSpaceDE/>
        <w:autoSpaceDN/>
        <w:adjustRightInd/>
        <w:ind w:left="0" w:firstLine="567"/>
        <w:jc w:val="both"/>
        <w:rPr>
          <w:sz w:val="28"/>
          <w:szCs w:val="28"/>
        </w:rPr>
      </w:pPr>
      <w:r>
        <w:rPr>
          <w:sz w:val="28"/>
          <w:szCs w:val="28"/>
        </w:rPr>
        <w:t xml:space="preserve"> Обеспечивает сохранение и укрепление здоровья детей, проводит мероприятия, способствующие их </w:t>
      </w:r>
      <w:proofErr w:type="spellStart"/>
      <w:proofErr w:type="gramStart"/>
      <w:r>
        <w:rPr>
          <w:sz w:val="28"/>
          <w:szCs w:val="28"/>
        </w:rPr>
        <w:t>психо-физическому</w:t>
      </w:r>
      <w:proofErr w:type="spellEnd"/>
      <w:proofErr w:type="gramEnd"/>
      <w:r>
        <w:rPr>
          <w:sz w:val="28"/>
          <w:szCs w:val="28"/>
        </w:rPr>
        <w:t xml:space="preserve"> развитию, отвечает за их жизнь и здоровье.</w:t>
      </w:r>
    </w:p>
    <w:p w:rsidR="00BF130C" w:rsidRDefault="00BF130C" w:rsidP="00720FCB">
      <w:pPr>
        <w:widowControl/>
        <w:numPr>
          <w:ilvl w:val="0"/>
          <w:numId w:val="22"/>
        </w:numPr>
        <w:tabs>
          <w:tab w:val="left" w:pos="284"/>
          <w:tab w:val="left" w:pos="426"/>
          <w:tab w:val="left" w:pos="1134"/>
        </w:tabs>
        <w:suppressAutoHyphens/>
        <w:autoSpaceDE/>
        <w:autoSpaceDN/>
        <w:adjustRightInd/>
        <w:ind w:left="0" w:firstLine="567"/>
        <w:jc w:val="both"/>
        <w:rPr>
          <w:sz w:val="28"/>
          <w:szCs w:val="28"/>
        </w:rPr>
      </w:pPr>
      <w:r>
        <w:rPr>
          <w:sz w:val="28"/>
          <w:szCs w:val="28"/>
        </w:rPr>
        <w:t xml:space="preserve"> Организует выполнение детьми режима дня.</w:t>
      </w:r>
    </w:p>
    <w:p w:rsidR="00BF130C" w:rsidRDefault="00BF130C" w:rsidP="00720FCB">
      <w:pPr>
        <w:widowControl/>
        <w:numPr>
          <w:ilvl w:val="0"/>
          <w:numId w:val="22"/>
        </w:numPr>
        <w:tabs>
          <w:tab w:val="left" w:pos="284"/>
          <w:tab w:val="left" w:pos="426"/>
          <w:tab w:val="left" w:pos="1134"/>
        </w:tabs>
        <w:suppressAutoHyphens/>
        <w:autoSpaceDE/>
        <w:autoSpaceDN/>
        <w:adjustRightInd/>
        <w:ind w:left="0" w:firstLine="567"/>
        <w:jc w:val="both"/>
        <w:rPr>
          <w:sz w:val="28"/>
          <w:szCs w:val="28"/>
        </w:rPr>
      </w:pPr>
      <w:r>
        <w:rPr>
          <w:sz w:val="28"/>
          <w:szCs w:val="28"/>
        </w:rPr>
        <w:t xml:space="preserve"> Организует досуг детей, вовлекает их в художественное и научно-техническое творчество, спортивные секции, кружки и другие объединения по интересам.</w:t>
      </w:r>
    </w:p>
    <w:p w:rsidR="00BF130C" w:rsidRDefault="00BF130C" w:rsidP="00720FCB">
      <w:pPr>
        <w:widowControl/>
        <w:numPr>
          <w:ilvl w:val="0"/>
          <w:numId w:val="22"/>
        </w:numPr>
        <w:tabs>
          <w:tab w:val="left" w:pos="284"/>
          <w:tab w:val="left" w:pos="426"/>
          <w:tab w:val="left" w:pos="1134"/>
        </w:tabs>
        <w:suppressAutoHyphens/>
        <w:autoSpaceDE/>
        <w:autoSpaceDN/>
        <w:adjustRightInd/>
        <w:ind w:left="0" w:firstLine="567"/>
        <w:jc w:val="both"/>
        <w:rPr>
          <w:sz w:val="28"/>
          <w:szCs w:val="28"/>
        </w:rPr>
      </w:pPr>
      <w:r>
        <w:rPr>
          <w:sz w:val="28"/>
          <w:szCs w:val="28"/>
        </w:rPr>
        <w:t xml:space="preserve"> Организует с учетом возраста детей работу по самообслуживанию, участие в общественно-полезном труде.</w:t>
      </w:r>
    </w:p>
    <w:p w:rsidR="00BF130C" w:rsidRDefault="00BF130C" w:rsidP="00720FCB">
      <w:pPr>
        <w:widowControl/>
        <w:numPr>
          <w:ilvl w:val="0"/>
          <w:numId w:val="22"/>
        </w:numPr>
        <w:tabs>
          <w:tab w:val="left" w:pos="284"/>
          <w:tab w:val="left" w:pos="426"/>
          <w:tab w:val="left" w:pos="1134"/>
        </w:tabs>
        <w:suppressAutoHyphens/>
        <w:autoSpaceDE/>
        <w:autoSpaceDN/>
        <w:adjustRightInd/>
        <w:ind w:left="0" w:firstLine="567"/>
        <w:jc w:val="both"/>
        <w:rPr>
          <w:sz w:val="28"/>
          <w:szCs w:val="28"/>
        </w:rPr>
      </w:pPr>
      <w:r>
        <w:rPr>
          <w:sz w:val="28"/>
          <w:szCs w:val="28"/>
        </w:rPr>
        <w:t xml:space="preserve"> Взаимодействует с родителями, руководителями кружков и т.п.</w:t>
      </w:r>
    </w:p>
    <w:p w:rsidR="00BF130C" w:rsidRDefault="00BF130C" w:rsidP="00720FCB">
      <w:pPr>
        <w:widowControl/>
        <w:numPr>
          <w:ilvl w:val="0"/>
          <w:numId w:val="22"/>
        </w:numPr>
        <w:tabs>
          <w:tab w:val="left" w:pos="284"/>
          <w:tab w:val="left" w:pos="426"/>
          <w:tab w:val="left" w:pos="1134"/>
        </w:tabs>
        <w:suppressAutoHyphens/>
        <w:autoSpaceDE/>
        <w:autoSpaceDN/>
        <w:adjustRightInd/>
        <w:ind w:left="0" w:firstLine="567"/>
        <w:jc w:val="both"/>
        <w:rPr>
          <w:sz w:val="28"/>
          <w:szCs w:val="28"/>
        </w:rPr>
      </w:pPr>
      <w:r>
        <w:rPr>
          <w:sz w:val="28"/>
          <w:szCs w:val="28"/>
        </w:rPr>
        <w:t xml:space="preserve"> Воспитатель должен знать нормативные документы и методические рекомендации по вопросам обучения и воспитания. Постоянно повышать свое педагогическое мастерство.</w:t>
      </w:r>
    </w:p>
    <w:p w:rsidR="00BF130C" w:rsidRDefault="00BF130C" w:rsidP="00720FCB">
      <w:pPr>
        <w:widowControl/>
        <w:numPr>
          <w:ilvl w:val="0"/>
          <w:numId w:val="22"/>
        </w:numPr>
        <w:tabs>
          <w:tab w:val="left" w:pos="284"/>
          <w:tab w:val="left" w:pos="426"/>
          <w:tab w:val="left" w:pos="1134"/>
        </w:tabs>
        <w:suppressAutoHyphens/>
        <w:autoSpaceDE/>
        <w:autoSpaceDN/>
        <w:adjustRightInd/>
        <w:ind w:left="0" w:firstLine="567"/>
        <w:jc w:val="both"/>
        <w:rPr>
          <w:sz w:val="28"/>
          <w:szCs w:val="28"/>
        </w:rPr>
      </w:pPr>
      <w:r>
        <w:rPr>
          <w:sz w:val="28"/>
          <w:szCs w:val="28"/>
        </w:rPr>
        <w:t xml:space="preserve"> Должен заполнять в журнале выход группы на прогулку и местонахождение детей во время прогулок, экскурсий и т.п.</w:t>
      </w:r>
    </w:p>
    <w:p w:rsidR="00BF130C" w:rsidRDefault="00AE6055" w:rsidP="00720FCB">
      <w:pPr>
        <w:widowControl/>
        <w:numPr>
          <w:ilvl w:val="0"/>
          <w:numId w:val="22"/>
        </w:numPr>
        <w:tabs>
          <w:tab w:val="left" w:pos="284"/>
          <w:tab w:val="left" w:pos="426"/>
          <w:tab w:val="left" w:pos="1134"/>
        </w:tabs>
        <w:suppressAutoHyphens/>
        <w:autoSpaceDE/>
        <w:autoSpaceDN/>
        <w:adjustRightInd/>
        <w:ind w:left="0" w:firstLine="567"/>
        <w:jc w:val="both"/>
        <w:rPr>
          <w:sz w:val="28"/>
          <w:szCs w:val="28"/>
        </w:rPr>
      </w:pPr>
      <w:r>
        <w:rPr>
          <w:sz w:val="28"/>
          <w:szCs w:val="28"/>
        </w:rPr>
        <w:t>П</w:t>
      </w:r>
      <w:r w:rsidR="00BF130C">
        <w:rPr>
          <w:sz w:val="28"/>
          <w:szCs w:val="28"/>
        </w:rPr>
        <w:t>ередает их лично родителям или лицам, их заменяющим.</w:t>
      </w:r>
    </w:p>
    <w:p w:rsidR="00BF130C" w:rsidRPr="000D65F2" w:rsidRDefault="00BF130C" w:rsidP="00BF130C">
      <w:pPr>
        <w:pStyle w:val="4"/>
        <w:numPr>
          <w:ilvl w:val="3"/>
          <w:numId w:val="0"/>
        </w:numPr>
        <w:tabs>
          <w:tab w:val="num" w:pos="0"/>
          <w:tab w:val="left" w:pos="284"/>
          <w:tab w:val="left" w:pos="426"/>
          <w:tab w:val="left" w:pos="1134"/>
        </w:tabs>
        <w:suppressAutoHyphens/>
        <w:autoSpaceDN/>
        <w:adjustRightInd/>
        <w:jc w:val="center"/>
      </w:pPr>
      <w:r>
        <w:t>ПСИХОЛОГ.</w:t>
      </w:r>
    </w:p>
    <w:p w:rsidR="00BF130C" w:rsidRDefault="00BF130C" w:rsidP="00720FCB">
      <w:pPr>
        <w:widowControl/>
        <w:numPr>
          <w:ilvl w:val="0"/>
          <w:numId w:val="16"/>
        </w:numPr>
        <w:tabs>
          <w:tab w:val="left" w:pos="284"/>
          <w:tab w:val="left" w:pos="426"/>
          <w:tab w:val="left" w:pos="1134"/>
        </w:tabs>
        <w:suppressAutoHyphens/>
        <w:autoSpaceDE/>
        <w:autoSpaceDN/>
        <w:adjustRightInd/>
        <w:ind w:left="0" w:firstLine="567"/>
        <w:jc w:val="both"/>
        <w:rPr>
          <w:sz w:val="28"/>
          <w:szCs w:val="28"/>
        </w:rPr>
      </w:pPr>
      <w:r>
        <w:rPr>
          <w:sz w:val="28"/>
          <w:szCs w:val="28"/>
        </w:rPr>
        <w:t>Организует воспитательно-образовательную работу, направленную на обеспечение полноценного психического здоровья и развития личности детей и молодежи.</w:t>
      </w:r>
    </w:p>
    <w:p w:rsidR="00BF130C" w:rsidRDefault="00BF130C" w:rsidP="00720FCB">
      <w:pPr>
        <w:widowControl/>
        <w:numPr>
          <w:ilvl w:val="0"/>
          <w:numId w:val="16"/>
        </w:numPr>
        <w:tabs>
          <w:tab w:val="left" w:pos="284"/>
          <w:tab w:val="left" w:pos="426"/>
          <w:tab w:val="left" w:pos="1134"/>
        </w:tabs>
        <w:suppressAutoHyphens/>
        <w:autoSpaceDE/>
        <w:autoSpaceDN/>
        <w:adjustRightInd/>
        <w:ind w:left="0" w:firstLine="567"/>
        <w:jc w:val="both"/>
        <w:rPr>
          <w:sz w:val="28"/>
          <w:szCs w:val="28"/>
        </w:rPr>
      </w:pPr>
      <w:r>
        <w:rPr>
          <w:sz w:val="28"/>
          <w:szCs w:val="28"/>
        </w:rPr>
        <w:t xml:space="preserve">Выявляет условия, затрудняющие становление личности ребенка и посредством </w:t>
      </w:r>
      <w:proofErr w:type="spellStart"/>
      <w:r>
        <w:rPr>
          <w:sz w:val="28"/>
          <w:szCs w:val="28"/>
        </w:rPr>
        <w:t>психопрофилактики</w:t>
      </w:r>
      <w:proofErr w:type="spellEnd"/>
      <w:r>
        <w:rPr>
          <w:sz w:val="28"/>
          <w:szCs w:val="28"/>
        </w:rPr>
        <w:t xml:space="preserve">, психодиагностики, коррекции, консультирования и реабилитации оказывает помощь детям, </w:t>
      </w:r>
      <w:r w:rsidR="00AE6055">
        <w:rPr>
          <w:sz w:val="28"/>
          <w:szCs w:val="28"/>
        </w:rPr>
        <w:t>воспитателям</w:t>
      </w:r>
      <w:r>
        <w:rPr>
          <w:sz w:val="28"/>
          <w:szCs w:val="28"/>
        </w:rPr>
        <w:t xml:space="preserve"> и родителям в решении личностных, профессиональных и других конкретных жизненных проблем.</w:t>
      </w:r>
    </w:p>
    <w:p w:rsidR="00BF130C" w:rsidRDefault="00BF130C" w:rsidP="00720FCB">
      <w:pPr>
        <w:widowControl/>
        <w:numPr>
          <w:ilvl w:val="0"/>
          <w:numId w:val="16"/>
        </w:numPr>
        <w:tabs>
          <w:tab w:val="left" w:pos="284"/>
          <w:tab w:val="left" w:pos="426"/>
          <w:tab w:val="left" w:pos="1134"/>
        </w:tabs>
        <w:suppressAutoHyphens/>
        <w:autoSpaceDE/>
        <w:autoSpaceDN/>
        <w:adjustRightInd/>
        <w:ind w:left="0" w:firstLine="567"/>
        <w:jc w:val="both"/>
        <w:rPr>
          <w:sz w:val="28"/>
          <w:szCs w:val="28"/>
        </w:rPr>
      </w:pPr>
      <w:r>
        <w:rPr>
          <w:sz w:val="28"/>
          <w:szCs w:val="28"/>
        </w:rPr>
        <w:t>Проводит психолого-педагогическую диагностику готовности детей к обучению при переходе из одной возрастной категории  в другую.</w:t>
      </w:r>
    </w:p>
    <w:p w:rsidR="00BF130C" w:rsidRDefault="00BF130C" w:rsidP="00720FCB">
      <w:pPr>
        <w:widowControl/>
        <w:numPr>
          <w:ilvl w:val="0"/>
          <w:numId w:val="16"/>
        </w:numPr>
        <w:tabs>
          <w:tab w:val="left" w:pos="284"/>
          <w:tab w:val="left" w:pos="426"/>
          <w:tab w:val="left" w:pos="1134"/>
        </w:tabs>
        <w:suppressAutoHyphens/>
        <w:autoSpaceDE/>
        <w:autoSpaceDN/>
        <w:adjustRightInd/>
        <w:ind w:left="0" w:firstLine="567"/>
        <w:jc w:val="both"/>
        <w:rPr>
          <w:sz w:val="28"/>
          <w:szCs w:val="28"/>
        </w:rPr>
      </w:pPr>
      <w:r>
        <w:rPr>
          <w:sz w:val="28"/>
          <w:szCs w:val="28"/>
        </w:rPr>
        <w:t xml:space="preserve">Совместно с </w:t>
      </w:r>
      <w:r w:rsidR="00AE6055">
        <w:rPr>
          <w:sz w:val="28"/>
          <w:szCs w:val="28"/>
        </w:rPr>
        <w:t>воспитателями</w:t>
      </w:r>
      <w:r>
        <w:rPr>
          <w:sz w:val="28"/>
          <w:szCs w:val="28"/>
        </w:rPr>
        <w:t xml:space="preserve"> планирует и разрабатывает развивающие и коррекционные программы учебной деятельности с учетом индивидуальных особенностей личности ребенка.</w:t>
      </w:r>
    </w:p>
    <w:p w:rsidR="00BF130C" w:rsidRDefault="00BF130C" w:rsidP="00720FCB">
      <w:pPr>
        <w:widowControl/>
        <w:numPr>
          <w:ilvl w:val="0"/>
          <w:numId w:val="16"/>
        </w:numPr>
        <w:tabs>
          <w:tab w:val="left" w:pos="284"/>
          <w:tab w:val="left" w:pos="426"/>
          <w:tab w:val="left" w:pos="1134"/>
        </w:tabs>
        <w:suppressAutoHyphens/>
        <w:autoSpaceDE/>
        <w:autoSpaceDN/>
        <w:adjustRightInd/>
        <w:ind w:left="0" w:firstLine="567"/>
        <w:jc w:val="both"/>
        <w:rPr>
          <w:sz w:val="28"/>
          <w:szCs w:val="28"/>
        </w:rPr>
      </w:pPr>
      <w:r>
        <w:rPr>
          <w:sz w:val="28"/>
          <w:szCs w:val="28"/>
        </w:rPr>
        <w:t>Выявляет детей с эмоциональными и интеллектуальными задержками развития.</w:t>
      </w:r>
    </w:p>
    <w:p w:rsidR="00BF130C" w:rsidRDefault="00BF130C" w:rsidP="00720FCB">
      <w:pPr>
        <w:widowControl/>
        <w:numPr>
          <w:ilvl w:val="0"/>
          <w:numId w:val="16"/>
        </w:numPr>
        <w:tabs>
          <w:tab w:val="left" w:pos="284"/>
          <w:tab w:val="left" w:pos="426"/>
          <w:tab w:val="left" w:pos="1134"/>
        </w:tabs>
        <w:suppressAutoHyphens/>
        <w:autoSpaceDE/>
        <w:autoSpaceDN/>
        <w:adjustRightInd/>
        <w:ind w:left="0" w:firstLine="567"/>
        <w:jc w:val="both"/>
        <w:rPr>
          <w:sz w:val="28"/>
          <w:szCs w:val="28"/>
        </w:rPr>
      </w:pPr>
      <w:r>
        <w:rPr>
          <w:sz w:val="28"/>
          <w:szCs w:val="28"/>
        </w:rPr>
        <w:t>Обследует и оказывает социально-педагогическую поддержку детям с дефектами умственного и физического развития.</w:t>
      </w:r>
    </w:p>
    <w:p w:rsidR="00BF130C" w:rsidRDefault="00BF130C" w:rsidP="00720FCB">
      <w:pPr>
        <w:widowControl/>
        <w:numPr>
          <w:ilvl w:val="0"/>
          <w:numId w:val="16"/>
        </w:numPr>
        <w:tabs>
          <w:tab w:val="left" w:pos="284"/>
          <w:tab w:val="left" w:pos="426"/>
          <w:tab w:val="left" w:pos="1134"/>
        </w:tabs>
        <w:suppressAutoHyphens/>
        <w:autoSpaceDE/>
        <w:autoSpaceDN/>
        <w:adjustRightInd/>
        <w:ind w:left="0" w:firstLine="567"/>
        <w:jc w:val="both"/>
        <w:rPr>
          <w:sz w:val="28"/>
          <w:szCs w:val="28"/>
        </w:rPr>
      </w:pPr>
      <w:r>
        <w:rPr>
          <w:sz w:val="28"/>
          <w:szCs w:val="28"/>
        </w:rPr>
        <w:t xml:space="preserve">Участвует в работе </w:t>
      </w:r>
      <w:proofErr w:type="spellStart"/>
      <w:r>
        <w:rPr>
          <w:sz w:val="28"/>
          <w:szCs w:val="28"/>
        </w:rPr>
        <w:t>психолого-медико-педагогических</w:t>
      </w:r>
      <w:proofErr w:type="spellEnd"/>
      <w:r>
        <w:rPr>
          <w:sz w:val="28"/>
          <w:szCs w:val="28"/>
        </w:rPr>
        <w:t xml:space="preserve"> комиссий.</w:t>
      </w:r>
    </w:p>
    <w:p w:rsidR="00BF130C" w:rsidRDefault="00BF130C" w:rsidP="00720FCB">
      <w:pPr>
        <w:widowControl/>
        <w:numPr>
          <w:ilvl w:val="0"/>
          <w:numId w:val="16"/>
        </w:numPr>
        <w:tabs>
          <w:tab w:val="left" w:pos="284"/>
          <w:tab w:val="left" w:pos="426"/>
          <w:tab w:val="left" w:pos="1134"/>
        </w:tabs>
        <w:suppressAutoHyphens/>
        <w:autoSpaceDE/>
        <w:autoSpaceDN/>
        <w:adjustRightInd/>
        <w:ind w:left="0" w:firstLine="567"/>
        <w:jc w:val="both"/>
        <w:rPr>
          <w:sz w:val="28"/>
          <w:szCs w:val="28"/>
        </w:rPr>
      </w:pPr>
      <w:r>
        <w:rPr>
          <w:sz w:val="28"/>
          <w:szCs w:val="28"/>
        </w:rPr>
        <w:t>Участвует в работе педагогических советов, семинаров, совещаний и т.п.</w:t>
      </w:r>
    </w:p>
    <w:p w:rsidR="00BF130C" w:rsidRDefault="00BF130C" w:rsidP="00720FCB">
      <w:pPr>
        <w:widowControl/>
        <w:numPr>
          <w:ilvl w:val="0"/>
          <w:numId w:val="16"/>
        </w:numPr>
        <w:tabs>
          <w:tab w:val="left" w:pos="284"/>
          <w:tab w:val="left" w:pos="426"/>
          <w:tab w:val="left" w:pos="1134"/>
        </w:tabs>
        <w:suppressAutoHyphens/>
        <w:autoSpaceDE/>
        <w:autoSpaceDN/>
        <w:adjustRightInd/>
        <w:ind w:left="0" w:firstLine="567"/>
        <w:jc w:val="both"/>
        <w:rPr>
          <w:sz w:val="28"/>
          <w:szCs w:val="28"/>
        </w:rPr>
      </w:pPr>
      <w:r>
        <w:rPr>
          <w:sz w:val="28"/>
          <w:szCs w:val="28"/>
        </w:rPr>
        <w:t xml:space="preserve">Ведет психологический семинар для педагогов, пропагандирует психологические знания среди </w:t>
      </w:r>
      <w:r w:rsidR="00AE6055">
        <w:rPr>
          <w:sz w:val="28"/>
          <w:szCs w:val="28"/>
        </w:rPr>
        <w:t>воспитанников</w:t>
      </w:r>
      <w:r>
        <w:rPr>
          <w:sz w:val="28"/>
          <w:szCs w:val="28"/>
        </w:rPr>
        <w:t xml:space="preserve"> и родителей.</w:t>
      </w:r>
    </w:p>
    <w:p w:rsidR="00BF130C" w:rsidRDefault="00BF130C" w:rsidP="00720FCB">
      <w:pPr>
        <w:widowControl/>
        <w:numPr>
          <w:ilvl w:val="0"/>
          <w:numId w:val="16"/>
        </w:numPr>
        <w:tabs>
          <w:tab w:val="left" w:pos="284"/>
          <w:tab w:val="left" w:pos="426"/>
          <w:tab w:val="left" w:pos="1134"/>
        </w:tabs>
        <w:suppressAutoHyphens/>
        <w:autoSpaceDE/>
        <w:autoSpaceDN/>
        <w:adjustRightInd/>
        <w:ind w:left="0" w:firstLine="567"/>
        <w:jc w:val="both"/>
        <w:rPr>
          <w:sz w:val="28"/>
          <w:szCs w:val="28"/>
        </w:rPr>
      </w:pPr>
      <w:r>
        <w:rPr>
          <w:sz w:val="28"/>
          <w:szCs w:val="28"/>
        </w:rPr>
        <w:lastRenderedPageBreak/>
        <w:t>Доводит материалы исследований и наблюдений до педагогов и администрации для разумного использования в дальнейшей деятельности.</w:t>
      </w:r>
    </w:p>
    <w:p w:rsidR="00BF130C" w:rsidRPr="008626C2" w:rsidRDefault="00BF130C" w:rsidP="00BF130C">
      <w:pPr>
        <w:pStyle w:val="4"/>
        <w:numPr>
          <w:ilvl w:val="3"/>
          <w:numId w:val="0"/>
        </w:numPr>
        <w:tabs>
          <w:tab w:val="num" w:pos="0"/>
          <w:tab w:val="left" w:pos="284"/>
          <w:tab w:val="left" w:pos="993"/>
          <w:tab w:val="left" w:pos="1134"/>
        </w:tabs>
        <w:suppressAutoHyphens/>
        <w:autoSpaceDN/>
        <w:adjustRightInd/>
        <w:jc w:val="center"/>
      </w:pPr>
      <w:r>
        <w:t>ЗА</w:t>
      </w:r>
      <w:r w:rsidR="00AE6055">
        <w:t>ВХОЗ</w:t>
      </w:r>
      <w:r>
        <w:t>.</w:t>
      </w:r>
    </w:p>
    <w:p w:rsidR="00BF130C" w:rsidRDefault="00BF130C" w:rsidP="00720FCB">
      <w:pPr>
        <w:widowControl/>
        <w:numPr>
          <w:ilvl w:val="0"/>
          <w:numId w:val="19"/>
        </w:numPr>
        <w:tabs>
          <w:tab w:val="left" w:pos="284"/>
          <w:tab w:val="left" w:pos="993"/>
          <w:tab w:val="left" w:pos="1134"/>
        </w:tabs>
        <w:suppressAutoHyphens/>
        <w:autoSpaceDE/>
        <w:autoSpaceDN/>
        <w:adjustRightInd/>
        <w:ind w:left="0" w:firstLine="567"/>
        <w:jc w:val="both"/>
        <w:rPr>
          <w:sz w:val="28"/>
          <w:szCs w:val="28"/>
        </w:rPr>
      </w:pPr>
      <w:r>
        <w:rPr>
          <w:sz w:val="28"/>
          <w:szCs w:val="28"/>
        </w:rPr>
        <w:t>Отвечает за сохранность здания и имущества.</w:t>
      </w:r>
    </w:p>
    <w:p w:rsidR="00BF130C" w:rsidRDefault="00BF130C" w:rsidP="00720FCB">
      <w:pPr>
        <w:widowControl/>
        <w:numPr>
          <w:ilvl w:val="0"/>
          <w:numId w:val="19"/>
        </w:numPr>
        <w:tabs>
          <w:tab w:val="left" w:pos="284"/>
          <w:tab w:val="left" w:pos="993"/>
          <w:tab w:val="left" w:pos="1134"/>
        </w:tabs>
        <w:suppressAutoHyphens/>
        <w:autoSpaceDE/>
        <w:autoSpaceDN/>
        <w:adjustRightInd/>
        <w:ind w:left="0" w:firstLine="567"/>
        <w:jc w:val="both"/>
        <w:rPr>
          <w:sz w:val="28"/>
          <w:szCs w:val="28"/>
        </w:rPr>
      </w:pPr>
      <w:r>
        <w:rPr>
          <w:sz w:val="28"/>
          <w:szCs w:val="28"/>
        </w:rPr>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BF130C" w:rsidRDefault="00BF130C" w:rsidP="00720FCB">
      <w:pPr>
        <w:widowControl/>
        <w:numPr>
          <w:ilvl w:val="0"/>
          <w:numId w:val="19"/>
        </w:numPr>
        <w:tabs>
          <w:tab w:val="left" w:pos="284"/>
          <w:tab w:val="left" w:pos="993"/>
          <w:tab w:val="left" w:pos="1134"/>
        </w:tabs>
        <w:suppressAutoHyphens/>
        <w:autoSpaceDE/>
        <w:autoSpaceDN/>
        <w:adjustRightInd/>
        <w:ind w:left="0" w:firstLine="567"/>
        <w:jc w:val="both"/>
        <w:rPr>
          <w:sz w:val="28"/>
          <w:szCs w:val="28"/>
        </w:rPr>
      </w:pPr>
      <w:r>
        <w:rPr>
          <w:sz w:val="28"/>
          <w:szCs w:val="28"/>
        </w:rPr>
        <w:t xml:space="preserve">Отвечает за чистоту и порядок в </w:t>
      </w:r>
      <w:r w:rsidR="00AE6055">
        <w:rPr>
          <w:sz w:val="28"/>
          <w:szCs w:val="28"/>
        </w:rPr>
        <w:t>п</w:t>
      </w:r>
      <w:r>
        <w:rPr>
          <w:sz w:val="28"/>
          <w:szCs w:val="28"/>
        </w:rPr>
        <w:t>омещени</w:t>
      </w:r>
      <w:r w:rsidR="00AE6055">
        <w:rPr>
          <w:sz w:val="28"/>
          <w:szCs w:val="28"/>
        </w:rPr>
        <w:t>ях и на территории учреждения</w:t>
      </w:r>
      <w:r>
        <w:rPr>
          <w:sz w:val="28"/>
          <w:szCs w:val="28"/>
        </w:rPr>
        <w:t>.</w:t>
      </w:r>
    </w:p>
    <w:p w:rsidR="00BF130C" w:rsidRDefault="00BF130C" w:rsidP="00720FCB">
      <w:pPr>
        <w:widowControl/>
        <w:numPr>
          <w:ilvl w:val="0"/>
          <w:numId w:val="19"/>
        </w:numPr>
        <w:tabs>
          <w:tab w:val="left" w:pos="284"/>
          <w:tab w:val="left" w:pos="993"/>
          <w:tab w:val="left" w:pos="1134"/>
        </w:tabs>
        <w:suppressAutoHyphens/>
        <w:autoSpaceDE/>
        <w:autoSpaceDN/>
        <w:adjustRightInd/>
        <w:ind w:left="0" w:firstLine="567"/>
        <w:jc w:val="both"/>
        <w:rPr>
          <w:sz w:val="28"/>
          <w:szCs w:val="28"/>
        </w:rPr>
      </w:pPr>
      <w:r>
        <w:rPr>
          <w:sz w:val="28"/>
          <w:szCs w:val="28"/>
        </w:rPr>
        <w:t xml:space="preserve">Отвечает за своевременную подготовку </w:t>
      </w:r>
      <w:r w:rsidR="00AE6055">
        <w:rPr>
          <w:sz w:val="28"/>
          <w:szCs w:val="28"/>
        </w:rPr>
        <w:t>помещений</w:t>
      </w:r>
      <w:r>
        <w:rPr>
          <w:sz w:val="28"/>
          <w:szCs w:val="28"/>
        </w:rPr>
        <w:t xml:space="preserve"> к началу занятий. </w:t>
      </w:r>
    </w:p>
    <w:p w:rsidR="00BF130C" w:rsidRDefault="00BF130C" w:rsidP="00720FCB">
      <w:pPr>
        <w:widowControl/>
        <w:numPr>
          <w:ilvl w:val="0"/>
          <w:numId w:val="19"/>
        </w:numPr>
        <w:tabs>
          <w:tab w:val="left" w:pos="284"/>
          <w:tab w:val="left" w:pos="993"/>
          <w:tab w:val="left" w:pos="1134"/>
        </w:tabs>
        <w:suppressAutoHyphens/>
        <w:autoSpaceDE/>
        <w:autoSpaceDN/>
        <w:adjustRightInd/>
        <w:ind w:left="0" w:firstLine="567"/>
        <w:jc w:val="both"/>
        <w:rPr>
          <w:sz w:val="28"/>
          <w:szCs w:val="28"/>
        </w:rPr>
      </w:pPr>
      <w:r>
        <w:rPr>
          <w:sz w:val="28"/>
          <w:szCs w:val="28"/>
        </w:rPr>
        <w:t xml:space="preserve">Отвечает за обеспечение </w:t>
      </w:r>
      <w:r w:rsidR="00AE6055">
        <w:rPr>
          <w:sz w:val="28"/>
          <w:szCs w:val="28"/>
        </w:rPr>
        <w:t>учреждения</w:t>
      </w:r>
      <w:r>
        <w:rPr>
          <w:sz w:val="28"/>
          <w:szCs w:val="28"/>
        </w:rPr>
        <w:t xml:space="preserve"> водой и теплом.</w:t>
      </w:r>
    </w:p>
    <w:p w:rsidR="00BF130C" w:rsidRDefault="00BF130C" w:rsidP="00720FCB">
      <w:pPr>
        <w:widowControl/>
        <w:numPr>
          <w:ilvl w:val="0"/>
          <w:numId w:val="19"/>
        </w:numPr>
        <w:tabs>
          <w:tab w:val="left" w:pos="284"/>
          <w:tab w:val="left" w:pos="993"/>
          <w:tab w:val="left" w:pos="1134"/>
        </w:tabs>
        <w:suppressAutoHyphens/>
        <w:autoSpaceDE/>
        <w:autoSpaceDN/>
        <w:adjustRightInd/>
        <w:ind w:left="0" w:firstLine="567"/>
        <w:jc w:val="both"/>
        <w:rPr>
          <w:sz w:val="28"/>
          <w:szCs w:val="28"/>
        </w:rPr>
      </w:pPr>
      <w:r>
        <w:rPr>
          <w:sz w:val="28"/>
          <w:szCs w:val="28"/>
        </w:rPr>
        <w:t xml:space="preserve">Отвечает за правильную организацию работы </w:t>
      </w:r>
      <w:r w:rsidR="00AE6055">
        <w:rPr>
          <w:sz w:val="28"/>
          <w:szCs w:val="28"/>
        </w:rPr>
        <w:t>младшего обслуживающего персонала</w:t>
      </w:r>
      <w:r>
        <w:rPr>
          <w:sz w:val="28"/>
          <w:szCs w:val="28"/>
        </w:rPr>
        <w:t>.</w:t>
      </w:r>
    </w:p>
    <w:p w:rsidR="00BF130C" w:rsidRDefault="00AE6055" w:rsidP="00720FCB">
      <w:pPr>
        <w:widowControl/>
        <w:numPr>
          <w:ilvl w:val="0"/>
          <w:numId w:val="19"/>
        </w:numPr>
        <w:tabs>
          <w:tab w:val="left" w:pos="284"/>
          <w:tab w:val="left" w:pos="993"/>
          <w:tab w:val="left" w:pos="1134"/>
        </w:tabs>
        <w:suppressAutoHyphens/>
        <w:autoSpaceDE/>
        <w:autoSpaceDN/>
        <w:adjustRightInd/>
        <w:ind w:left="0" w:firstLine="567"/>
        <w:jc w:val="both"/>
        <w:rPr>
          <w:sz w:val="28"/>
          <w:szCs w:val="28"/>
        </w:rPr>
      </w:pPr>
      <w:r>
        <w:rPr>
          <w:sz w:val="28"/>
          <w:szCs w:val="28"/>
        </w:rPr>
        <w:t>П</w:t>
      </w:r>
      <w:r w:rsidR="00BF130C">
        <w:rPr>
          <w:sz w:val="28"/>
          <w:szCs w:val="28"/>
        </w:rPr>
        <w:t xml:space="preserve">роизводит расходование средств на хозяйственные нужды и отчитывается в этом перед администрацией </w:t>
      </w:r>
      <w:r>
        <w:rPr>
          <w:sz w:val="28"/>
          <w:szCs w:val="28"/>
        </w:rPr>
        <w:t>учреждения</w:t>
      </w:r>
      <w:r w:rsidR="00BF130C">
        <w:rPr>
          <w:sz w:val="28"/>
          <w:szCs w:val="28"/>
        </w:rPr>
        <w:t>.</w:t>
      </w:r>
    </w:p>
    <w:p w:rsidR="00BF130C" w:rsidRDefault="00BF130C" w:rsidP="00BF130C">
      <w:pPr>
        <w:pStyle w:val="2"/>
        <w:numPr>
          <w:ilvl w:val="1"/>
          <w:numId w:val="0"/>
        </w:numPr>
        <w:tabs>
          <w:tab w:val="num" w:pos="0"/>
          <w:tab w:val="left" w:pos="284"/>
          <w:tab w:val="left" w:pos="993"/>
          <w:tab w:val="left" w:pos="1134"/>
        </w:tabs>
        <w:suppressAutoHyphens/>
        <w:autoSpaceDN/>
        <w:adjustRightInd/>
        <w:jc w:val="center"/>
        <w:rPr>
          <w:rFonts w:ascii="Times New Roman" w:hAnsi="Times New Roman"/>
          <w:bCs w:val="0"/>
          <w:i w:val="0"/>
          <w:iCs w:val="0"/>
        </w:rPr>
      </w:pPr>
      <w:r>
        <w:rPr>
          <w:rFonts w:ascii="Times New Roman" w:hAnsi="Times New Roman"/>
          <w:bCs w:val="0"/>
          <w:i w:val="0"/>
          <w:iCs w:val="0"/>
        </w:rPr>
        <w:t>МЕДИЦИНСКАЯ СЕСТРА.</w:t>
      </w:r>
    </w:p>
    <w:p w:rsidR="00BF130C" w:rsidRDefault="00BF130C" w:rsidP="00720FCB">
      <w:pPr>
        <w:widowControl/>
        <w:numPr>
          <w:ilvl w:val="0"/>
          <w:numId w:val="36"/>
        </w:numPr>
        <w:tabs>
          <w:tab w:val="left" w:pos="284"/>
          <w:tab w:val="left" w:pos="993"/>
          <w:tab w:val="left" w:pos="1134"/>
        </w:tabs>
        <w:suppressAutoHyphens/>
        <w:autoSpaceDE/>
        <w:autoSpaceDN/>
        <w:adjustRightInd/>
        <w:ind w:left="0" w:firstLine="567"/>
        <w:jc w:val="both"/>
        <w:rPr>
          <w:sz w:val="28"/>
          <w:szCs w:val="28"/>
        </w:rPr>
      </w:pPr>
      <w:r>
        <w:rPr>
          <w:sz w:val="28"/>
          <w:szCs w:val="28"/>
        </w:rPr>
        <w:t xml:space="preserve">Совместно с врачом следит за выполнением </w:t>
      </w:r>
      <w:proofErr w:type="spellStart"/>
      <w:r>
        <w:rPr>
          <w:sz w:val="28"/>
          <w:szCs w:val="28"/>
        </w:rPr>
        <w:t>СанПин</w:t>
      </w:r>
      <w:proofErr w:type="spellEnd"/>
      <w:r>
        <w:rPr>
          <w:sz w:val="28"/>
          <w:szCs w:val="28"/>
        </w:rPr>
        <w:t>.</w:t>
      </w:r>
    </w:p>
    <w:p w:rsidR="00BF130C" w:rsidRDefault="00BF130C" w:rsidP="00720FCB">
      <w:pPr>
        <w:widowControl/>
        <w:numPr>
          <w:ilvl w:val="0"/>
          <w:numId w:val="36"/>
        </w:numPr>
        <w:tabs>
          <w:tab w:val="left" w:pos="284"/>
          <w:tab w:val="left" w:pos="993"/>
          <w:tab w:val="left" w:pos="1134"/>
        </w:tabs>
        <w:suppressAutoHyphens/>
        <w:autoSpaceDE/>
        <w:autoSpaceDN/>
        <w:adjustRightInd/>
        <w:ind w:left="0" w:firstLine="567"/>
        <w:jc w:val="both"/>
        <w:rPr>
          <w:sz w:val="28"/>
          <w:szCs w:val="28"/>
        </w:rPr>
      </w:pPr>
      <w:r>
        <w:rPr>
          <w:sz w:val="28"/>
          <w:szCs w:val="28"/>
        </w:rPr>
        <w:t xml:space="preserve">Заполняет индивидуальные медицинские карты </w:t>
      </w:r>
      <w:r w:rsidR="00AE6055">
        <w:rPr>
          <w:sz w:val="28"/>
          <w:szCs w:val="28"/>
        </w:rPr>
        <w:t>воспитанников</w:t>
      </w:r>
      <w:r>
        <w:rPr>
          <w:sz w:val="28"/>
          <w:szCs w:val="28"/>
        </w:rPr>
        <w:t>.</w:t>
      </w:r>
    </w:p>
    <w:p w:rsidR="00BF130C" w:rsidRDefault="00BF130C" w:rsidP="00720FCB">
      <w:pPr>
        <w:widowControl/>
        <w:numPr>
          <w:ilvl w:val="0"/>
          <w:numId w:val="36"/>
        </w:numPr>
        <w:tabs>
          <w:tab w:val="left" w:pos="284"/>
          <w:tab w:val="left" w:pos="993"/>
          <w:tab w:val="left" w:pos="1134"/>
        </w:tabs>
        <w:suppressAutoHyphens/>
        <w:autoSpaceDE/>
        <w:autoSpaceDN/>
        <w:adjustRightInd/>
        <w:ind w:left="0" w:firstLine="567"/>
        <w:jc w:val="both"/>
        <w:rPr>
          <w:sz w:val="28"/>
          <w:szCs w:val="28"/>
        </w:rPr>
      </w:pPr>
      <w:r>
        <w:rPr>
          <w:sz w:val="28"/>
          <w:szCs w:val="28"/>
        </w:rPr>
        <w:t>Совместно с врачом проводит антропометрические измерения, реакции Пирке и Манту.</w:t>
      </w:r>
    </w:p>
    <w:p w:rsidR="00BF130C" w:rsidRDefault="00BF130C" w:rsidP="00720FCB">
      <w:pPr>
        <w:widowControl/>
        <w:numPr>
          <w:ilvl w:val="0"/>
          <w:numId w:val="36"/>
        </w:numPr>
        <w:tabs>
          <w:tab w:val="left" w:pos="284"/>
          <w:tab w:val="left" w:pos="993"/>
          <w:tab w:val="left" w:pos="1134"/>
        </w:tabs>
        <w:suppressAutoHyphens/>
        <w:autoSpaceDE/>
        <w:autoSpaceDN/>
        <w:adjustRightInd/>
        <w:ind w:left="0" w:firstLine="567"/>
        <w:jc w:val="both"/>
        <w:rPr>
          <w:sz w:val="28"/>
          <w:szCs w:val="28"/>
        </w:rPr>
      </w:pPr>
      <w:r>
        <w:rPr>
          <w:sz w:val="28"/>
          <w:szCs w:val="28"/>
        </w:rPr>
        <w:t xml:space="preserve">Периодически проводит профилактические осмотры всех </w:t>
      </w:r>
      <w:r w:rsidR="00AE6055">
        <w:rPr>
          <w:sz w:val="28"/>
          <w:szCs w:val="28"/>
        </w:rPr>
        <w:t>воспитанников</w:t>
      </w:r>
      <w:r>
        <w:rPr>
          <w:sz w:val="28"/>
          <w:szCs w:val="28"/>
        </w:rPr>
        <w:t xml:space="preserve"> для проверки соблюдения ими правил личной гигиены и для выявления больных и подозрительных на кожные, глазные и другие инфекционные заболевания.</w:t>
      </w:r>
    </w:p>
    <w:p w:rsidR="00BF130C" w:rsidRDefault="00BF130C" w:rsidP="00720FCB">
      <w:pPr>
        <w:widowControl/>
        <w:numPr>
          <w:ilvl w:val="0"/>
          <w:numId w:val="36"/>
        </w:numPr>
        <w:tabs>
          <w:tab w:val="left" w:pos="284"/>
          <w:tab w:val="left" w:pos="993"/>
          <w:tab w:val="left" w:pos="1134"/>
        </w:tabs>
        <w:suppressAutoHyphens/>
        <w:autoSpaceDE/>
        <w:autoSpaceDN/>
        <w:adjustRightInd/>
        <w:ind w:left="0" w:firstLine="567"/>
        <w:jc w:val="both"/>
        <w:rPr>
          <w:sz w:val="28"/>
          <w:szCs w:val="28"/>
        </w:rPr>
      </w:pPr>
      <w:r>
        <w:rPr>
          <w:sz w:val="28"/>
          <w:szCs w:val="28"/>
        </w:rPr>
        <w:t xml:space="preserve">Осуществляет </w:t>
      </w:r>
      <w:proofErr w:type="gramStart"/>
      <w:r>
        <w:rPr>
          <w:sz w:val="28"/>
          <w:szCs w:val="28"/>
        </w:rPr>
        <w:t>контроль за</w:t>
      </w:r>
      <w:proofErr w:type="gramEnd"/>
      <w:r>
        <w:rPr>
          <w:sz w:val="28"/>
          <w:szCs w:val="28"/>
        </w:rPr>
        <w:t xml:space="preserve"> выполнением санитарно-гигиенического режима </w:t>
      </w:r>
      <w:r w:rsidR="008B690C">
        <w:rPr>
          <w:sz w:val="28"/>
          <w:szCs w:val="28"/>
        </w:rPr>
        <w:t>учреждения</w:t>
      </w:r>
      <w:r>
        <w:rPr>
          <w:sz w:val="28"/>
          <w:szCs w:val="28"/>
        </w:rPr>
        <w:t xml:space="preserve"> и </w:t>
      </w:r>
      <w:r w:rsidR="008B690C">
        <w:rPr>
          <w:sz w:val="28"/>
          <w:szCs w:val="28"/>
        </w:rPr>
        <w:t>групп</w:t>
      </w:r>
      <w:r>
        <w:rPr>
          <w:sz w:val="28"/>
          <w:szCs w:val="28"/>
        </w:rPr>
        <w:t>.</w:t>
      </w:r>
    </w:p>
    <w:p w:rsidR="00BF130C" w:rsidRDefault="00BF130C" w:rsidP="00720FCB">
      <w:pPr>
        <w:widowControl/>
        <w:numPr>
          <w:ilvl w:val="0"/>
          <w:numId w:val="36"/>
        </w:numPr>
        <w:tabs>
          <w:tab w:val="left" w:pos="284"/>
          <w:tab w:val="left" w:pos="993"/>
          <w:tab w:val="left" w:pos="1134"/>
        </w:tabs>
        <w:suppressAutoHyphens/>
        <w:autoSpaceDE/>
        <w:autoSpaceDN/>
        <w:adjustRightInd/>
        <w:ind w:left="0" w:firstLine="567"/>
        <w:jc w:val="both"/>
        <w:rPr>
          <w:sz w:val="28"/>
          <w:szCs w:val="28"/>
        </w:rPr>
      </w:pPr>
      <w:r>
        <w:rPr>
          <w:sz w:val="28"/>
          <w:szCs w:val="28"/>
        </w:rPr>
        <w:t>Ведет учет и хранение медицинского инвентаря и медикаментов и следит за своевременным их пополнением; несет ответственность за сохранность оборудования медицинского кабинета, медицинского инвентаря и медикаментов.</w:t>
      </w:r>
    </w:p>
    <w:p w:rsidR="00BF130C" w:rsidRDefault="00BF130C" w:rsidP="00720FCB">
      <w:pPr>
        <w:widowControl/>
        <w:numPr>
          <w:ilvl w:val="0"/>
          <w:numId w:val="36"/>
        </w:numPr>
        <w:tabs>
          <w:tab w:val="left" w:pos="284"/>
          <w:tab w:val="left" w:pos="993"/>
          <w:tab w:val="left" w:pos="1134"/>
        </w:tabs>
        <w:suppressAutoHyphens/>
        <w:autoSpaceDE/>
        <w:autoSpaceDN/>
        <w:adjustRightInd/>
        <w:ind w:left="0" w:firstLine="567"/>
        <w:jc w:val="both"/>
        <w:rPr>
          <w:sz w:val="28"/>
          <w:szCs w:val="28"/>
        </w:rPr>
      </w:pPr>
      <w:r>
        <w:rPr>
          <w:sz w:val="28"/>
          <w:szCs w:val="28"/>
        </w:rPr>
        <w:t xml:space="preserve">Осуществляет </w:t>
      </w:r>
      <w:proofErr w:type="gramStart"/>
      <w:r>
        <w:rPr>
          <w:sz w:val="28"/>
          <w:szCs w:val="28"/>
        </w:rPr>
        <w:t>контроль за</w:t>
      </w:r>
      <w:proofErr w:type="gramEnd"/>
      <w:r>
        <w:rPr>
          <w:sz w:val="28"/>
          <w:szCs w:val="28"/>
        </w:rPr>
        <w:t xml:space="preserve"> качеством и организацией питания </w:t>
      </w:r>
      <w:r w:rsidR="008B690C">
        <w:rPr>
          <w:sz w:val="28"/>
          <w:szCs w:val="28"/>
        </w:rPr>
        <w:t>воспитанников</w:t>
      </w:r>
      <w:r>
        <w:rPr>
          <w:sz w:val="28"/>
          <w:szCs w:val="28"/>
        </w:rPr>
        <w:t xml:space="preserve">, </w:t>
      </w:r>
      <w:proofErr w:type="spellStart"/>
      <w:r>
        <w:rPr>
          <w:sz w:val="28"/>
          <w:szCs w:val="28"/>
        </w:rPr>
        <w:t>фитооздоровлением</w:t>
      </w:r>
      <w:proofErr w:type="spellEnd"/>
      <w:r>
        <w:rPr>
          <w:sz w:val="28"/>
          <w:szCs w:val="28"/>
        </w:rPr>
        <w:t>.</w:t>
      </w:r>
    </w:p>
    <w:p w:rsidR="00BF130C" w:rsidRDefault="00BF130C" w:rsidP="00720FCB">
      <w:pPr>
        <w:widowControl/>
        <w:numPr>
          <w:ilvl w:val="0"/>
          <w:numId w:val="36"/>
        </w:numPr>
        <w:tabs>
          <w:tab w:val="left" w:pos="284"/>
          <w:tab w:val="left" w:pos="426"/>
          <w:tab w:val="left" w:pos="1134"/>
        </w:tabs>
        <w:suppressAutoHyphens/>
        <w:autoSpaceDE/>
        <w:autoSpaceDN/>
        <w:adjustRightInd/>
        <w:ind w:left="0" w:firstLine="567"/>
        <w:jc w:val="both"/>
        <w:rPr>
          <w:sz w:val="28"/>
          <w:szCs w:val="28"/>
        </w:rPr>
      </w:pPr>
      <w:r>
        <w:rPr>
          <w:sz w:val="28"/>
          <w:szCs w:val="28"/>
        </w:rPr>
        <w:t>Осуществляет связь с лечебно-профилактическими и другими учреждениями и организациями.</w:t>
      </w:r>
    </w:p>
    <w:p w:rsidR="00BF130C" w:rsidRDefault="00BF130C" w:rsidP="00720FCB">
      <w:pPr>
        <w:widowControl/>
        <w:numPr>
          <w:ilvl w:val="0"/>
          <w:numId w:val="36"/>
        </w:numPr>
        <w:tabs>
          <w:tab w:val="left" w:pos="284"/>
          <w:tab w:val="left" w:pos="426"/>
          <w:tab w:val="left" w:pos="1134"/>
        </w:tabs>
        <w:suppressAutoHyphens/>
        <w:autoSpaceDE/>
        <w:autoSpaceDN/>
        <w:adjustRightInd/>
        <w:ind w:left="0" w:firstLine="567"/>
        <w:jc w:val="both"/>
        <w:rPr>
          <w:sz w:val="28"/>
          <w:szCs w:val="28"/>
        </w:rPr>
      </w:pPr>
      <w:r>
        <w:rPr>
          <w:sz w:val="28"/>
          <w:szCs w:val="28"/>
        </w:rPr>
        <w:t>Ведет всю медицинскую документацию и отчетность по установленным формам.</w:t>
      </w:r>
    </w:p>
    <w:p w:rsidR="00BF130C" w:rsidRDefault="00BF130C" w:rsidP="00720FCB">
      <w:pPr>
        <w:widowControl/>
        <w:numPr>
          <w:ilvl w:val="0"/>
          <w:numId w:val="36"/>
        </w:numPr>
        <w:tabs>
          <w:tab w:val="left" w:pos="284"/>
          <w:tab w:val="left" w:pos="426"/>
          <w:tab w:val="left" w:pos="1134"/>
        </w:tabs>
        <w:suppressAutoHyphens/>
        <w:autoSpaceDE/>
        <w:autoSpaceDN/>
        <w:adjustRightInd/>
        <w:ind w:left="0" w:firstLine="567"/>
        <w:jc w:val="both"/>
        <w:rPr>
          <w:sz w:val="28"/>
          <w:szCs w:val="28"/>
        </w:rPr>
      </w:pPr>
      <w:r>
        <w:rPr>
          <w:sz w:val="28"/>
          <w:szCs w:val="28"/>
        </w:rPr>
        <w:t xml:space="preserve">Взаимодействует с </w:t>
      </w:r>
      <w:r w:rsidR="008B690C">
        <w:rPr>
          <w:sz w:val="28"/>
          <w:szCs w:val="28"/>
        </w:rPr>
        <w:t>воспита</w:t>
      </w:r>
      <w:r>
        <w:rPr>
          <w:sz w:val="28"/>
          <w:szCs w:val="28"/>
        </w:rPr>
        <w:t>телями; осуществляет санитарное просвещение детей и их родителей.</w:t>
      </w:r>
    </w:p>
    <w:p w:rsidR="00BF130C" w:rsidRDefault="00BF130C" w:rsidP="00BF130C">
      <w:pPr>
        <w:pStyle w:val="4"/>
        <w:numPr>
          <w:ilvl w:val="3"/>
          <w:numId w:val="0"/>
        </w:numPr>
        <w:tabs>
          <w:tab w:val="num" w:pos="0"/>
          <w:tab w:val="left" w:pos="284"/>
          <w:tab w:val="left" w:pos="426"/>
          <w:tab w:val="left" w:pos="1134"/>
        </w:tabs>
        <w:suppressAutoHyphens/>
        <w:autoSpaceDN/>
        <w:adjustRightInd/>
        <w:jc w:val="center"/>
      </w:pPr>
      <w:r>
        <w:lastRenderedPageBreak/>
        <w:t>ТЕХНИЧЕСКИЙ ПЕРСОНАЛ.</w:t>
      </w:r>
    </w:p>
    <w:p w:rsidR="008B690C" w:rsidRDefault="00BF130C" w:rsidP="00720FCB">
      <w:pPr>
        <w:widowControl/>
        <w:numPr>
          <w:ilvl w:val="0"/>
          <w:numId w:val="17"/>
        </w:numPr>
        <w:tabs>
          <w:tab w:val="left" w:pos="284"/>
          <w:tab w:val="left" w:pos="993"/>
          <w:tab w:val="left" w:pos="1134"/>
        </w:tabs>
        <w:suppressAutoHyphens/>
        <w:autoSpaceDE/>
        <w:autoSpaceDN/>
        <w:adjustRightInd/>
        <w:ind w:left="0" w:firstLine="567"/>
        <w:jc w:val="both"/>
        <w:rPr>
          <w:sz w:val="28"/>
          <w:szCs w:val="28"/>
        </w:rPr>
      </w:pPr>
      <w:r w:rsidRPr="008B690C">
        <w:rPr>
          <w:sz w:val="28"/>
          <w:szCs w:val="28"/>
        </w:rPr>
        <w:t xml:space="preserve">Секретарь ведет делопроизводство с использованием ПЭВМ, статистический учет и архив, оказывает помощь в ведении личных дел </w:t>
      </w:r>
      <w:r w:rsidR="008B690C" w:rsidRPr="008B690C">
        <w:rPr>
          <w:sz w:val="28"/>
          <w:szCs w:val="28"/>
        </w:rPr>
        <w:t>воспитанников</w:t>
      </w:r>
      <w:r w:rsidRPr="008B690C">
        <w:rPr>
          <w:sz w:val="28"/>
          <w:szCs w:val="28"/>
        </w:rPr>
        <w:t xml:space="preserve">. </w:t>
      </w:r>
    </w:p>
    <w:p w:rsidR="00BF130C" w:rsidRPr="008B690C" w:rsidRDefault="00BF130C" w:rsidP="00720FCB">
      <w:pPr>
        <w:widowControl/>
        <w:numPr>
          <w:ilvl w:val="0"/>
          <w:numId w:val="17"/>
        </w:numPr>
        <w:tabs>
          <w:tab w:val="left" w:pos="284"/>
          <w:tab w:val="left" w:pos="993"/>
          <w:tab w:val="left" w:pos="1134"/>
        </w:tabs>
        <w:suppressAutoHyphens/>
        <w:autoSpaceDE/>
        <w:autoSpaceDN/>
        <w:adjustRightInd/>
        <w:ind w:left="0" w:firstLine="567"/>
        <w:jc w:val="both"/>
        <w:rPr>
          <w:sz w:val="28"/>
          <w:szCs w:val="28"/>
        </w:rPr>
      </w:pPr>
      <w:r w:rsidRPr="008B690C">
        <w:rPr>
          <w:sz w:val="28"/>
          <w:szCs w:val="28"/>
        </w:rPr>
        <w:t>Младший обслуживающий персонал (МОП) обеспечивает санитарное состояние закрепленного за ней участка помещения. В  каникулярное время привлекается к выполнению мелких хозяйственных поручений, к дежурству.</w:t>
      </w:r>
    </w:p>
    <w:p w:rsidR="00BF130C" w:rsidRDefault="00BF130C" w:rsidP="00720FCB">
      <w:pPr>
        <w:widowControl/>
        <w:numPr>
          <w:ilvl w:val="0"/>
          <w:numId w:val="17"/>
        </w:numPr>
        <w:tabs>
          <w:tab w:val="left" w:pos="284"/>
          <w:tab w:val="left" w:pos="993"/>
          <w:tab w:val="left" w:pos="1134"/>
        </w:tabs>
        <w:suppressAutoHyphens/>
        <w:autoSpaceDE/>
        <w:autoSpaceDN/>
        <w:adjustRightInd/>
        <w:ind w:left="0" w:firstLine="567"/>
        <w:jc w:val="both"/>
        <w:rPr>
          <w:sz w:val="28"/>
          <w:szCs w:val="28"/>
        </w:rPr>
      </w:pPr>
      <w:r>
        <w:rPr>
          <w:sz w:val="28"/>
          <w:szCs w:val="28"/>
        </w:rPr>
        <w:t>Сторож обязан следить за своевременной чистотой крыш, следить за порядком на участке, охранять здание.</w:t>
      </w:r>
    </w:p>
    <w:p w:rsidR="00BF130C" w:rsidRDefault="00BF130C" w:rsidP="00BF130C">
      <w:pPr>
        <w:widowControl/>
        <w:tabs>
          <w:tab w:val="left" w:pos="993"/>
          <w:tab w:val="left" w:pos="1134"/>
        </w:tabs>
        <w:autoSpaceDE/>
        <w:ind w:firstLine="567"/>
        <w:rPr>
          <w:sz w:val="28"/>
          <w:szCs w:val="28"/>
        </w:rPr>
      </w:pPr>
    </w:p>
    <w:p w:rsidR="00BF130C" w:rsidRDefault="00BF130C" w:rsidP="00BF130C">
      <w:pPr>
        <w:tabs>
          <w:tab w:val="left" w:pos="284"/>
          <w:tab w:val="left" w:pos="993"/>
          <w:tab w:val="left" w:pos="1134"/>
        </w:tabs>
        <w:jc w:val="center"/>
        <w:rPr>
          <w:b/>
          <w:sz w:val="28"/>
          <w:szCs w:val="28"/>
        </w:rPr>
      </w:pPr>
      <w:r>
        <w:rPr>
          <w:b/>
          <w:sz w:val="28"/>
          <w:szCs w:val="28"/>
          <w:lang w:val="en-US"/>
        </w:rPr>
        <w:t>VI</w:t>
      </w:r>
      <w:r>
        <w:rPr>
          <w:b/>
          <w:sz w:val="28"/>
          <w:szCs w:val="28"/>
        </w:rPr>
        <w:t xml:space="preserve">. ТЕХНИКА БЕЗОПАСНОСТИ И </w:t>
      </w:r>
    </w:p>
    <w:p w:rsidR="00BF130C" w:rsidRDefault="00BF130C" w:rsidP="00BF130C">
      <w:pPr>
        <w:tabs>
          <w:tab w:val="left" w:pos="284"/>
          <w:tab w:val="left" w:pos="993"/>
          <w:tab w:val="left" w:pos="1134"/>
        </w:tabs>
        <w:jc w:val="center"/>
        <w:rPr>
          <w:b/>
          <w:sz w:val="28"/>
          <w:szCs w:val="28"/>
        </w:rPr>
      </w:pPr>
      <w:r>
        <w:rPr>
          <w:b/>
          <w:sz w:val="28"/>
          <w:szCs w:val="28"/>
        </w:rPr>
        <w:t>ПРОИЗВОДСТВЕННАЯ САНИТАРИЯ.</w:t>
      </w:r>
    </w:p>
    <w:p w:rsidR="00BF130C" w:rsidRDefault="00BF130C" w:rsidP="00BF130C">
      <w:pPr>
        <w:pStyle w:val="a3"/>
        <w:tabs>
          <w:tab w:val="left" w:pos="284"/>
          <w:tab w:val="left" w:pos="993"/>
          <w:tab w:val="left" w:pos="1134"/>
        </w:tabs>
        <w:ind w:left="0" w:firstLine="567"/>
        <w:jc w:val="both"/>
        <w:rPr>
          <w:sz w:val="28"/>
          <w:szCs w:val="28"/>
        </w:rPr>
      </w:pPr>
      <w:r>
        <w:rPr>
          <w:sz w:val="28"/>
          <w:szCs w:val="28"/>
        </w:rPr>
        <w:t>6.1.Каждый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Pr>
          <w:sz w:val="28"/>
          <w:szCs w:val="28"/>
        </w:rPr>
        <w:t>Рострудинспекция</w:t>
      </w:r>
      <w:proofErr w:type="spellEnd"/>
      <w:r>
        <w:rPr>
          <w:sz w:val="28"/>
          <w:szCs w:val="28"/>
        </w:rPr>
        <w:t>), предписания органов трудовой инспекции профсоюзов и представителей совместных комиссий по охране труда.</w:t>
      </w:r>
    </w:p>
    <w:p w:rsidR="00BF130C" w:rsidRDefault="00BF130C" w:rsidP="00720FCB">
      <w:pPr>
        <w:widowControl/>
        <w:numPr>
          <w:ilvl w:val="1"/>
          <w:numId w:val="23"/>
        </w:numPr>
        <w:tabs>
          <w:tab w:val="left" w:pos="284"/>
          <w:tab w:val="left" w:pos="993"/>
          <w:tab w:val="left" w:pos="1134"/>
        </w:tabs>
        <w:suppressAutoHyphens/>
        <w:autoSpaceDE/>
        <w:autoSpaceDN/>
        <w:adjustRightInd/>
        <w:ind w:firstLine="567"/>
        <w:jc w:val="both"/>
        <w:rPr>
          <w:sz w:val="28"/>
          <w:szCs w:val="28"/>
        </w:rPr>
      </w:pPr>
      <w:r>
        <w:rPr>
          <w:sz w:val="28"/>
          <w:szCs w:val="28"/>
        </w:rPr>
        <w:t xml:space="preserve">6.2. Руководитель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w:t>
      </w:r>
      <w:proofErr w:type="spellStart"/>
      <w:r>
        <w:rPr>
          <w:sz w:val="28"/>
          <w:szCs w:val="28"/>
        </w:rPr>
        <w:t>МОиН</w:t>
      </w:r>
      <w:proofErr w:type="spellEnd"/>
      <w:r>
        <w:rPr>
          <w:sz w:val="28"/>
          <w:szCs w:val="28"/>
        </w:rPr>
        <w:t xml:space="preserve"> РФ и </w:t>
      </w:r>
      <w:proofErr w:type="spellStart"/>
      <w:r>
        <w:rPr>
          <w:sz w:val="28"/>
          <w:szCs w:val="28"/>
        </w:rPr>
        <w:t>МОиН</w:t>
      </w:r>
      <w:proofErr w:type="spellEnd"/>
      <w:r>
        <w:rPr>
          <w:sz w:val="28"/>
          <w:szCs w:val="28"/>
        </w:rPr>
        <w:t xml:space="preserve"> РТ по охране труда.</w:t>
      </w:r>
    </w:p>
    <w:p w:rsidR="00BF130C" w:rsidRDefault="00BF130C" w:rsidP="00720FCB">
      <w:pPr>
        <w:widowControl/>
        <w:numPr>
          <w:ilvl w:val="1"/>
          <w:numId w:val="23"/>
        </w:numPr>
        <w:tabs>
          <w:tab w:val="left" w:pos="993"/>
          <w:tab w:val="left" w:pos="1134"/>
        </w:tabs>
        <w:suppressAutoHyphens/>
        <w:autoSpaceDE/>
        <w:autoSpaceDN/>
        <w:adjustRightInd/>
        <w:ind w:firstLine="567"/>
        <w:jc w:val="both"/>
        <w:rPr>
          <w:sz w:val="28"/>
          <w:szCs w:val="28"/>
        </w:rPr>
      </w:pPr>
      <w:r>
        <w:rPr>
          <w:sz w:val="28"/>
          <w:szCs w:val="28"/>
        </w:rPr>
        <w:t>6.3. Все работники,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BF130C" w:rsidRDefault="00BF130C" w:rsidP="00720FCB">
      <w:pPr>
        <w:widowControl/>
        <w:numPr>
          <w:ilvl w:val="1"/>
          <w:numId w:val="23"/>
        </w:numPr>
        <w:tabs>
          <w:tab w:val="left" w:pos="993"/>
          <w:tab w:val="left" w:pos="1134"/>
        </w:tabs>
        <w:suppressAutoHyphens/>
        <w:autoSpaceDE/>
        <w:autoSpaceDN/>
        <w:adjustRightInd/>
        <w:ind w:firstLine="567"/>
        <w:jc w:val="both"/>
        <w:rPr>
          <w:sz w:val="28"/>
          <w:szCs w:val="28"/>
        </w:rPr>
      </w:pPr>
      <w:r>
        <w:rPr>
          <w:sz w:val="28"/>
          <w:szCs w:val="28"/>
        </w:rPr>
        <w:t xml:space="preserve">6.4.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Pr>
          <w:sz w:val="28"/>
          <w:szCs w:val="28"/>
          <w:lang w:val="en-US"/>
        </w:rPr>
        <w:t>VIII</w:t>
      </w:r>
      <w:r>
        <w:rPr>
          <w:sz w:val="28"/>
          <w:szCs w:val="28"/>
        </w:rPr>
        <w:t xml:space="preserve"> настоящих Правил.</w:t>
      </w:r>
    </w:p>
    <w:p w:rsidR="00BF130C" w:rsidRDefault="00BF130C" w:rsidP="00720FCB">
      <w:pPr>
        <w:widowControl/>
        <w:numPr>
          <w:ilvl w:val="1"/>
          <w:numId w:val="23"/>
        </w:numPr>
        <w:tabs>
          <w:tab w:val="left" w:pos="993"/>
          <w:tab w:val="left" w:pos="1134"/>
        </w:tabs>
        <w:suppressAutoHyphens/>
        <w:autoSpaceDE/>
        <w:autoSpaceDN/>
        <w:adjustRightInd/>
        <w:ind w:firstLine="567"/>
        <w:jc w:val="both"/>
        <w:rPr>
          <w:sz w:val="28"/>
          <w:szCs w:val="28"/>
        </w:rPr>
      </w:pPr>
      <w:r>
        <w:rPr>
          <w:sz w:val="28"/>
          <w:szCs w:val="28"/>
        </w:rPr>
        <w:t>6.5.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BF130C" w:rsidRDefault="00BF130C" w:rsidP="00720FCB">
      <w:pPr>
        <w:widowControl/>
        <w:numPr>
          <w:ilvl w:val="1"/>
          <w:numId w:val="23"/>
        </w:numPr>
        <w:tabs>
          <w:tab w:val="left" w:pos="993"/>
          <w:tab w:val="left" w:pos="1134"/>
        </w:tabs>
        <w:suppressAutoHyphens/>
        <w:autoSpaceDE/>
        <w:autoSpaceDN/>
        <w:adjustRightInd/>
        <w:ind w:firstLine="567"/>
        <w:jc w:val="both"/>
        <w:rPr>
          <w:sz w:val="28"/>
          <w:szCs w:val="28"/>
        </w:rPr>
      </w:pPr>
      <w:r>
        <w:rPr>
          <w:sz w:val="28"/>
          <w:szCs w:val="28"/>
        </w:rPr>
        <w:t>6.6. Руководитель обязан пополнять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BF130C" w:rsidRDefault="00BF130C" w:rsidP="00720FCB">
      <w:pPr>
        <w:widowControl/>
        <w:numPr>
          <w:ilvl w:val="1"/>
          <w:numId w:val="23"/>
        </w:numPr>
        <w:tabs>
          <w:tab w:val="left" w:pos="993"/>
          <w:tab w:val="left" w:pos="1134"/>
        </w:tabs>
        <w:suppressAutoHyphens/>
        <w:autoSpaceDE/>
        <w:autoSpaceDN/>
        <w:adjustRightInd/>
        <w:ind w:firstLine="567"/>
        <w:jc w:val="both"/>
        <w:rPr>
          <w:sz w:val="28"/>
          <w:szCs w:val="28"/>
        </w:rPr>
      </w:pPr>
      <w:r>
        <w:rPr>
          <w:sz w:val="28"/>
          <w:szCs w:val="28"/>
        </w:rPr>
        <w:lastRenderedPageBreak/>
        <w:t xml:space="preserve">6.7. Руководители,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Pr>
          <w:sz w:val="28"/>
          <w:szCs w:val="28"/>
        </w:rPr>
        <w:t>Рострудинспекции</w:t>
      </w:r>
      <w:proofErr w:type="spellEnd"/>
      <w:r>
        <w:rPr>
          <w:sz w:val="28"/>
          <w:szCs w:val="28"/>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rPr>
          <w:sz w:val="28"/>
          <w:szCs w:val="28"/>
        </w:rPr>
        <w:t>ии и ее</w:t>
      </w:r>
      <w:proofErr w:type="gramEnd"/>
      <w:r>
        <w:rPr>
          <w:sz w:val="28"/>
          <w:szCs w:val="28"/>
        </w:rPr>
        <w:t xml:space="preserve"> субъектов.</w:t>
      </w:r>
    </w:p>
    <w:p w:rsidR="00BF130C" w:rsidRDefault="00BF130C" w:rsidP="00720FCB">
      <w:pPr>
        <w:widowControl/>
        <w:numPr>
          <w:ilvl w:val="1"/>
          <w:numId w:val="23"/>
        </w:numPr>
        <w:tabs>
          <w:tab w:val="left" w:pos="993"/>
          <w:tab w:val="left" w:pos="1134"/>
        </w:tabs>
        <w:suppressAutoHyphens/>
        <w:autoSpaceDE/>
        <w:autoSpaceDN/>
        <w:adjustRightInd/>
        <w:jc w:val="both"/>
        <w:rPr>
          <w:sz w:val="28"/>
          <w:szCs w:val="28"/>
        </w:rPr>
      </w:pPr>
    </w:p>
    <w:p w:rsidR="00BF130C" w:rsidRDefault="00BF130C" w:rsidP="00BF130C">
      <w:pPr>
        <w:tabs>
          <w:tab w:val="left" w:pos="993"/>
          <w:tab w:val="left" w:pos="1134"/>
        </w:tabs>
        <w:jc w:val="center"/>
        <w:rPr>
          <w:b/>
          <w:sz w:val="28"/>
          <w:szCs w:val="28"/>
        </w:rPr>
      </w:pPr>
      <w:r>
        <w:rPr>
          <w:b/>
          <w:sz w:val="28"/>
          <w:szCs w:val="28"/>
          <w:lang w:val="en-US"/>
        </w:rPr>
        <w:t>VII</w:t>
      </w:r>
      <w:proofErr w:type="gramStart"/>
      <w:r>
        <w:rPr>
          <w:b/>
          <w:sz w:val="28"/>
          <w:szCs w:val="28"/>
        </w:rPr>
        <w:t>.  СОЦИАЛЬНЫЕ</w:t>
      </w:r>
      <w:proofErr w:type="gramEnd"/>
      <w:r>
        <w:rPr>
          <w:b/>
          <w:sz w:val="28"/>
          <w:szCs w:val="28"/>
        </w:rPr>
        <w:t xml:space="preserve"> ГАРАНТИИ, </w:t>
      </w:r>
    </w:p>
    <w:p w:rsidR="00BF130C" w:rsidRDefault="00BF130C" w:rsidP="00BF130C">
      <w:pPr>
        <w:tabs>
          <w:tab w:val="left" w:pos="993"/>
          <w:tab w:val="left" w:pos="1134"/>
        </w:tabs>
        <w:jc w:val="center"/>
        <w:rPr>
          <w:b/>
          <w:sz w:val="28"/>
          <w:szCs w:val="28"/>
        </w:rPr>
      </w:pPr>
      <w:r>
        <w:rPr>
          <w:b/>
          <w:sz w:val="28"/>
          <w:szCs w:val="28"/>
        </w:rPr>
        <w:t>ПООЩРЕНИЯ ЗА УСПЕХИ В РАБОТЕ.</w:t>
      </w:r>
    </w:p>
    <w:p w:rsidR="00BF130C" w:rsidRDefault="00BF130C" w:rsidP="00720FCB">
      <w:pPr>
        <w:widowControl/>
        <w:numPr>
          <w:ilvl w:val="1"/>
          <w:numId w:val="24"/>
        </w:numPr>
        <w:tabs>
          <w:tab w:val="left" w:pos="993"/>
          <w:tab w:val="left" w:pos="1134"/>
        </w:tabs>
        <w:suppressAutoHyphens/>
        <w:autoSpaceDE/>
        <w:autoSpaceDN/>
        <w:adjustRightInd/>
        <w:ind w:left="0" w:firstLine="567"/>
        <w:jc w:val="both"/>
        <w:rPr>
          <w:sz w:val="28"/>
          <w:szCs w:val="28"/>
        </w:rPr>
      </w:pPr>
      <w:r>
        <w:rPr>
          <w:sz w:val="28"/>
          <w:szCs w:val="28"/>
        </w:rPr>
        <w:t xml:space="preserve">  Работники, а в соответствующих случаях и члены их семей обеспечиваются за счет средств государственного социального страхования:</w:t>
      </w:r>
    </w:p>
    <w:p w:rsidR="00BF130C" w:rsidRDefault="00BF130C" w:rsidP="00720FCB">
      <w:pPr>
        <w:widowControl/>
        <w:numPr>
          <w:ilvl w:val="0"/>
          <w:numId w:val="37"/>
        </w:numPr>
        <w:tabs>
          <w:tab w:val="left" w:pos="284"/>
          <w:tab w:val="left" w:pos="993"/>
        </w:tabs>
        <w:suppressAutoHyphens/>
        <w:autoSpaceDE/>
        <w:autoSpaceDN/>
        <w:adjustRightInd/>
        <w:ind w:left="0" w:firstLine="567"/>
        <w:jc w:val="both"/>
        <w:rPr>
          <w:sz w:val="28"/>
          <w:szCs w:val="28"/>
        </w:rPr>
      </w:pPr>
      <w:r>
        <w:rPr>
          <w:sz w:val="28"/>
          <w:szCs w:val="28"/>
        </w:rPr>
        <w:t>пособиями по временной нетрудоспособности;</w:t>
      </w:r>
    </w:p>
    <w:p w:rsidR="00BF130C" w:rsidRDefault="00BF130C" w:rsidP="00720FCB">
      <w:pPr>
        <w:widowControl/>
        <w:numPr>
          <w:ilvl w:val="0"/>
          <w:numId w:val="37"/>
        </w:numPr>
        <w:tabs>
          <w:tab w:val="left" w:pos="284"/>
          <w:tab w:val="left" w:pos="993"/>
        </w:tabs>
        <w:suppressAutoHyphens/>
        <w:autoSpaceDE/>
        <w:autoSpaceDN/>
        <w:adjustRightInd/>
        <w:ind w:left="0" w:firstLine="567"/>
        <w:jc w:val="both"/>
        <w:rPr>
          <w:sz w:val="28"/>
          <w:szCs w:val="28"/>
        </w:rPr>
      </w:pPr>
      <w:r>
        <w:rPr>
          <w:sz w:val="28"/>
          <w:szCs w:val="28"/>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BF130C" w:rsidRDefault="00BF130C" w:rsidP="00720FCB">
      <w:pPr>
        <w:widowControl/>
        <w:numPr>
          <w:ilvl w:val="0"/>
          <w:numId w:val="37"/>
        </w:numPr>
        <w:tabs>
          <w:tab w:val="left" w:pos="284"/>
          <w:tab w:val="left" w:pos="993"/>
        </w:tabs>
        <w:suppressAutoHyphens/>
        <w:autoSpaceDE/>
        <w:autoSpaceDN/>
        <w:adjustRightInd/>
        <w:ind w:left="0" w:firstLine="567"/>
        <w:jc w:val="both"/>
        <w:rPr>
          <w:sz w:val="28"/>
          <w:szCs w:val="28"/>
        </w:rPr>
      </w:pPr>
      <w:r>
        <w:rPr>
          <w:sz w:val="28"/>
          <w:szCs w:val="28"/>
        </w:rPr>
        <w:t>пособиями при рождении ребенка;</w:t>
      </w:r>
    </w:p>
    <w:p w:rsidR="00BF130C" w:rsidRDefault="00BF130C" w:rsidP="00720FCB">
      <w:pPr>
        <w:widowControl/>
        <w:numPr>
          <w:ilvl w:val="0"/>
          <w:numId w:val="37"/>
        </w:numPr>
        <w:tabs>
          <w:tab w:val="left" w:pos="284"/>
          <w:tab w:val="left" w:pos="993"/>
        </w:tabs>
        <w:suppressAutoHyphens/>
        <w:autoSpaceDE/>
        <w:autoSpaceDN/>
        <w:adjustRightInd/>
        <w:ind w:left="0" w:firstLine="567"/>
        <w:jc w:val="both"/>
        <w:rPr>
          <w:sz w:val="28"/>
          <w:szCs w:val="28"/>
        </w:rPr>
      </w:pPr>
      <w:r>
        <w:rPr>
          <w:sz w:val="28"/>
          <w:szCs w:val="28"/>
        </w:rPr>
        <w:t>пособиями при усыновлении ребенка;</w:t>
      </w:r>
    </w:p>
    <w:p w:rsidR="00BF130C" w:rsidRDefault="00BF130C" w:rsidP="00720FCB">
      <w:pPr>
        <w:widowControl/>
        <w:numPr>
          <w:ilvl w:val="0"/>
          <w:numId w:val="37"/>
        </w:numPr>
        <w:tabs>
          <w:tab w:val="left" w:pos="284"/>
          <w:tab w:val="left" w:pos="993"/>
        </w:tabs>
        <w:suppressAutoHyphens/>
        <w:autoSpaceDE/>
        <w:autoSpaceDN/>
        <w:adjustRightInd/>
        <w:ind w:left="0" w:firstLine="567"/>
        <w:jc w:val="both"/>
        <w:rPr>
          <w:sz w:val="28"/>
          <w:szCs w:val="28"/>
        </w:rPr>
      </w:pPr>
      <w:r>
        <w:rPr>
          <w:sz w:val="28"/>
          <w:szCs w:val="28"/>
        </w:rPr>
        <w:t>пособиями по уходу за ребенком до достижения им возраста до полутора лет;</w:t>
      </w:r>
    </w:p>
    <w:p w:rsidR="00BF130C" w:rsidRDefault="00BF130C" w:rsidP="00720FCB">
      <w:pPr>
        <w:widowControl/>
        <w:numPr>
          <w:ilvl w:val="0"/>
          <w:numId w:val="37"/>
        </w:numPr>
        <w:tabs>
          <w:tab w:val="left" w:pos="284"/>
          <w:tab w:val="left" w:pos="993"/>
        </w:tabs>
        <w:suppressAutoHyphens/>
        <w:autoSpaceDE/>
        <w:autoSpaceDN/>
        <w:adjustRightInd/>
        <w:ind w:left="0" w:firstLine="567"/>
        <w:jc w:val="both"/>
        <w:rPr>
          <w:sz w:val="28"/>
          <w:szCs w:val="28"/>
        </w:rPr>
      </w:pPr>
      <w:r>
        <w:rPr>
          <w:sz w:val="28"/>
          <w:szCs w:val="28"/>
        </w:rPr>
        <w:t>пенсиями по старости, по инвалидности и по случаю потери кормильца, а некоторые категории работников – также пенсиями за выслугу лет.</w:t>
      </w:r>
    </w:p>
    <w:p w:rsidR="00BF130C" w:rsidRDefault="00BF130C" w:rsidP="00720FCB">
      <w:pPr>
        <w:widowControl/>
        <w:numPr>
          <w:ilvl w:val="1"/>
          <w:numId w:val="24"/>
        </w:numPr>
        <w:tabs>
          <w:tab w:val="left" w:pos="993"/>
          <w:tab w:val="left" w:pos="1134"/>
        </w:tabs>
        <w:suppressAutoHyphens/>
        <w:autoSpaceDE/>
        <w:autoSpaceDN/>
        <w:adjustRightInd/>
        <w:ind w:left="0" w:firstLine="567"/>
        <w:jc w:val="both"/>
        <w:rPr>
          <w:sz w:val="28"/>
          <w:szCs w:val="28"/>
        </w:rPr>
      </w:pPr>
      <w:r>
        <w:rPr>
          <w:sz w:val="28"/>
          <w:szCs w:val="28"/>
        </w:rPr>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BF130C" w:rsidRDefault="00BF130C" w:rsidP="00720FCB">
      <w:pPr>
        <w:widowControl/>
        <w:numPr>
          <w:ilvl w:val="0"/>
          <w:numId w:val="38"/>
        </w:numPr>
        <w:tabs>
          <w:tab w:val="left" w:pos="426"/>
          <w:tab w:val="left" w:pos="993"/>
        </w:tabs>
        <w:suppressAutoHyphens/>
        <w:autoSpaceDE/>
        <w:autoSpaceDN/>
        <w:adjustRightInd/>
        <w:ind w:left="0" w:firstLine="567"/>
        <w:jc w:val="both"/>
        <w:rPr>
          <w:sz w:val="28"/>
          <w:szCs w:val="28"/>
        </w:rPr>
      </w:pPr>
      <w:r>
        <w:rPr>
          <w:sz w:val="28"/>
          <w:szCs w:val="28"/>
        </w:rPr>
        <w:t>объявление благодарности;</w:t>
      </w:r>
    </w:p>
    <w:p w:rsidR="00BF130C" w:rsidRDefault="00BF130C" w:rsidP="00720FCB">
      <w:pPr>
        <w:widowControl/>
        <w:numPr>
          <w:ilvl w:val="0"/>
          <w:numId w:val="38"/>
        </w:numPr>
        <w:tabs>
          <w:tab w:val="left" w:pos="426"/>
          <w:tab w:val="left" w:pos="993"/>
        </w:tabs>
        <w:suppressAutoHyphens/>
        <w:autoSpaceDE/>
        <w:autoSpaceDN/>
        <w:adjustRightInd/>
        <w:ind w:left="0" w:firstLine="567"/>
        <w:jc w:val="both"/>
        <w:rPr>
          <w:sz w:val="28"/>
          <w:szCs w:val="28"/>
        </w:rPr>
      </w:pPr>
      <w:r>
        <w:rPr>
          <w:sz w:val="28"/>
          <w:szCs w:val="28"/>
        </w:rPr>
        <w:t>выдача премии;</w:t>
      </w:r>
    </w:p>
    <w:p w:rsidR="00BF130C" w:rsidRDefault="00BF130C" w:rsidP="00720FCB">
      <w:pPr>
        <w:widowControl/>
        <w:numPr>
          <w:ilvl w:val="0"/>
          <w:numId w:val="38"/>
        </w:numPr>
        <w:tabs>
          <w:tab w:val="left" w:pos="426"/>
          <w:tab w:val="left" w:pos="993"/>
        </w:tabs>
        <w:suppressAutoHyphens/>
        <w:autoSpaceDE/>
        <w:autoSpaceDN/>
        <w:adjustRightInd/>
        <w:ind w:left="0" w:firstLine="567"/>
        <w:jc w:val="both"/>
        <w:rPr>
          <w:sz w:val="28"/>
          <w:szCs w:val="28"/>
        </w:rPr>
      </w:pPr>
      <w:r>
        <w:rPr>
          <w:sz w:val="28"/>
          <w:szCs w:val="28"/>
        </w:rPr>
        <w:t>награждение ценным подарком;</w:t>
      </w:r>
    </w:p>
    <w:p w:rsidR="00BF130C" w:rsidRDefault="00BF130C" w:rsidP="00720FCB">
      <w:pPr>
        <w:widowControl/>
        <w:numPr>
          <w:ilvl w:val="0"/>
          <w:numId w:val="38"/>
        </w:numPr>
        <w:tabs>
          <w:tab w:val="left" w:pos="426"/>
          <w:tab w:val="left" w:pos="993"/>
        </w:tabs>
        <w:suppressAutoHyphens/>
        <w:autoSpaceDE/>
        <w:autoSpaceDN/>
        <w:adjustRightInd/>
        <w:ind w:left="0" w:firstLine="567"/>
        <w:jc w:val="both"/>
        <w:rPr>
          <w:sz w:val="28"/>
          <w:szCs w:val="28"/>
        </w:rPr>
      </w:pPr>
      <w:r>
        <w:rPr>
          <w:sz w:val="28"/>
          <w:szCs w:val="28"/>
        </w:rPr>
        <w:t>награждение Почетной грамотой;</w:t>
      </w:r>
    </w:p>
    <w:p w:rsidR="00BF130C" w:rsidRDefault="00BF130C" w:rsidP="00720FCB">
      <w:pPr>
        <w:widowControl/>
        <w:numPr>
          <w:ilvl w:val="0"/>
          <w:numId w:val="38"/>
        </w:numPr>
        <w:tabs>
          <w:tab w:val="left" w:pos="426"/>
          <w:tab w:val="left" w:pos="993"/>
        </w:tabs>
        <w:suppressAutoHyphens/>
        <w:autoSpaceDE/>
        <w:autoSpaceDN/>
        <w:adjustRightInd/>
        <w:ind w:left="0" w:firstLine="567"/>
        <w:jc w:val="both"/>
        <w:rPr>
          <w:sz w:val="28"/>
          <w:szCs w:val="28"/>
        </w:rPr>
      </w:pPr>
      <w:r>
        <w:rPr>
          <w:sz w:val="28"/>
          <w:szCs w:val="28"/>
        </w:rPr>
        <w:t>занесение в Книгу почета, на Доску почета;</w:t>
      </w:r>
    </w:p>
    <w:p w:rsidR="00BF130C" w:rsidRDefault="00BF130C" w:rsidP="00720FCB">
      <w:pPr>
        <w:widowControl/>
        <w:numPr>
          <w:ilvl w:val="0"/>
          <w:numId w:val="38"/>
        </w:numPr>
        <w:tabs>
          <w:tab w:val="left" w:pos="426"/>
          <w:tab w:val="left" w:pos="993"/>
        </w:tabs>
        <w:suppressAutoHyphens/>
        <w:autoSpaceDE/>
        <w:autoSpaceDN/>
        <w:adjustRightInd/>
        <w:ind w:left="0" w:firstLine="567"/>
        <w:jc w:val="both"/>
        <w:rPr>
          <w:sz w:val="28"/>
          <w:szCs w:val="28"/>
        </w:rPr>
      </w:pPr>
      <w:r>
        <w:rPr>
          <w:sz w:val="28"/>
          <w:szCs w:val="28"/>
        </w:rPr>
        <w:t>предоставление к званию лучшего по профессии.</w:t>
      </w:r>
    </w:p>
    <w:p w:rsidR="00BF130C" w:rsidRDefault="00BF130C" w:rsidP="00720FCB">
      <w:pPr>
        <w:widowControl/>
        <w:numPr>
          <w:ilvl w:val="1"/>
          <w:numId w:val="24"/>
        </w:numPr>
        <w:tabs>
          <w:tab w:val="left" w:pos="993"/>
          <w:tab w:val="left" w:pos="1134"/>
        </w:tabs>
        <w:suppressAutoHyphens/>
        <w:autoSpaceDE/>
        <w:autoSpaceDN/>
        <w:adjustRightInd/>
        <w:ind w:left="0" w:firstLine="567"/>
        <w:jc w:val="both"/>
        <w:rPr>
          <w:sz w:val="28"/>
          <w:szCs w:val="28"/>
        </w:rPr>
      </w:pPr>
      <w:r>
        <w:rPr>
          <w:sz w:val="28"/>
          <w:szCs w:val="28"/>
        </w:rPr>
        <w:t>. За особые трудовые заслуги работники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BF130C" w:rsidRDefault="00BF130C" w:rsidP="00720FCB">
      <w:pPr>
        <w:widowControl/>
        <w:numPr>
          <w:ilvl w:val="1"/>
          <w:numId w:val="24"/>
        </w:numPr>
        <w:tabs>
          <w:tab w:val="left" w:pos="993"/>
          <w:tab w:val="left" w:pos="1134"/>
        </w:tabs>
        <w:suppressAutoHyphens/>
        <w:autoSpaceDE/>
        <w:autoSpaceDN/>
        <w:adjustRightInd/>
        <w:ind w:left="0" w:firstLine="567"/>
        <w:jc w:val="both"/>
        <w:rPr>
          <w:sz w:val="28"/>
          <w:szCs w:val="28"/>
        </w:rPr>
      </w:pPr>
      <w:r>
        <w:rPr>
          <w:sz w:val="28"/>
          <w:szCs w:val="28"/>
        </w:rPr>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BF130C" w:rsidRDefault="00BF130C" w:rsidP="00BF130C">
      <w:pPr>
        <w:widowControl/>
        <w:tabs>
          <w:tab w:val="left" w:pos="993"/>
          <w:tab w:val="left" w:pos="1134"/>
        </w:tabs>
        <w:suppressAutoHyphens/>
        <w:autoSpaceDE/>
        <w:autoSpaceDN/>
        <w:adjustRightInd/>
        <w:ind w:left="567"/>
        <w:jc w:val="both"/>
        <w:rPr>
          <w:sz w:val="28"/>
          <w:szCs w:val="28"/>
        </w:rPr>
      </w:pPr>
      <w:r>
        <w:rPr>
          <w:sz w:val="28"/>
          <w:szCs w:val="28"/>
        </w:rPr>
        <w:t>7.5. Поощрения объявляются в приказе по школе, доводятся до сведения всего коллектива и заносятся в трудовую книжку работника.</w:t>
      </w:r>
    </w:p>
    <w:p w:rsidR="00BF130C" w:rsidRDefault="00BF130C" w:rsidP="00BF130C">
      <w:pPr>
        <w:widowControl/>
        <w:tabs>
          <w:tab w:val="left" w:pos="993"/>
          <w:tab w:val="left" w:pos="1134"/>
        </w:tabs>
        <w:suppressAutoHyphens/>
        <w:autoSpaceDE/>
        <w:autoSpaceDN/>
        <w:adjustRightInd/>
        <w:ind w:firstLine="567"/>
        <w:jc w:val="both"/>
        <w:rPr>
          <w:sz w:val="28"/>
          <w:szCs w:val="28"/>
        </w:rPr>
      </w:pPr>
      <w:r>
        <w:rPr>
          <w:sz w:val="28"/>
          <w:szCs w:val="28"/>
        </w:rPr>
        <w:t>7.6. При применении мер поощрения обеспечивается сочетание материального и морального стимулирования труда.</w:t>
      </w:r>
    </w:p>
    <w:p w:rsidR="00BF130C" w:rsidRDefault="00BF130C" w:rsidP="00BF130C">
      <w:pPr>
        <w:widowControl/>
        <w:tabs>
          <w:tab w:val="left" w:pos="993"/>
          <w:tab w:val="left" w:pos="1134"/>
        </w:tabs>
        <w:suppressAutoHyphens/>
        <w:autoSpaceDE/>
        <w:autoSpaceDN/>
        <w:adjustRightInd/>
        <w:ind w:firstLine="567"/>
        <w:jc w:val="both"/>
        <w:rPr>
          <w:sz w:val="28"/>
          <w:szCs w:val="28"/>
        </w:rPr>
      </w:pPr>
      <w:r>
        <w:rPr>
          <w:sz w:val="28"/>
          <w:szCs w:val="28"/>
        </w:rPr>
        <w:lastRenderedPageBreak/>
        <w:t xml:space="preserve">7.7.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BF130C" w:rsidRDefault="00BF130C" w:rsidP="00BF130C">
      <w:pPr>
        <w:tabs>
          <w:tab w:val="left" w:pos="993"/>
          <w:tab w:val="left" w:pos="1134"/>
        </w:tabs>
        <w:jc w:val="center"/>
        <w:rPr>
          <w:b/>
          <w:sz w:val="28"/>
          <w:szCs w:val="28"/>
        </w:rPr>
      </w:pPr>
    </w:p>
    <w:p w:rsidR="00BF130C" w:rsidRDefault="00BF130C" w:rsidP="00BF130C">
      <w:pPr>
        <w:tabs>
          <w:tab w:val="left" w:pos="993"/>
          <w:tab w:val="left" w:pos="1134"/>
        </w:tabs>
        <w:jc w:val="center"/>
        <w:rPr>
          <w:b/>
          <w:sz w:val="28"/>
          <w:szCs w:val="28"/>
        </w:rPr>
      </w:pPr>
      <w:r>
        <w:rPr>
          <w:b/>
          <w:sz w:val="28"/>
          <w:szCs w:val="28"/>
          <w:lang w:val="en-US"/>
        </w:rPr>
        <w:t>VIII</w:t>
      </w:r>
      <w:r>
        <w:rPr>
          <w:b/>
          <w:sz w:val="28"/>
          <w:szCs w:val="28"/>
        </w:rPr>
        <w:t>. ОТВЕТСТВЕННОСТЬ ЗА НАРУШЕНИЯ ТРУДОВОЙ ДИСЦИПЛИНЫ.</w:t>
      </w:r>
    </w:p>
    <w:p w:rsidR="00BF130C" w:rsidRDefault="00BF130C" w:rsidP="00BF130C">
      <w:pPr>
        <w:widowControl/>
        <w:tabs>
          <w:tab w:val="left" w:pos="993"/>
          <w:tab w:val="left" w:pos="1134"/>
        </w:tabs>
        <w:autoSpaceDE/>
        <w:ind w:firstLine="851"/>
        <w:jc w:val="both"/>
        <w:rPr>
          <w:sz w:val="28"/>
          <w:szCs w:val="28"/>
        </w:rPr>
      </w:pPr>
      <w:r>
        <w:rPr>
          <w:sz w:val="28"/>
          <w:szCs w:val="28"/>
        </w:rPr>
        <w:t xml:space="preserve">8.1. </w:t>
      </w:r>
      <w:proofErr w:type="gramStart"/>
      <w:r>
        <w:rPr>
          <w:sz w:val="28"/>
          <w:szCs w:val="28"/>
        </w:rPr>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roofErr w:type="gramEnd"/>
    </w:p>
    <w:p w:rsidR="00BF130C" w:rsidRDefault="00BF130C" w:rsidP="00BF130C">
      <w:pPr>
        <w:widowControl/>
        <w:tabs>
          <w:tab w:val="left" w:pos="993"/>
          <w:tab w:val="left" w:pos="1134"/>
        </w:tabs>
        <w:autoSpaceDE/>
        <w:ind w:firstLine="851"/>
        <w:jc w:val="both"/>
        <w:rPr>
          <w:sz w:val="28"/>
          <w:szCs w:val="28"/>
        </w:rPr>
      </w:pPr>
      <w:r>
        <w:rPr>
          <w:sz w:val="28"/>
          <w:szCs w:val="28"/>
        </w:rPr>
        <w:t>8.2. Работники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BF130C" w:rsidRDefault="00BF130C" w:rsidP="00BF130C">
      <w:pPr>
        <w:widowControl/>
        <w:tabs>
          <w:tab w:val="left" w:pos="993"/>
          <w:tab w:val="left" w:pos="1134"/>
        </w:tabs>
        <w:autoSpaceDE/>
        <w:ind w:firstLine="851"/>
        <w:jc w:val="both"/>
        <w:rPr>
          <w:sz w:val="28"/>
          <w:szCs w:val="28"/>
        </w:rPr>
      </w:pPr>
      <w:r>
        <w:rPr>
          <w:sz w:val="28"/>
          <w:szCs w:val="28"/>
        </w:rPr>
        <w:t xml:space="preserve">8.3. Дисциплинарное расследование нарушений педагогическим работником норм профессионального поведения или Устава </w:t>
      </w:r>
      <w:r w:rsidR="008B690C">
        <w:rPr>
          <w:sz w:val="28"/>
          <w:szCs w:val="28"/>
        </w:rPr>
        <w:t>учреждения</w:t>
      </w:r>
      <w:r>
        <w:rPr>
          <w:sz w:val="28"/>
          <w:szCs w:val="28"/>
        </w:rPr>
        <w:t xml:space="preserve"> может быть проведено только по поступившей на него жалобе в письменной форме. Копия жалобы должна быть передана работнику.</w:t>
      </w:r>
    </w:p>
    <w:p w:rsidR="00BF130C" w:rsidRDefault="00BF130C" w:rsidP="00BF130C">
      <w:pPr>
        <w:widowControl/>
        <w:tabs>
          <w:tab w:val="left" w:pos="993"/>
          <w:tab w:val="left" w:pos="1134"/>
        </w:tabs>
        <w:autoSpaceDE/>
        <w:ind w:firstLine="851"/>
        <w:jc w:val="both"/>
        <w:rPr>
          <w:sz w:val="28"/>
          <w:szCs w:val="28"/>
        </w:rPr>
      </w:pPr>
      <w:r>
        <w:rPr>
          <w:sz w:val="28"/>
          <w:szCs w:val="28"/>
        </w:rPr>
        <w:t>8.4.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BF130C" w:rsidRDefault="00BF130C" w:rsidP="00BF130C">
      <w:pPr>
        <w:widowControl/>
        <w:tabs>
          <w:tab w:val="left" w:pos="993"/>
          <w:tab w:val="left" w:pos="1134"/>
        </w:tabs>
        <w:autoSpaceDE/>
        <w:ind w:firstLine="851"/>
        <w:jc w:val="both"/>
        <w:rPr>
          <w:sz w:val="28"/>
          <w:szCs w:val="28"/>
        </w:rPr>
      </w:pPr>
      <w:r>
        <w:rPr>
          <w:sz w:val="28"/>
          <w:szCs w:val="28"/>
        </w:rPr>
        <w:t>8.5. За нарушение трудовой дисциплины администрация  применяет следующие дисциплинарные взыскания:</w:t>
      </w:r>
    </w:p>
    <w:p w:rsidR="00BF130C" w:rsidRDefault="00BF130C" w:rsidP="00720FCB">
      <w:pPr>
        <w:widowControl/>
        <w:numPr>
          <w:ilvl w:val="0"/>
          <w:numId w:val="39"/>
        </w:numPr>
        <w:tabs>
          <w:tab w:val="left" w:pos="567"/>
          <w:tab w:val="left" w:pos="993"/>
        </w:tabs>
        <w:suppressAutoHyphens/>
        <w:autoSpaceDE/>
        <w:autoSpaceDN/>
        <w:adjustRightInd/>
        <w:ind w:left="0" w:firstLine="567"/>
        <w:jc w:val="both"/>
        <w:rPr>
          <w:sz w:val="28"/>
          <w:szCs w:val="28"/>
        </w:rPr>
      </w:pPr>
      <w:r>
        <w:rPr>
          <w:sz w:val="28"/>
          <w:szCs w:val="28"/>
        </w:rPr>
        <w:t>Замечание;</w:t>
      </w:r>
    </w:p>
    <w:p w:rsidR="00BF130C" w:rsidRDefault="00BF130C" w:rsidP="00720FCB">
      <w:pPr>
        <w:widowControl/>
        <w:numPr>
          <w:ilvl w:val="0"/>
          <w:numId w:val="39"/>
        </w:numPr>
        <w:tabs>
          <w:tab w:val="left" w:pos="567"/>
          <w:tab w:val="left" w:pos="993"/>
        </w:tabs>
        <w:suppressAutoHyphens/>
        <w:autoSpaceDE/>
        <w:autoSpaceDN/>
        <w:adjustRightInd/>
        <w:ind w:left="0" w:firstLine="567"/>
        <w:jc w:val="both"/>
        <w:rPr>
          <w:sz w:val="28"/>
          <w:szCs w:val="28"/>
        </w:rPr>
      </w:pPr>
      <w:r>
        <w:rPr>
          <w:sz w:val="28"/>
          <w:szCs w:val="28"/>
        </w:rPr>
        <w:t>Выговор;</w:t>
      </w:r>
    </w:p>
    <w:p w:rsidR="00BF130C" w:rsidRDefault="008B690C" w:rsidP="00720FCB">
      <w:pPr>
        <w:widowControl/>
        <w:numPr>
          <w:ilvl w:val="0"/>
          <w:numId w:val="39"/>
        </w:numPr>
        <w:tabs>
          <w:tab w:val="left" w:pos="567"/>
          <w:tab w:val="left" w:pos="993"/>
        </w:tabs>
        <w:suppressAutoHyphens/>
        <w:autoSpaceDE/>
        <w:autoSpaceDN/>
        <w:adjustRightInd/>
        <w:ind w:left="0" w:firstLine="567"/>
        <w:jc w:val="both"/>
        <w:rPr>
          <w:sz w:val="28"/>
          <w:szCs w:val="28"/>
        </w:rPr>
      </w:pPr>
      <w:r>
        <w:rPr>
          <w:sz w:val="28"/>
          <w:szCs w:val="28"/>
        </w:rPr>
        <w:t>У</w:t>
      </w:r>
      <w:r w:rsidR="00BF130C">
        <w:rPr>
          <w:sz w:val="28"/>
          <w:szCs w:val="28"/>
        </w:rPr>
        <w:t>вольнение по соответствующим основаниям.</w:t>
      </w:r>
    </w:p>
    <w:p w:rsidR="00BF130C" w:rsidRDefault="00BF130C" w:rsidP="00BF130C">
      <w:pPr>
        <w:widowControl/>
        <w:tabs>
          <w:tab w:val="left" w:pos="567"/>
          <w:tab w:val="left" w:pos="1134"/>
        </w:tabs>
        <w:autoSpaceDE/>
        <w:ind w:firstLine="851"/>
        <w:jc w:val="both"/>
        <w:rPr>
          <w:sz w:val="28"/>
          <w:szCs w:val="28"/>
        </w:rPr>
      </w:pPr>
      <w:r>
        <w:rPr>
          <w:sz w:val="28"/>
          <w:szCs w:val="28"/>
        </w:rPr>
        <w:t xml:space="preserve">8.6. </w:t>
      </w:r>
      <w:proofErr w:type="gramStart"/>
      <w:r>
        <w:rPr>
          <w:sz w:val="28"/>
          <w:szCs w:val="28"/>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w:t>
      </w:r>
      <w:proofErr w:type="gramEnd"/>
      <w:r>
        <w:rPr>
          <w:sz w:val="28"/>
          <w:szCs w:val="28"/>
        </w:rPr>
        <w:t>,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BF130C" w:rsidRDefault="00BF130C" w:rsidP="00BF130C">
      <w:pPr>
        <w:widowControl/>
        <w:tabs>
          <w:tab w:val="left" w:pos="993"/>
          <w:tab w:val="left" w:pos="1134"/>
        </w:tabs>
        <w:autoSpaceDE/>
        <w:ind w:firstLine="851"/>
        <w:jc w:val="both"/>
        <w:rPr>
          <w:sz w:val="28"/>
          <w:szCs w:val="28"/>
        </w:rPr>
      </w:pPr>
      <w:r>
        <w:rPr>
          <w:sz w:val="28"/>
          <w:szCs w:val="28"/>
        </w:rPr>
        <w:t xml:space="preserve"> 8.7. Помимо оснований, предусмотренные Трудовым Кодексом РФ и иными федеральными законами, основаниями прекращения трудового </w:t>
      </w:r>
      <w:r>
        <w:rPr>
          <w:sz w:val="28"/>
          <w:szCs w:val="28"/>
        </w:rPr>
        <w:lastRenderedPageBreak/>
        <w:t>договора с педагогическим работником образовательного учреждения являются:</w:t>
      </w:r>
    </w:p>
    <w:p w:rsidR="00BF130C" w:rsidRDefault="00BF130C" w:rsidP="00720FCB">
      <w:pPr>
        <w:widowControl/>
        <w:numPr>
          <w:ilvl w:val="0"/>
          <w:numId w:val="40"/>
        </w:numPr>
        <w:tabs>
          <w:tab w:val="left" w:pos="426"/>
          <w:tab w:val="left" w:pos="993"/>
        </w:tabs>
        <w:suppressAutoHyphens/>
        <w:autoSpaceDE/>
        <w:autoSpaceDN/>
        <w:adjustRightInd/>
        <w:ind w:left="0" w:firstLine="567"/>
        <w:jc w:val="both"/>
        <w:rPr>
          <w:sz w:val="28"/>
          <w:szCs w:val="28"/>
        </w:rPr>
      </w:pPr>
      <w:r>
        <w:rPr>
          <w:sz w:val="28"/>
          <w:szCs w:val="28"/>
        </w:rPr>
        <w:t xml:space="preserve">повторное в течение одного года грубое нарушение Устава </w:t>
      </w:r>
      <w:r w:rsidR="008B690C">
        <w:rPr>
          <w:sz w:val="28"/>
          <w:szCs w:val="28"/>
        </w:rPr>
        <w:t>учреждения</w:t>
      </w:r>
      <w:r>
        <w:rPr>
          <w:sz w:val="28"/>
          <w:szCs w:val="28"/>
        </w:rPr>
        <w:t>;</w:t>
      </w:r>
    </w:p>
    <w:p w:rsidR="00BF130C" w:rsidRDefault="00BF130C" w:rsidP="00720FCB">
      <w:pPr>
        <w:widowControl/>
        <w:numPr>
          <w:ilvl w:val="0"/>
          <w:numId w:val="40"/>
        </w:numPr>
        <w:tabs>
          <w:tab w:val="left" w:pos="426"/>
          <w:tab w:val="left" w:pos="993"/>
        </w:tabs>
        <w:suppressAutoHyphens/>
        <w:autoSpaceDE/>
        <w:autoSpaceDN/>
        <w:adjustRightInd/>
        <w:ind w:left="0" w:firstLine="567"/>
        <w:jc w:val="both"/>
        <w:rPr>
          <w:sz w:val="28"/>
          <w:szCs w:val="28"/>
        </w:rPr>
      </w:pPr>
      <w:r>
        <w:rPr>
          <w:sz w:val="28"/>
          <w:szCs w:val="28"/>
        </w:rPr>
        <w:t>применение, в том числе однократное, методов воспитания, связанных с физическим и (или) психологическим насилием над личностью воспитанника.</w:t>
      </w:r>
    </w:p>
    <w:p w:rsidR="00BF130C" w:rsidRDefault="00BF130C" w:rsidP="00BF130C">
      <w:pPr>
        <w:widowControl/>
        <w:tabs>
          <w:tab w:val="left" w:pos="426"/>
          <w:tab w:val="left" w:pos="1134"/>
        </w:tabs>
        <w:autoSpaceDE/>
        <w:ind w:firstLine="851"/>
        <w:jc w:val="both"/>
        <w:rPr>
          <w:sz w:val="28"/>
          <w:szCs w:val="28"/>
        </w:rPr>
      </w:pPr>
      <w:r>
        <w:rPr>
          <w:sz w:val="28"/>
          <w:szCs w:val="28"/>
        </w:rPr>
        <w:t xml:space="preserve">8.8. За один дисциплинарный проступок может быть применено только одно дисциплинарное взыскание. </w:t>
      </w:r>
    </w:p>
    <w:p w:rsidR="00BF130C" w:rsidRDefault="00BF130C" w:rsidP="00BF130C">
      <w:pPr>
        <w:widowControl/>
        <w:tabs>
          <w:tab w:val="left" w:pos="142"/>
          <w:tab w:val="left" w:pos="1134"/>
          <w:tab w:val="left" w:pos="1560"/>
        </w:tabs>
        <w:autoSpaceDE/>
        <w:ind w:firstLine="851"/>
        <w:jc w:val="both"/>
        <w:rPr>
          <w:sz w:val="28"/>
          <w:szCs w:val="28"/>
        </w:rPr>
      </w:pPr>
      <w:r>
        <w:rPr>
          <w:sz w:val="28"/>
          <w:szCs w:val="28"/>
        </w:rPr>
        <w:t xml:space="preserve"> 8.9. Администрация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BF130C" w:rsidRDefault="00BF130C" w:rsidP="00BF130C">
      <w:pPr>
        <w:tabs>
          <w:tab w:val="left" w:pos="426"/>
          <w:tab w:val="left" w:pos="567"/>
        </w:tabs>
        <w:ind w:firstLine="567"/>
        <w:jc w:val="both"/>
        <w:rPr>
          <w:sz w:val="28"/>
          <w:szCs w:val="28"/>
        </w:rPr>
      </w:pPr>
      <w:r>
        <w:rPr>
          <w:sz w:val="28"/>
          <w:szCs w:val="28"/>
        </w:rPr>
        <w:t>8.10.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w:t>
      </w:r>
      <w:r w:rsidR="008B690C">
        <w:rPr>
          <w:sz w:val="28"/>
          <w:szCs w:val="28"/>
        </w:rPr>
        <w:t>,</w:t>
      </w:r>
      <w:r>
        <w:rPr>
          <w:sz w:val="28"/>
          <w:szCs w:val="28"/>
        </w:rPr>
        <w:t xml:space="preserve"> дисциплинарное или общественное взыскание.</w:t>
      </w:r>
    </w:p>
    <w:p w:rsidR="00BF130C" w:rsidRDefault="00BF130C" w:rsidP="00BF130C">
      <w:pPr>
        <w:tabs>
          <w:tab w:val="left" w:pos="426"/>
          <w:tab w:val="left" w:pos="567"/>
        </w:tabs>
        <w:ind w:firstLine="567"/>
        <w:jc w:val="both"/>
        <w:rPr>
          <w:sz w:val="28"/>
          <w:szCs w:val="28"/>
        </w:rPr>
      </w:pPr>
      <w:r>
        <w:rPr>
          <w:sz w:val="28"/>
          <w:szCs w:val="28"/>
        </w:rPr>
        <w:t xml:space="preserve">8.11. Дисциплинарные взыскания применяются администрацией Организации, а также соответствующими должностными  лицами органов </w:t>
      </w:r>
      <w:proofErr w:type="gramStart"/>
      <w:r>
        <w:rPr>
          <w:sz w:val="28"/>
          <w:szCs w:val="28"/>
        </w:rPr>
        <w:t>образования</w:t>
      </w:r>
      <w:proofErr w:type="gramEnd"/>
      <w:r>
        <w:rPr>
          <w:sz w:val="28"/>
          <w:szCs w:val="28"/>
        </w:rPr>
        <w:t xml:space="preserve"> в пределах предоставленных им прав.</w:t>
      </w:r>
    </w:p>
    <w:p w:rsidR="00BF130C" w:rsidRDefault="00BF130C" w:rsidP="00720FCB">
      <w:pPr>
        <w:widowControl/>
        <w:numPr>
          <w:ilvl w:val="1"/>
          <w:numId w:val="13"/>
        </w:numPr>
        <w:tabs>
          <w:tab w:val="left" w:pos="426"/>
          <w:tab w:val="left" w:pos="567"/>
        </w:tabs>
        <w:suppressAutoHyphens/>
        <w:autoSpaceDE/>
        <w:autoSpaceDN/>
        <w:adjustRightInd/>
        <w:ind w:left="0" w:firstLine="567"/>
        <w:jc w:val="both"/>
        <w:rPr>
          <w:sz w:val="28"/>
          <w:szCs w:val="28"/>
        </w:rPr>
      </w:pPr>
      <w:r>
        <w:rPr>
          <w:sz w:val="28"/>
          <w:szCs w:val="28"/>
        </w:rPr>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BF130C" w:rsidRDefault="00BF130C" w:rsidP="00720FCB">
      <w:pPr>
        <w:widowControl/>
        <w:numPr>
          <w:ilvl w:val="1"/>
          <w:numId w:val="13"/>
        </w:numPr>
        <w:tabs>
          <w:tab w:val="left" w:pos="426"/>
          <w:tab w:val="left" w:pos="567"/>
        </w:tabs>
        <w:suppressAutoHyphens/>
        <w:autoSpaceDE/>
        <w:autoSpaceDN/>
        <w:adjustRightInd/>
        <w:ind w:left="0" w:firstLine="567"/>
        <w:jc w:val="both"/>
        <w:rPr>
          <w:sz w:val="28"/>
          <w:szCs w:val="28"/>
        </w:rPr>
      </w:pPr>
      <w:r>
        <w:rPr>
          <w:sz w:val="28"/>
          <w:szCs w:val="28"/>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BF130C" w:rsidRDefault="00BF130C" w:rsidP="00BF130C">
      <w:pPr>
        <w:tabs>
          <w:tab w:val="left" w:pos="993"/>
          <w:tab w:val="left" w:pos="1134"/>
        </w:tabs>
        <w:ind w:firstLine="567"/>
        <w:jc w:val="both"/>
        <w:rPr>
          <w:sz w:val="28"/>
          <w:szCs w:val="28"/>
        </w:rPr>
      </w:pPr>
      <w:r>
        <w:rPr>
          <w:sz w:val="28"/>
          <w:szCs w:val="28"/>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BF130C" w:rsidRDefault="00BF130C" w:rsidP="00720FCB">
      <w:pPr>
        <w:widowControl/>
        <w:numPr>
          <w:ilvl w:val="1"/>
          <w:numId w:val="13"/>
        </w:numPr>
        <w:tabs>
          <w:tab w:val="left" w:pos="567"/>
          <w:tab w:val="left" w:pos="1134"/>
        </w:tabs>
        <w:suppressAutoHyphens/>
        <w:autoSpaceDE/>
        <w:autoSpaceDN/>
        <w:adjustRightInd/>
        <w:ind w:left="0" w:firstLine="567"/>
        <w:jc w:val="both"/>
        <w:rPr>
          <w:sz w:val="28"/>
          <w:szCs w:val="28"/>
        </w:rPr>
      </w:pPr>
      <w:r>
        <w:rPr>
          <w:sz w:val="28"/>
          <w:szCs w:val="28"/>
        </w:rPr>
        <w:t xml:space="preserve">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BF130C" w:rsidRDefault="00BF130C" w:rsidP="00720FCB">
      <w:pPr>
        <w:widowControl/>
        <w:numPr>
          <w:ilvl w:val="1"/>
          <w:numId w:val="13"/>
        </w:numPr>
        <w:tabs>
          <w:tab w:val="left" w:pos="567"/>
          <w:tab w:val="left" w:pos="1134"/>
        </w:tabs>
        <w:suppressAutoHyphens/>
        <w:autoSpaceDE/>
        <w:autoSpaceDN/>
        <w:adjustRightInd/>
        <w:ind w:left="0" w:firstLine="567"/>
        <w:jc w:val="both"/>
        <w:rPr>
          <w:sz w:val="28"/>
          <w:szCs w:val="28"/>
        </w:rPr>
      </w:pPr>
      <w:r>
        <w:rPr>
          <w:sz w:val="28"/>
          <w:szCs w:val="28"/>
        </w:rPr>
        <w:t xml:space="preserve">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а председатель профсоюзной организации – без предварительного согласия вышестоящего профсоюзного органа.</w:t>
      </w:r>
    </w:p>
    <w:p w:rsidR="00BF130C" w:rsidRDefault="00BF130C" w:rsidP="00720FCB">
      <w:pPr>
        <w:widowControl/>
        <w:numPr>
          <w:ilvl w:val="1"/>
          <w:numId w:val="13"/>
        </w:numPr>
        <w:tabs>
          <w:tab w:val="left" w:pos="567"/>
          <w:tab w:val="left" w:pos="1134"/>
        </w:tabs>
        <w:suppressAutoHyphens/>
        <w:autoSpaceDE/>
        <w:autoSpaceDN/>
        <w:adjustRightInd/>
        <w:ind w:left="0" w:firstLine="567"/>
        <w:jc w:val="both"/>
        <w:rPr>
          <w:sz w:val="28"/>
          <w:szCs w:val="28"/>
        </w:rPr>
      </w:pPr>
      <w:r>
        <w:rPr>
          <w:sz w:val="28"/>
          <w:szCs w:val="28"/>
        </w:rPr>
        <w:t xml:space="preserve">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w:t>
      </w:r>
      <w:r w:rsidR="003B2F4C">
        <w:rPr>
          <w:sz w:val="28"/>
          <w:szCs w:val="28"/>
        </w:rPr>
        <w:t>течени</w:t>
      </w:r>
      <w:proofErr w:type="gramStart"/>
      <w:r w:rsidR="003B2F4C">
        <w:rPr>
          <w:sz w:val="28"/>
          <w:szCs w:val="28"/>
        </w:rPr>
        <w:t>и</w:t>
      </w:r>
      <w:proofErr w:type="gramEnd"/>
      <w:r w:rsidR="00D6309A">
        <w:rPr>
          <w:sz w:val="28"/>
          <w:szCs w:val="28"/>
        </w:rPr>
        <w:t xml:space="preserve"> </w:t>
      </w:r>
      <w:r>
        <w:rPr>
          <w:sz w:val="28"/>
          <w:szCs w:val="28"/>
        </w:rPr>
        <w:t>трех</w:t>
      </w:r>
      <w:r w:rsidR="003B2F4C">
        <w:rPr>
          <w:sz w:val="28"/>
          <w:szCs w:val="28"/>
        </w:rPr>
        <w:t xml:space="preserve"> рабочих дней</w:t>
      </w:r>
      <w:r>
        <w:rPr>
          <w:sz w:val="28"/>
          <w:szCs w:val="28"/>
        </w:rPr>
        <w:t>.</w:t>
      </w:r>
    </w:p>
    <w:p w:rsidR="00BF130C" w:rsidRDefault="00BF130C" w:rsidP="00720FCB">
      <w:pPr>
        <w:widowControl/>
        <w:numPr>
          <w:ilvl w:val="1"/>
          <w:numId w:val="13"/>
        </w:numPr>
        <w:tabs>
          <w:tab w:val="left" w:pos="567"/>
          <w:tab w:val="left" w:pos="1134"/>
        </w:tabs>
        <w:suppressAutoHyphens/>
        <w:autoSpaceDE/>
        <w:autoSpaceDN/>
        <w:adjustRightInd/>
        <w:ind w:left="0" w:firstLine="567"/>
        <w:jc w:val="both"/>
        <w:rPr>
          <w:sz w:val="28"/>
          <w:szCs w:val="28"/>
        </w:rPr>
      </w:pPr>
      <w:r>
        <w:rPr>
          <w:sz w:val="28"/>
          <w:szCs w:val="28"/>
        </w:rPr>
        <w:t xml:space="preserve"> Приказ (распоряжение) в необходимых случаях доводится до сведения работников.</w:t>
      </w:r>
    </w:p>
    <w:p w:rsidR="00BF130C" w:rsidRDefault="00BF130C" w:rsidP="00720FCB">
      <w:pPr>
        <w:widowControl/>
        <w:numPr>
          <w:ilvl w:val="1"/>
          <w:numId w:val="13"/>
        </w:numPr>
        <w:tabs>
          <w:tab w:val="left" w:pos="567"/>
          <w:tab w:val="left" w:pos="1134"/>
        </w:tabs>
        <w:suppressAutoHyphens/>
        <w:autoSpaceDE/>
        <w:autoSpaceDN/>
        <w:adjustRightInd/>
        <w:ind w:left="0" w:firstLine="567"/>
        <w:jc w:val="both"/>
        <w:rPr>
          <w:sz w:val="28"/>
          <w:szCs w:val="28"/>
        </w:rPr>
      </w:pPr>
      <w:r>
        <w:rPr>
          <w:sz w:val="28"/>
          <w:szCs w:val="28"/>
        </w:rPr>
        <w:t xml:space="preserve">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BF130C" w:rsidRDefault="00BF130C" w:rsidP="00720FCB">
      <w:pPr>
        <w:widowControl/>
        <w:numPr>
          <w:ilvl w:val="1"/>
          <w:numId w:val="13"/>
        </w:numPr>
        <w:tabs>
          <w:tab w:val="left" w:pos="567"/>
          <w:tab w:val="left" w:pos="1134"/>
        </w:tabs>
        <w:suppressAutoHyphens/>
        <w:autoSpaceDE/>
        <w:autoSpaceDN/>
        <w:adjustRightInd/>
        <w:ind w:left="0" w:firstLine="567"/>
        <w:jc w:val="both"/>
        <w:rPr>
          <w:sz w:val="28"/>
          <w:szCs w:val="28"/>
        </w:rPr>
      </w:pPr>
      <w:r>
        <w:rPr>
          <w:sz w:val="28"/>
          <w:szCs w:val="28"/>
        </w:rPr>
        <w:lastRenderedPageBreak/>
        <w:t xml:space="preserve"> Администрация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w:t>
      </w:r>
      <w:proofErr w:type="gramStart"/>
      <w:r>
        <w:rPr>
          <w:sz w:val="28"/>
          <w:szCs w:val="28"/>
        </w:rPr>
        <w:t>при том</w:t>
      </w:r>
      <w:proofErr w:type="gramEnd"/>
      <w:r>
        <w:rPr>
          <w:sz w:val="28"/>
          <w:szCs w:val="28"/>
        </w:rPr>
        <w:t xml:space="preserve"> проявил себя как хороший, добросовестный работник.</w:t>
      </w:r>
    </w:p>
    <w:p w:rsidR="00BF130C" w:rsidRDefault="00BF130C" w:rsidP="00720FCB">
      <w:pPr>
        <w:widowControl/>
        <w:numPr>
          <w:ilvl w:val="1"/>
          <w:numId w:val="13"/>
        </w:numPr>
        <w:tabs>
          <w:tab w:val="left" w:pos="567"/>
          <w:tab w:val="left" w:pos="1134"/>
        </w:tabs>
        <w:suppressAutoHyphens/>
        <w:autoSpaceDE/>
        <w:autoSpaceDN/>
        <w:adjustRightInd/>
        <w:ind w:left="0" w:firstLine="567"/>
        <w:jc w:val="both"/>
        <w:rPr>
          <w:sz w:val="28"/>
          <w:szCs w:val="28"/>
        </w:rPr>
      </w:pPr>
      <w:r>
        <w:rPr>
          <w:sz w:val="28"/>
          <w:szCs w:val="28"/>
        </w:rPr>
        <w:t xml:space="preserve"> В течение срока действия дисциплинарного взыскания меры поощрения, указанные в настоящих  Правилах, к работнику не применяются.</w:t>
      </w:r>
    </w:p>
    <w:p w:rsidR="00BF130C" w:rsidRDefault="00BF130C" w:rsidP="00720FCB">
      <w:pPr>
        <w:widowControl/>
        <w:numPr>
          <w:ilvl w:val="1"/>
          <w:numId w:val="13"/>
        </w:numPr>
        <w:tabs>
          <w:tab w:val="left" w:pos="567"/>
          <w:tab w:val="left" w:pos="1134"/>
        </w:tabs>
        <w:suppressAutoHyphens/>
        <w:autoSpaceDE/>
        <w:autoSpaceDN/>
        <w:adjustRightInd/>
        <w:ind w:left="0" w:firstLine="567"/>
        <w:jc w:val="both"/>
        <w:rPr>
          <w:sz w:val="28"/>
          <w:szCs w:val="28"/>
        </w:rPr>
      </w:pPr>
      <w:r>
        <w:rPr>
          <w:sz w:val="28"/>
          <w:szCs w:val="28"/>
        </w:rPr>
        <w:t xml:space="preserve">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BF130C" w:rsidRDefault="00BF130C" w:rsidP="00720FCB">
      <w:pPr>
        <w:widowControl/>
        <w:numPr>
          <w:ilvl w:val="1"/>
          <w:numId w:val="13"/>
        </w:numPr>
        <w:tabs>
          <w:tab w:val="left" w:pos="567"/>
          <w:tab w:val="left" w:pos="1134"/>
        </w:tabs>
        <w:suppressAutoHyphens/>
        <w:autoSpaceDE/>
        <w:autoSpaceDN/>
        <w:adjustRightInd/>
        <w:ind w:left="0" w:firstLine="567"/>
        <w:jc w:val="both"/>
        <w:rPr>
          <w:sz w:val="28"/>
          <w:szCs w:val="28"/>
        </w:rPr>
      </w:pPr>
      <w:r>
        <w:rPr>
          <w:sz w:val="28"/>
          <w:szCs w:val="28"/>
        </w:rPr>
        <w:t xml:space="preserve">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BF130C" w:rsidRDefault="00BF130C" w:rsidP="00720FCB">
      <w:pPr>
        <w:widowControl/>
        <w:numPr>
          <w:ilvl w:val="1"/>
          <w:numId w:val="13"/>
        </w:numPr>
        <w:tabs>
          <w:tab w:val="left" w:pos="567"/>
          <w:tab w:val="left" w:pos="1134"/>
        </w:tabs>
        <w:suppressAutoHyphens/>
        <w:autoSpaceDE/>
        <w:autoSpaceDN/>
        <w:adjustRightInd/>
        <w:ind w:left="0" w:firstLine="567"/>
        <w:jc w:val="both"/>
        <w:rPr>
          <w:sz w:val="28"/>
          <w:szCs w:val="28"/>
        </w:rPr>
      </w:pPr>
      <w:r>
        <w:rPr>
          <w:sz w:val="28"/>
          <w:szCs w:val="28"/>
        </w:rPr>
        <w:t xml:space="preserve"> В случае несогласия работника с наложенным на него трудовым взысканием он вправе обратиться в комиссию по трудовым спорам или в суд.</w:t>
      </w:r>
    </w:p>
    <w:p w:rsidR="00BF130C" w:rsidRPr="00284F56" w:rsidRDefault="00BF130C" w:rsidP="00BF130C">
      <w:pPr>
        <w:jc w:val="both"/>
        <w:rPr>
          <w:color w:val="FF0000"/>
          <w:sz w:val="28"/>
          <w:szCs w:val="28"/>
        </w:rPr>
      </w:pPr>
    </w:p>
    <w:p w:rsidR="00BF130C" w:rsidRDefault="00BF130C" w:rsidP="00BF130C">
      <w:pPr>
        <w:pageBreakBefore/>
        <w:shd w:val="clear" w:color="auto" w:fill="FFFFFF"/>
        <w:tabs>
          <w:tab w:val="left" w:pos="1109"/>
        </w:tabs>
        <w:spacing w:before="125" w:line="226" w:lineRule="exact"/>
        <w:ind w:firstLine="851"/>
        <w:jc w:val="right"/>
        <w:rPr>
          <w:i/>
          <w:spacing w:val="2"/>
          <w:sz w:val="28"/>
          <w:szCs w:val="28"/>
        </w:rPr>
      </w:pPr>
      <w:r>
        <w:rPr>
          <w:i/>
          <w:spacing w:val="2"/>
          <w:sz w:val="28"/>
          <w:szCs w:val="28"/>
        </w:rPr>
        <w:lastRenderedPageBreak/>
        <w:t>Приложение №3</w:t>
      </w:r>
    </w:p>
    <w:p w:rsidR="00BF130C" w:rsidRDefault="00BF130C" w:rsidP="00BF130C">
      <w:pPr>
        <w:pStyle w:val="a6"/>
        <w:spacing w:after="0"/>
        <w:ind w:left="0"/>
        <w:jc w:val="center"/>
        <w:rPr>
          <w:rFonts w:ascii="Times New Roman" w:hAnsi="Times New Roman"/>
          <w:b/>
          <w:sz w:val="28"/>
          <w:szCs w:val="28"/>
        </w:rPr>
      </w:pPr>
    </w:p>
    <w:tbl>
      <w:tblPr>
        <w:tblW w:w="0" w:type="auto"/>
        <w:tblLayout w:type="fixed"/>
        <w:tblLook w:val="0000"/>
      </w:tblPr>
      <w:tblGrid>
        <w:gridCol w:w="4785"/>
        <w:gridCol w:w="4786"/>
      </w:tblGrid>
      <w:tr w:rsidR="00BF130C" w:rsidTr="00BF130C">
        <w:tc>
          <w:tcPr>
            <w:tcW w:w="4785" w:type="dxa"/>
            <w:shd w:val="clear" w:color="auto" w:fill="auto"/>
          </w:tcPr>
          <w:p w:rsidR="00BF130C" w:rsidRDefault="00BF130C" w:rsidP="00BF130C">
            <w:pPr>
              <w:tabs>
                <w:tab w:val="left" w:pos="240"/>
              </w:tabs>
              <w:snapToGrid w:val="0"/>
              <w:rPr>
                <w:bCs/>
                <w:sz w:val="24"/>
                <w:szCs w:val="28"/>
              </w:rPr>
            </w:pPr>
            <w:r>
              <w:rPr>
                <w:bCs/>
                <w:sz w:val="24"/>
                <w:szCs w:val="28"/>
              </w:rPr>
              <w:t>«СОГЛАСОВАНО»</w:t>
            </w:r>
          </w:p>
        </w:tc>
        <w:tc>
          <w:tcPr>
            <w:tcW w:w="4786" w:type="dxa"/>
            <w:shd w:val="clear" w:color="auto" w:fill="auto"/>
          </w:tcPr>
          <w:p w:rsidR="00BF130C" w:rsidRDefault="00BF130C" w:rsidP="00BF130C">
            <w:pPr>
              <w:tabs>
                <w:tab w:val="left" w:pos="240"/>
              </w:tabs>
              <w:snapToGrid w:val="0"/>
              <w:rPr>
                <w:bCs/>
                <w:sz w:val="24"/>
                <w:szCs w:val="28"/>
              </w:rPr>
            </w:pPr>
            <w:r>
              <w:rPr>
                <w:bCs/>
                <w:sz w:val="24"/>
                <w:szCs w:val="28"/>
              </w:rPr>
              <w:t>«УТВЕРЖДЕНО»</w:t>
            </w:r>
          </w:p>
        </w:tc>
      </w:tr>
      <w:tr w:rsidR="00BF130C" w:rsidTr="00BF130C">
        <w:tc>
          <w:tcPr>
            <w:tcW w:w="4785" w:type="dxa"/>
            <w:shd w:val="clear" w:color="auto" w:fill="auto"/>
          </w:tcPr>
          <w:p w:rsidR="00BF130C" w:rsidRDefault="00BF130C" w:rsidP="00BF130C">
            <w:pPr>
              <w:tabs>
                <w:tab w:val="left" w:pos="240"/>
              </w:tabs>
              <w:snapToGrid w:val="0"/>
              <w:rPr>
                <w:sz w:val="24"/>
                <w:szCs w:val="28"/>
              </w:rPr>
            </w:pPr>
            <w:r>
              <w:rPr>
                <w:sz w:val="24"/>
                <w:szCs w:val="28"/>
              </w:rPr>
              <w:t xml:space="preserve">Председатель </w:t>
            </w:r>
            <w:proofErr w:type="gramStart"/>
            <w:r>
              <w:rPr>
                <w:sz w:val="24"/>
                <w:szCs w:val="28"/>
              </w:rPr>
              <w:t>профсоюзного</w:t>
            </w:r>
            <w:proofErr w:type="gramEnd"/>
          </w:p>
          <w:p w:rsidR="00807F1C" w:rsidRDefault="00BF130C" w:rsidP="00BF130C">
            <w:pPr>
              <w:tabs>
                <w:tab w:val="left" w:pos="240"/>
              </w:tabs>
              <w:rPr>
                <w:sz w:val="24"/>
                <w:szCs w:val="28"/>
              </w:rPr>
            </w:pPr>
            <w:r>
              <w:rPr>
                <w:sz w:val="24"/>
                <w:szCs w:val="28"/>
              </w:rPr>
              <w:t>комитета МБ</w:t>
            </w:r>
            <w:r w:rsidR="00D6309A">
              <w:rPr>
                <w:sz w:val="24"/>
                <w:szCs w:val="28"/>
              </w:rPr>
              <w:t>Д</w:t>
            </w:r>
            <w:r>
              <w:rPr>
                <w:sz w:val="24"/>
                <w:szCs w:val="28"/>
              </w:rPr>
              <w:t>ОУ</w:t>
            </w:r>
            <w:r w:rsidR="00D6309A">
              <w:rPr>
                <w:sz w:val="24"/>
                <w:szCs w:val="28"/>
              </w:rPr>
              <w:t xml:space="preserve"> №36</w:t>
            </w:r>
            <w:r>
              <w:rPr>
                <w:sz w:val="24"/>
                <w:szCs w:val="28"/>
              </w:rPr>
              <w:t xml:space="preserve"> </w:t>
            </w:r>
          </w:p>
          <w:p w:rsidR="00BF130C" w:rsidRDefault="00BF130C" w:rsidP="00807F1C">
            <w:pPr>
              <w:tabs>
                <w:tab w:val="left" w:pos="240"/>
              </w:tabs>
              <w:rPr>
                <w:sz w:val="24"/>
                <w:szCs w:val="28"/>
              </w:rPr>
            </w:pPr>
            <w:r>
              <w:rPr>
                <w:sz w:val="24"/>
                <w:szCs w:val="28"/>
              </w:rPr>
              <w:t>«</w:t>
            </w:r>
            <w:r w:rsidR="00807F1C">
              <w:rPr>
                <w:sz w:val="24"/>
                <w:szCs w:val="28"/>
              </w:rPr>
              <w:t xml:space="preserve">Сосенка» </w:t>
            </w:r>
            <w:r>
              <w:rPr>
                <w:sz w:val="24"/>
                <w:szCs w:val="28"/>
              </w:rPr>
              <w:t>ЗМР РТ»</w:t>
            </w:r>
          </w:p>
        </w:tc>
        <w:tc>
          <w:tcPr>
            <w:tcW w:w="4786" w:type="dxa"/>
            <w:shd w:val="clear" w:color="auto" w:fill="auto"/>
          </w:tcPr>
          <w:p w:rsidR="00807F1C" w:rsidRDefault="00617DF2" w:rsidP="00BF130C">
            <w:pPr>
              <w:tabs>
                <w:tab w:val="left" w:pos="240"/>
              </w:tabs>
              <w:snapToGrid w:val="0"/>
              <w:rPr>
                <w:sz w:val="24"/>
                <w:szCs w:val="28"/>
              </w:rPr>
            </w:pPr>
            <w:r>
              <w:rPr>
                <w:sz w:val="24"/>
                <w:szCs w:val="28"/>
              </w:rPr>
              <w:t>З</w:t>
            </w:r>
            <w:r w:rsidR="00807F1C">
              <w:rPr>
                <w:sz w:val="24"/>
                <w:szCs w:val="28"/>
              </w:rPr>
              <w:t>аведующий</w:t>
            </w:r>
            <w:r w:rsidR="00BF130C">
              <w:rPr>
                <w:sz w:val="24"/>
                <w:szCs w:val="28"/>
              </w:rPr>
              <w:t xml:space="preserve"> МБ</w:t>
            </w:r>
            <w:r w:rsidR="00807F1C">
              <w:rPr>
                <w:sz w:val="24"/>
                <w:szCs w:val="28"/>
              </w:rPr>
              <w:t>Д</w:t>
            </w:r>
            <w:r w:rsidR="00BF130C">
              <w:rPr>
                <w:sz w:val="24"/>
                <w:szCs w:val="28"/>
              </w:rPr>
              <w:t>ОУ</w:t>
            </w:r>
            <w:r w:rsidR="00807F1C">
              <w:rPr>
                <w:sz w:val="24"/>
                <w:szCs w:val="28"/>
              </w:rPr>
              <w:t xml:space="preserve"> №36</w:t>
            </w:r>
          </w:p>
          <w:p w:rsidR="00BF130C" w:rsidRDefault="00BF130C" w:rsidP="00807F1C">
            <w:pPr>
              <w:tabs>
                <w:tab w:val="left" w:pos="240"/>
              </w:tabs>
              <w:snapToGrid w:val="0"/>
              <w:rPr>
                <w:sz w:val="24"/>
                <w:szCs w:val="28"/>
              </w:rPr>
            </w:pPr>
            <w:r>
              <w:rPr>
                <w:sz w:val="24"/>
                <w:szCs w:val="28"/>
              </w:rPr>
              <w:t xml:space="preserve"> </w:t>
            </w:r>
            <w:r w:rsidR="00807F1C">
              <w:rPr>
                <w:sz w:val="24"/>
                <w:szCs w:val="28"/>
              </w:rPr>
              <w:t xml:space="preserve">«Сосенка» </w:t>
            </w:r>
            <w:r>
              <w:rPr>
                <w:sz w:val="24"/>
                <w:szCs w:val="28"/>
              </w:rPr>
              <w:t xml:space="preserve">ЗМР РТ» </w:t>
            </w:r>
          </w:p>
          <w:p w:rsidR="00807F1C" w:rsidRDefault="00807F1C" w:rsidP="00807F1C">
            <w:pPr>
              <w:tabs>
                <w:tab w:val="left" w:pos="240"/>
              </w:tabs>
              <w:snapToGrid w:val="0"/>
              <w:rPr>
                <w:sz w:val="24"/>
                <w:szCs w:val="28"/>
              </w:rPr>
            </w:pPr>
          </w:p>
        </w:tc>
      </w:tr>
      <w:tr w:rsidR="00BF130C" w:rsidTr="00BF130C">
        <w:tc>
          <w:tcPr>
            <w:tcW w:w="4785" w:type="dxa"/>
            <w:shd w:val="clear" w:color="auto" w:fill="auto"/>
          </w:tcPr>
          <w:p w:rsidR="00BF130C" w:rsidRDefault="00BF130C" w:rsidP="00807F1C">
            <w:pPr>
              <w:tabs>
                <w:tab w:val="left" w:pos="240"/>
              </w:tabs>
              <w:snapToGrid w:val="0"/>
              <w:rPr>
                <w:sz w:val="24"/>
                <w:szCs w:val="28"/>
              </w:rPr>
            </w:pPr>
            <w:r>
              <w:rPr>
                <w:sz w:val="24"/>
                <w:szCs w:val="28"/>
              </w:rPr>
              <w:t>_____________</w:t>
            </w:r>
            <w:r w:rsidR="00807F1C">
              <w:rPr>
                <w:sz w:val="24"/>
                <w:szCs w:val="28"/>
              </w:rPr>
              <w:t xml:space="preserve"> Г.Ш.Белова</w:t>
            </w:r>
            <w:r>
              <w:rPr>
                <w:sz w:val="24"/>
                <w:szCs w:val="28"/>
              </w:rPr>
              <w:t xml:space="preserve"> </w:t>
            </w:r>
          </w:p>
        </w:tc>
        <w:tc>
          <w:tcPr>
            <w:tcW w:w="4786" w:type="dxa"/>
            <w:shd w:val="clear" w:color="auto" w:fill="auto"/>
          </w:tcPr>
          <w:p w:rsidR="00BF130C" w:rsidRDefault="00BF130C" w:rsidP="00807F1C">
            <w:pPr>
              <w:tabs>
                <w:tab w:val="left" w:pos="240"/>
              </w:tabs>
              <w:snapToGrid w:val="0"/>
              <w:rPr>
                <w:sz w:val="24"/>
                <w:szCs w:val="28"/>
              </w:rPr>
            </w:pPr>
            <w:r>
              <w:rPr>
                <w:sz w:val="24"/>
                <w:szCs w:val="28"/>
              </w:rPr>
              <w:t>____________</w:t>
            </w:r>
            <w:r w:rsidR="00807F1C">
              <w:rPr>
                <w:sz w:val="24"/>
                <w:szCs w:val="28"/>
              </w:rPr>
              <w:t xml:space="preserve"> </w:t>
            </w:r>
            <w:proofErr w:type="spellStart"/>
            <w:r w:rsidR="00807F1C">
              <w:rPr>
                <w:sz w:val="24"/>
                <w:szCs w:val="28"/>
              </w:rPr>
              <w:t>О.Е.Саттарова</w:t>
            </w:r>
            <w:proofErr w:type="spellEnd"/>
          </w:p>
        </w:tc>
      </w:tr>
      <w:tr w:rsidR="00BF130C" w:rsidTr="00BF130C">
        <w:tc>
          <w:tcPr>
            <w:tcW w:w="4785" w:type="dxa"/>
            <w:shd w:val="clear" w:color="auto" w:fill="auto"/>
          </w:tcPr>
          <w:p w:rsidR="00BF130C" w:rsidRDefault="00BF130C" w:rsidP="00807F1C">
            <w:pPr>
              <w:tabs>
                <w:tab w:val="left" w:pos="240"/>
              </w:tabs>
              <w:snapToGrid w:val="0"/>
              <w:rPr>
                <w:sz w:val="24"/>
                <w:szCs w:val="28"/>
              </w:rPr>
            </w:pPr>
            <w:r>
              <w:rPr>
                <w:sz w:val="24"/>
                <w:szCs w:val="28"/>
              </w:rPr>
              <w:t>«_</w:t>
            </w:r>
            <w:r w:rsidR="00807F1C">
              <w:rPr>
                <w:sz w:val="24"/>
                <w:szCs w:val="28"/>
              </w:rPr>
              <w:t>15</w:t>
            </w:r>
            <w:r>
              <w:rPr>
                <w:sz w:val="24"/>
                <w:szCs w:val="28"/>
              </w:rPr>
              <w:t>___»___</w:t>
            </w:r>
            <w:r w:rsidR="00807F1C">
              <w:rPr>
                <w:sz w:val="24"/>
                <w:szCs w:val="28"/>
              </w:rPr>
              <w:t>апреля</w:t>
            </w:r>
            <w:r>
              <w:rPr>
                <w:sz w:val="24"/>
                <w:szCs w:val="28"/>
              </w:rPr>
              <w:t>___2014г.</w:t>
            </w:r>
          </w:p>
        </w:tc>
        <w:tc>
          <w:tcPr>
            <w:tcW w:w="4786" w:type="dxa"/>
            <w:shd w:val="clear" w:color="auto" w:fill="auto"/>
          </w:tcPr>
          <w:p w:rsidR="00BF130C" w:rsidRDefault="00BF130C" w:rsidP="00807F1C">
            <w:pPr>
              <w:tabs>
                <w:tab w:val="left" w:pos="240"/>
              </w:tabs>
              <w:snapToGrid w:val="0"/>
              <w:rPr>
                <w:sz w:val="24"/>
                <w:szCs w:val="28"/>
              </w:rPr>
            </w:pPr>
            <w:r>
              <w:rPr>
                <w:sz w:val="24"/>
                <w:szCs w:val="28"/>
              </w:rPr>
              <w:t>«__</w:t>
            </w:r>
            <w:r w:rsidR="00807F1C">
              <w:rPr>
                <w:sz w:val="24"/>
                <w:szCs w:val="28"/>
              </w:rPr>
              <w:t>15__»_</w:t>
            </w:r>
            <w:r>
              <w:rPr>
                <w:sz w:val="24"/>
                <w:szCs w:val="28"/>
              </w:rPr>
              <w:t>__</w:t>
            </w:r>
            <w:r w:rsidR="00807F1C">
              <w:rPr>
                <w:sz w:val="24"/>
                <w:szCs w:val="28"/>
              </w:rPr>
              <w:t>апреля</w:t>
            </w:r>
            <w:r>
              <w:rPr>
                <w:sz w:val="24"/>
                <w:szCs w:val="28"/>
              </w:rPr>
              <w:t>___2014г.</w:t>
            </w:r>
          </w:p>
        </w:tc>
      </w:tr>
    </w:tbl>
    <w:p w:rsidR="00BF130C" w:rsidRDefault="00BF130C" w:rsidP="00BF130C">
      <w:pPr>
        <w:pStyle w:val="a6"/>
        <w:spacing w:after="0"/>
        <w:ind w:left="0"/>
        <w:jc w:val="center"/>
      </w:pPr>
    </w:p>
    <w:p w:rsidR="00BF130C" w:rsidRPr="008B690C" w:rsidRDefault="00BF130C" w:rsidP="008B690C">
      <w:pPr>
        <w:pStyle w:val="a5"/>
        <w:jc w:val="center"/>
        <w:rPr>
          <w:b/>
          <w:sz w:val="28"/>
          <w:szCs w:val="28"/>
        </w:rPr>
      </w:pPr>
      <w:r w:rsidRPr="008B690C">
        <w:rPr>
          <w:b/>
          <w:sz w:val="28"/>
          <w:szCs w:val="28"/>
        </w:rPr>
        <w:t>Перечень</w:t>
      </w:r>
    </w:p>
    <w:p w:rsidR="00BF130C" w:rsidRPr="008B690C" w:rsidRDefault="00BF130C" w:rsidP="008B690C">
      <w:pPr>
        <w:pStyle w:val="a5"/>
        <w:jc w:val="center"/>
        <w:rPr>
          <w:b/>
          <w:color w:val="000000"/>
          <w:sz w:val="28"/>
          <w:szCs w:val="28"/>
        </w:rPr>
      </w:pPr>
      <w:r w:rsidRPr="008B690C">
        <w:rPr>
          <w:b/>
          <w:sz w:val="28"/>
          <w:szCs w:val="28"/>
        </w:rPr>
        <w:t>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BF130C" w:rsidRDefault="00BF130C" w:rsidP="00BF130C">
      <w:pPr>
        <w:pStyle w:val="a6"/>
        <w:spacing w:after="0"/>
        <w:ind w:left="0"/>
        <w:jc w:val="center"/>
        <w:rPr>
          <w:rFonts w:ascii="Times New Roman" w:hAnsi="Times New Roman"/>
          <w:b/>
          <w:color w:val="000000"/>
          <w:sz w:val="28"/>
          <w:szCs w:val="28"/>
        </w:rPr>
      </w:pPr>
    </w:p>
    <w:p w:rsidR="00BF130C" w:rsidRDefault="00BF130C" w:rsidP="00BF130C">
      <w:pPr>
        <w:shd w:val="clear" w:color="auto" w:fill="FFFFFF"/>
        <w:tabs>
          <w:tab w:val="left" w:pos="720"/>
          <w:tab w:val="left" w:pos="900"/>
        </w:tabs>
        <w:ind w:firstLine="709"/>
        <w:rPr>
          <w:sz w:val="28"/>
          <w:szCs w:val="28"/>
        </w:rPr>
      </w:pPr>
      <w:r>
        <w:rPr>
          <w:iCs/>
          <w:color w:val="000000"/>
          <w:spacing w:val="-1"/>
          <w:sz w:val="28"/>
          <w:szCs w:val="28"/>
        </w:rPr>
        <w:t>1. При совмещении профессий (должностей)</w:t>
      </w:r>
    </w:p>
    <w:tbl>
      <w:tblPr>
        <w:tblW w:w="10033" w:type="dxa"/>
        <w:tblInd w:w="40" w:type="dxa"/>
        <w:tblLayout w:type="fixed"/>
        <w:tblCellMar>
          <w:left w:w="40" w:type="dxa"/>
          <w:right w:w="40" w:type="dxa"/>
        </w:tblCellMar>
        <w:tblLook w:val="0000"/>
      </w:tblPr>
      <w:tblGrid>
        <w:gridCol w:w="4819"/>
        <w:gridCol w:w="10"/>
        <w:gridCol w:w="5195"/>
        <w:gridCol w:w="9"/>
      </w:tblGrid>
      <w:tr w:rsidR="00BF130C" w:rsidTr="008B690C">
        <w:trPr>
          <w:gridAfter w:val="1"/>
          <w:wAfter w:w="9" w:type="dxa"/>
          <w:trHeight w:hRule="exact" w:val="662"/>
        </w:trPr>
        <w:tc>
          <w:tcPr>
            <w:tcW w:w="4819" w:type="dxa"/>
            <w:tcBorders>
              <w:top w:val="single" w:sz="4" w:space="0" w:color="000000"/>
              <w:left w:val="single" w:sz="4" w:space="0" w:color="000000"/>
              <w:bottom w:val="single" w:sz="4" w:space="0" w:color="000000"/>
            </w:tcBorders>
            <w:shd w:val="clear" w:color="auto" w:fill="FFFFFF"/>
          </w:tcPr>
          <w:p w:rsidR="00BF130C" w:rsidRDefault="00BF130C" w:rsidP="00BF130C">
            <w:pPr>
              <w:snapToGrid w:val="0"/>
              <w:jc w:val="center"/>
              <w:rPr>
                <w:rStyle w:val="af4"/>
                <w:b/>
                <w:i w:val="0"/>
                <w:sz w:val="28"/>
                <w:szCs w:val="28"/>
              </w:rPr>
            </w:pPr>
            <w:r>
              <w:rPr>
                <w:rStyle w:val="af4"/>
                <w:b/>
                <w:i w:val="0"/>
                <w:sz w:val="28"/>
                <w:szCs w:val="28"/>
              </w:rPr>
              <w:t>Основная профессия (должность)</w:t>
            </w:r>
          </w:p>
        </w:tc>
        <w:tc>
          <w:tcPr>
            <w:tcW w:w="5205" w:type="dxa"/>
            <w:gridSpan w:val="2"/>
            <w:tcBorders>
              <w:top w:val="single" w:sz="4" w:space="0" w:color="000000"/>
              <w:left w:val="single" w:sz="4" w:space="0" w:color="000000"/>
              <w:bottom w:val="single" w:sz="4" w:space="0" w:color="000000"/>
              <w:right w:val="single" w:sz="4" w:space="0" w:color="000000"/>
            </w:tcBorders>
            <w:shd w:val="clear" w:color="auto" w:fill="FFFFFF"/>
          </w:tcPr>
          <w:p w:rsidR="00BF130C" w:rsidRDefault="00BF130C" w:rsidP="00BF130C">
            <w:pPr>
              <w:snapToGrid w:val="0"/>
              <w:jc w:val="center"/>
              <w:rPr>
                <w:rStyle w:val="af4"/>
                <w:b/>
                <w:i w:val="0"/>
                <w:sz w:val="28"/>
                <w:szCs w:val="28"/>
              </w:rPr>
            </w:pPr>
            <w:r>
              <w:rPr>
                <w:rStyle w:val="af4"/>
                <w:b/>
                <w:i w:val="0"/>
                <w:sz w:val="28"/>
                <w:szCs w:val="28"/>
              </w:rPr>
              <w:t>Совмещаемая профессия (должность)</w:t>
            </w:r>
          </w:p>
        </w:tc>
      </w:tr>
      <w:tr w:rsidR="00BF130C" w:rsidTr="008B690C">
        <w:trPr>
          <w:gridAfter w:val="1"/>
          <w:wAfter w:w="9" w:type="dxa"/>
          <w:trHeight w:hRule="exact" w:val="698"/>
        </w:trPr>
        <w:tc>
          <w:tcPr>
            <w:tcW w:w="4819" w:type="dxa"/>
            <w:tcBorders>
              <w:top w:val="single" w:sz="4" w:space="0" w:color="000000"/>
              <w:left w:val="single" w:sz="4" w:space="0" w:color="000000"/>
              <w:bottom w:val="single" w:sz="4" w:space="0" w:color="000000"/>
            </w:tcBorders>
            <w:shd w:val="clear" w:color="auto" w:fill="FFFFFF"/>
          </w:tcPr>
          <w:p w:rsidR="00BF130C" w:rsidRDefault="008B690C" w:rsidP="00BF130C">
            <w:pPr>
              <w:snapToGrid w:val="0"/>
              <w:rPr>
                <w:rStyle w:val="af4"/>
                <w:i w:val="0"/>
                <w:sz w:val="28"/>
                <w:szCs w:val="28"/>
              </w:rPr>
            </w:pPr>
            <w:r>
              <w:rPr>
                <w:rStyle w:val="af4"/>
                <w:i w:val="0"/>
                <w:sz w:val="28"/>
                <w:szCs w:val="28"/>
              </w:rPr>
              <w:t>Завхоз</w:t>
            </w:r>
          </w:p>
        </w:tc>
        <w:tc>
          <w:tcPr>
            <w:tcW w:w="5205" w:type="dxa"/>
            <w:gridSpan w:val="2"/>
            <w:tcBorders>
              <w:top w:val="single" w:sz="4" w:space="0" w:color="000000"/>
              <w:left w:val="single" w:sz="4" w:space="0" w:color="000000"/>
              <w:bottom w:val="single" w:sz="4" w:space="0" w:color="000000"/>
              <w:right w:val="single" w:sz="4" w:space="0" w:color="000000"/>
            </w:tcBorders>
            <w:shd w:val="clear" w:color="auto" w:fill="FFFFFF"/>
          </w:tcPr>
          <w:p w:rsidR="00BF130C" w:rsidRDefault="00BF130C" w:rsidP="00BF130C">
            <w:pPr>
              <w:snapToGrid w:val="0"/>
              <w:rPr>
                <w:rStyle w:val="af4"/>
                <w:i w:val="0"/>
                <w:sz w:val="28"/>
                <w:szCs w:val="28"/>
              </w:rPr>
            </w:pPr>
            <w:r>
              <w:rPr>
                <w:rStyle w:val="af4"/>
                <w:i w:val="0"/>
                <w:sz w:val="28"/>
                <w:szCs w:val="28"/>
              </w:rPr>
              <w:t>Секретарь-машинистка, рабочие всех профессий</w:t>
            </w:r>
          </w:p>
        </w:tc>
      </w:tr>
      <w:tr w:rsidR="00BF130C" w:rsidTr="008B690C">
        <w:trPr>
          <w:gridAfter w:val="1"/>
          <w:wAfter w:w="9" w:type="dxa"/>
          <w:trHeight w:hRule="exact" w:val="426"/>
        </w:trPr>
        <w:tc>
          <w:tcPr>
            <w:tcW w:w="4819" w:type="dxa"/>
            <w:tcBorders>
              <w:top w:val="single" w:sz="4" w:space="0" w:color="000000"/>
              <w:left w:val="single" w:sz="4" w:space="0" w:color="000000"/>
              <w:bottom w:val="single" w:sz="4" w:space="0" w:color="000000"/>
            </w:tcBorders>
            <w:shd w:val="clear" w:color="auto" w:fill="FFFFFF"/>
          </w:tcPr>
          <w:p w:rsidR="00BF130C" w:rsidRDefault="00BF130C" w:rsidP="00BF130C">
            <w:pPr>
              <w:snapToGrid w:val="0"/>
              <w:rPr>
                <w:rStyle w:val="af4"/>
                <w:i w:val="0"/>
                <w:sz w:val="28"/>
                <w:szCs w:val="28"/>
              </w:rPr>
            </w:pPr>
            <w:r>
              <w:rPr>
                <w:rStyle w:val="af4"/>
                <w:i w:val="0"/>
                <w:sz w:val="28"/>
                <w:szCs w:val="28"/>
              </w:rPr>
              <w:t>Педагог-психолог</w:t>
            </w:r>
          </w:p>
        </w:tc>
        <w:tc>
          <w:tcPr>
            <w:tcW w:w="5205" w:type="dxa"/>
            <w:gridSpan w:val="2"/>
            <w:tcBorders>
              <w:top w:val="single" w:sz="4" w:space="0" w:color="000000"/>
              <w:left w:val="single" w:sz="4" w:space="0" w:color="000000"/>
              <w:bottom w:val="single" w:sz="4" w:space="0" w:color="000000"/>
              <w:right w:val="single" w:sz="4" w:space="0" w:color="000000"/>
            </w:tcBorders>
            <w:shd w:val="clear" w:color="auto" w:fill="FFFFFF"/>
          </w:tcPr>
          <w:p w:rsidR="00BF130C" w:rsidRDefault="00BF130C" w:rsidP="008B690C">
            <w:pPr>
              <w:snapToGrid w:val="0"/>
              <w:rPr>
                <w:rStyle w:val="af4"/>
                <w:i w:val="0"/>
                <w:sz w:val="28"/>
                <w:szCs w:val="28"/>
              </w:rPr>
            </w:pPr>
            <w:r>
              <w:rPr>
                <w:rStyle w:val="af4"/>
                <w:i w:val="0"/>
                <w:sz w:val="28"/>
                <w:szCs w:val="28"/>
              </w:rPr>
              <w:t>Воспитатель, секретарь-машинистка</w:t>
            </w:r>
          </w:p>
        </w:tc>
      </w:tr>
      <w:tr w:rsidR="00BF130C" w:rsidTr="008B690C">
        <w:trPr>
          <w:trHeight w:hRule="exact" w:val="653"/>
        </w:trPr>
        <w:tc>
          <w:tcPr>
            <w:tcW w:w="4829" w:type="dxa"/>
            <w:gridSpan w:val="2"/>
            <w:tcBorders>
              <w:top w:val="single" w:sz="4" w:space="0" w:color="000000"/>
              <w:left w:val="single" w:sz="4" w:space="0" w:color="000000"/>
              <w:bottom w:val="single" w:sz="4" w:space="0" w:color="000000"/>
            </w:tcBorders>
            <w:shd w:val="clear" w:color="auto" w:fill="FFFFFF"/>
          </w:tcPr>
          <w:p w:rsidR="00BF130C" w:rsidRDefault="00BF130C" w:rsidP="00BF130C">
            <w:pPr>
              <w:snapToGrid w:val="0"/>
              <w:rPr>
                <w:rStyle w:val="af4"/>
                <w:i w:val="0"/>
                <w:sz w:val="28"/>
                <w:szCs w:val="28"/>
              </w:rPr>
            </w:pPr>
            <w:r>
              <w:rPr>
                <w:rStyle w:val="af4"/>
                <w:i w:val="0"/>
                <w:sz w:val="28"/>
                <w:szCs w:val="28"/>
              </w:rPr>
              <w:t>Рабочие всех профессий</w:t>
            </w:r>
          </w:p>
        </w:tc>
        <w:tc>
          <w:tcPr>
            <w:tcW w:w="5204" w:type="dxa"/>
            <w:gridSpan w:val="2"/>
            <w:tcBorders>
              <w:top w:val="single" w:sz="4" w:space="0" w:color="000000"/>
              <w:left w:val="single" w:sz="4" w:space="0" w:color="000000"/>
              <w:bottom w:val="single" w:sz="4" w:space="0" w:color="000000"/>
              <w:right w:val="single" w:sz="4" w:space="0" w:color="000000"/>
            </w:tcBorders>
            <w:shd w:val="clear" w:color="auto" w:fill="FFFFFF"/>
          </w:tcPr>
          <w:p w:rsidR="00BF130C" w:rsidRDefault="00BF130C" w:rsidP="00BF130C">
            <w:pPr>
              <w:snapToGrid w:val="0"/>
              <w:rPr>
                <w:rStyle w:val="af4"/>
                <w:i w:val="0"/>
                <w:sz w:val="28"/>
                <w:szCs w:val="28"/>
              </w:rPr>
            </w:pPr>
            <w:r>
              <w:rPr>
                <w:rStyle w:val="af4"/>
                <w:i w:val="0"/>
                <w:sz w:val="28"/>
                <w:szCs w:val="28"/>
              </w:rPr>
              <w:t>По всем рабочим профессиям с другими наименованиями</w:t>
            </w:r>
          </w:p>
        </w:tc>
      </w:tr>
      <w:tr w:rsidR="00BF130C" w:rsidTr="008B690C">
        <w:trPr>
          <w:trHeight w:hRule="exact" w:val="336"/>
        </w:trPr>
        <w:tc>
          <w:tcPr>
            <w:tcW w:w="4829" w:type="dxa"/>
            <w:gridSpan w:val="2"/>
            <w:tcBorders>
              <w:top w:val="single" w:sz="4" w:space="0" w:color="000000"/>
              <w:left w:val="single" w:sz="4" w:space="0" w:color="000000"/>
              <w:bottom w:val="single" w:sz="4" w:space="0" w:color="000000"/>
            </w:tcBorders>
            <w:shd w:val="clear" w:color="auto" w:fill="FFFFFF"/>
          </w:tcPr>
          <w:p w:rsidR="00BF130C" w:rsidRDefault="00BF130C" w:rsidP="00BF130C">
            <w:pPr>
              <w:snapToGrid w:val="0"/>
              <w:rPr>
                <w:rStyle w:val="af4"/>
                <w:i w:val="0"/>
                <w:sz w:val="28"/>
                <w:szCs w:val="28"/>
              </w:rPr>
            </w:pPr>
            <w:r>
              <w:rPr>
                <w:rStyle w:val="af4"/>
                <w:i w:val="0"/>
                <w:sz w:val="28"/>
                <w:szCs w:val="28"/>
              </w:rPr>
              <w:t>Шеф-повар</w:t>
            </w:r>
          </w:p>
        </w:tc>
        <w:tc>
          <w:tcPr>
            <w:tcW w:w="5204" w:type="dxa"/>
            <w:gridSpan w:val="2"/>
            <w:tcBorders>
              <w:top w:val="single" w:sz="4" w:space="0" w:color="000000"/>
              <w:left w:val="single" w:sz="4" w:space="0" w:color="000000"/>
              <w:bottom w:val="single" w:sz="4" w:space="0" w:color="000000"/>
              <w:right w:val="single" w:sz="4" w:space="0" w:color="000000"/>
            </w:tcBorders>
            <w:shd w:val="clear" w:color="auto" w:fill="FFFFFF"/>
          </w:tcPr>
          <w:p w:rsidR="00BF130C" w:rsidRDefault="00BF130C" w:rsidP="00BF130C">
            <w:pPr>
              <w:snapToGrid w:val="0"/>
              <w:rPr>
                <w:rStyle w:val="af4"/>
                <w:i w:val="0"/>
                <w:sz w:val="28"/>
                <w:szCs w:val="28"/>
              </w:rPr>
            </w:pPr>
            <w:r>
              <w:rPr>
                <w:rStyle w:val="af4"/>
                <w:i w:val="0"/>
                <w:sz w:val="28"/>
                <w:szCs w:val="28"/>
              </w:rPr>
              <w:t>Повар, рабочие всех профессий</w:t>
            </w:r>
          </w:p>
        </w:tc>
      </w:tr>
    </w:tbl>
    <w:p w:rsidR="008B690C" w:rsidRDefault="008B690C" w:rsidP="008B690C">
      <w:pPr>
        <w:pStyle w:val="a5"/>
      </w:pPr>
    </w:p>
    <w:p w:rsidR="00BF130C" w:rsidRPr="008B690C" w:rsidRDefault="00BF130C" w:rsidP="008B690C">
      <w:pPr>
        <w:pStyle w:val="a5"/>
        <w:ind w:firstLine="709"/>
        <w:jc w:val="both"/>
        <w:rPr>
          <w:sz w:val="28"/>
          <w:szCs w:val="28"/>
        </w:rPr>
      </w:pPr>
      <w:r w:rsidRPr="008B690C">
        <w:rPr>
          <w:sz w:val="28"/>
          <w:szCs w:val="28"/>
        </w:rPr>
        <w:t>2. За расширение зон обслуживания или увеличение объема выполняемых работ.</w:t>
      </w:r>
    </w:p>
    <w:p w:rsidR="00BF130C" w:rsidRPr="008B690C" w:rsidRDefault="00BF130C" w:rsidP="008B690C">
      <w:pPr>
        <w:pStyle w:val="a5"/>
        <w:ind w:firstLine="709"/>
        <w:jc w:val="both"/>
        <w:rPr>
          <w:color w:val="FF0000"/>
          <w:sz w:val="28"/>
          <w:szCs w:val="28"/>
        </w:rPr>
      </w:pPr>
      <w:r w:rsidRPr="008B690C">
        <w:rPr>
          <w:sz w:val="28"/>
          <w:szCs w:val="28"/>
        </w:rPr>
        <w:t>Воспитатель (</w:t>
      </w:r>
      <w:r w:rsidRPr="00807F1C">
        <w:rPr>
          <w:color w:val="000000" w:themeColor="text1"/>
          <w:sz w:val="28"/>
          <w:szCs w:val="28"/>
        </w:rPr>
        <w:t xml:space="preserve">с учетом примечания </w:t>
      </w:r>
      <w:proofErr w:type="spellStart"/>
      <w:r w:rsidRPr="00807F1C">
        <w:rPr>
          <w:color w:val="000000" w:themeColor="text1"/>
          <w:sz w:val="28"/>
          <w:szCs w:val="28"/>
        </w:rPr>
        <w:t>п</w:t>
      </w:r>
      <w:proofErr w:type="gramStart"/>
      <w:r w:rsidRPr="00807F1C">
        <w:rPr>
          <w:color w:val="000000" w:themeColor="text1"/>
          <w:sz w:val="28"/>
          <w:szCs w:val="28"/>
        </w:rPr>
        <w:t>.З</w:t>
      </w:r>
      <w:proofErr w:type="spellEnd"/>
      <w:proofErr w:type="gramEnd"/>
      <w:r w:rsidRPr="00807F1C">
        <w:rPr>
          <w:color w:val="000000" w:themeColor="text1"/>
          <w:sz w:val="28"/>
          <w:szCs w:val="28"/>
        </w:rPr>
        <w:t>)</w:t>
      </w:r>
    </w:p>
    <w:p w:rsidR="00BF130C" w:rsidRPr="008B690C" w:rsidRDefault="00BF130C" w:rsidP="008B690C">
      <w:pPr>
        <w:pStyle w:val="a5"/>
        <w:ind w:firstLine="709"/>
        <w:jc w:val="both"/>
        <w:rPr>
          <w:sz w:val="28"/>
          <w:szCs w:val="28"/>
        </w:rPr>
      </w:pPr>
      <w:r w:rsidRPr="008B690C">
        <w:rPr>
          <w:sz w:val="28"/>
          <w:szCs w:val="28"/>
        </w:rPr>
        <w:t>Рабочие всех профессий</w:t>
      </w:r>
    </w:p>
    <w:p w:rsidR="00BF130C" w:rsidRDefault="00BF130C" w:rsidP="00720FCB">
      <w:pPr>
        <w:numPr>
          <w:ilvl w:val="0"/>
          <w:numId w:val="14"/>
        </w:numPr>
        <w:shd w:val="clear" w:color="auto" w:fill="FFFFFF"/>
        <w:tabs>
          <w:tab w:val="left" w:pos="720"/>
          <w:tab w:val="left" w:pos="773"/>
          <w:tab w:val="left" w:pos="900"/>
          <w:tab w:val="left" w:pos="1080"/>
        </w:tabs>
        <w:suppressAutoHyphens/>
        <w:autoSpaceDN/>
        <w:adjustRightInd/>
        <w:spacing w:before="322"/>
        <w:ind w:left="0" w:firstLine="709"/>
        <w:jc w:val="both"/>
        <w:rPr>
          <w:color w:val="000000"/>
          <w:sz w:val="28"/>
          <w:szCs w:val="28"/>
        </w:rPr>
      </w:pPr>
      <w:r>
        <w:rPr>
          <w:color w:val="000000"/>
          <w:spacing w:val="1"/>
          <w:sz w:val="28"/>
          <w:szCs w:val="28"/>
        </w:rPr>
        <w:t xml:space="preserve">В случае необходимости работникам, предусмотренным в настоящем </w:t>
      </w:r>
      <w:r>
        <w:rPr>
          <w:color w:val="000000"/>
          <w:spacing w:val="-1"/>
          <w:sz w:val="28"/>
          <w:szCs w:val="28"/>
        </w:rPr>
        <w:t xml:space="preserve">перечне (кроме педагогических), может быть разрешена работа в качестве </w:t>
      </w:r>
      <w:r>
        <w:rPr>
          <w:color w:val="000000"/>
          <w:sz w:val="28"/>
          <w:szCs w:val="28"/>
        </w:rPr>
        <w:t>уборщика служебных помещений.</w:t>
      </w:r>
    </w:p>
    <w:p w:rsidR="00BF130C" w:rsidRDefault="00BF130C" w:rsidP="00BF130C">
      <w:pPr>
        <w:shd w:val="clear" w:color="auto" w:fill="FFFFFF"/>
        <w:tabs>
          <w:tab w:val="left" w:pos="720"/>
          <w:tab w:val="left" w:pos="900"/>
          <w:tab w:val="left" w:pos="1080"/>
        </w:tabs>
        <w:ind w:firstLine="709"/>
        <w:jc w:val="both"/>
        <w:rPr>
          <w:color w:val="000000"/>
          <w:sz w:val="28"/>
          <w:szCs w:val="28"/>
        </w:rPr>
      </w:pPr>
      <w:r>
        <w:rPr>
          <w:color w:val="000000"/>
          <w:sz w:val="28"/>
          <w:szCs w:val="28"/>
        </w:rPr>
        <w:tab/>
        <w:t xml:space="preserve">Размер доплат не ограничен, в зависимости от объема и </w:t>
      </w:r>
      <w:r>
        <w:rPr>
          <w:color w:val="000000"/>
          <w:spacing w:val="-1"/>
          <w:sz w:val="28"/>
          <w:szCs w:val="28"/>
        </w:rPr>
        <w:t xml:space="preserve">качества выполняемых работ, по фактически затраченному времени по </w:t>
      </w:r>
      <w:r>
        <w:rPr>
          <w:color w:val="000000"/>
          <w:sz w:val="28"/>
          <w:szCs w:val="28"/>
        </w:rPr>
        <w:t>должности отсутствующего работника.</w:t>
      </w:r>
    </w:p>
    <w:p w:rsidR="00BF130C" w:rsidRDefault="00BF130C" w:rsidP="00BF130C">
      <w:pPr>
        <w:shd w:val="clear" w:color="auto" w:fill="FFFFFF"/>
        <w:tabs>
          <w:tab w:val="left" w:pos="720"/>
          <w:tab w:val="left" w:pos="900"/>
          <w:tab w:val="left" w:pos="1080"/>
          <w:tab w:val="left" w:pos="1478"/>
        </w:tabs>
        <w:ind w:firstLine="709"/>
        <w:jc w:val="both"/>
        <w:rPr>
          <w:bCs/>
          <w:color w:val="000000"/>
          <w:sz w:val="28"/>
          <w:szCs w:val="28"/>
        </w:rPr>
      </w:pPr>
      <w:r>
        <w:rPr>
          <w:color w:val="000000"/>
          <w:sz w:val="28"/>
          <w:szCs w:val="28"/>
        </w:rPr>
        <w:tab/>
      </w:r>
      <w:r>
        <w:rPr>
          <w:bCs/>
          <w:color w:val="000000"/>
          <w:spacing w:val="-1"/>
          <w:sz w:val="28"/>
          <w:szCs w:val="28"/>
        </w:rPr>
        <w:t xml:space="preserve">В приказе обязательно указать, что данная доплата производится в </w:t>
      </w:r>
      <w:r>
        <w:rPr>
          <w:bCs/>
          <w:color w:val="000000"/>
          <w:sz w:val="28"/>
          <w:szCs w:val="28"/>
        </w:rPr>
        <w:t>пределах фонда оплаты труда.</w:t>
      </w:r>
    </w:p>
    <w:p w:rsidR="00BF130C" w:rsidRDefault="00BF130C" w:rsidP="00BF130C">
      <w:pPr>
        <w:shd w:val="clear" w:color="auto" w:fill="FFFFFF"/>
        <w:tabs>
          <w:tab w:val="left" w:pos="720"/>
          <w:tab w:val="left" w:pos="900"/>
          <w:tab w:val="left" w:pos="1080"/>
          <w:tab w:val="left" w:pos="1478"/>
        </w:tabs>
        <w:ind w:firstLine="709"/>
        <w:jc w:val="both"/>
        <w:rPr>
          <w:color w:val="000000"/>
          <w:spacing w:val="-14"/>
          <w:sz w:val="28"/>
          <w:szCs w:val="28"/>
        </w:rPr>
      </w:pPr>
      <w:r>
        <w:rPr>
          <w:bCs/>
          <w:color w:val="000000"/>
          <w:sz w:val="28"/>
          <w:szCs w:val="28"/>
        </w:rPr>
        <w:tab/>
      </w:r>
      <w:r>
        <w:rPr>
          <w:color w:val="000000"/>
          <w:sz w:val="28"/>
          <w:szCs w:val="28"/>
        </w:rPr>
        <w:t xml:space="preserve">В табеле доплата за работу указывается в процентах от должностного оклада. </w:t>
      </w:r>
      <w:r>
        <w:rPr>
          <w:color w:val="000000"/>
          <w:spacing w:val="-1"/>
          <w:sz w:val="28"/>
          <w:szCs w:val="28"/>
        </w:rPr>
        <w:t xml:space="preserve">Доплата за работу одного отсутствующего может производиться одному или нескольким работникам, но общий размер доплат не должен </w:t>
      </w:r>
      <w:proofErr w:type="spellStart"/>
      <w:r>
        <w:rPr>
          <w:color w:val="000000"/>
          <w:spacing w:val="-1"/>
          <w:sz w:val="28"/>
          <w:szCs w:val="28"/>
        </w:rPr>
        <w:t>пре</w:t>
      </w:r>
      <w:proofErr w:type="spellEnd"/>
      <w:r>
        <w:rPr>
          <w:color w:val="000000"/>
          <w:spacing w:val="-1"/>
          <w:sz w:val="28"/>
          <w:szCs w:val="28"/>
        </w:rPr>
        <w:t xml:space="preserve"> дышать </w:t>
      </w:r>
      <w:r>
        <w:rPr>
          <w:color w:val="000000"/>
          <w:spacing w:val="-14"/>
          <w:sz w:val="28"/>
          <w:szCs w:val="28"/>
        </w:rPr>
        <w:t>100%.</w:t>
      </w:r>
    </w:p>
    <w:p w:rsidR="00BF130C" w:rsidRDefault="00BF130C" w:rsidP="00BF130C">
      <w:pPr>
        <w:shd w:val="clear" w:color="auto" w:fill="FFFFFF"/>
        <w:tabs>
          <w:tab w:val="left" w:pos="720"/>
          <w:tab w:val="left" w:pos="900"/>
          <w:tab w:val="left" w:pos="1080"/>
          <w:tab w:val="left" w:pos="1478"/>
        </w:tabs>
        <w:ind w:firstLine="709"/>
        <w:rPr>
          <w:b/>
          <w:color w:val="000000"/>
          <w:spacing w:val="-14"/>
          <w:sz w:val="28"/>
          <w:szCs w:val="28"/>
        </w:rPr>
      </w:pPr>
      <w:r>
        <w:rPr>
          <w:b/>
          <w:color w:val="000000"/>
          <w:spacing w:val="-14"/>
          <w:sz w:val="28"/>
          <w:szCs w:val="28"/>
        </w:rPr>
        <w:t xml:space="preserve">Основание: ст. 151 ТК РФ </w:t>
      </w:r>
    </w:p>
    <w:p w:rsidR="00BF130C" w:rsidRDefault="00BF130C" w:rsidP="00BF130C">
      <w:pPr>
        <w:pageBreakBefore/>
        <w:shd w:val="clear" w:color="auto" w:fill="FFFFFF"/>
        <w:tabs>
          <w:tab w:val="left" w:pos="1109"/>
        </w:tabs>
        <w:spacing w:before="125" w:line="226" w:lineRule="exact"/>
        <w:ind w:firstLine="851"/>
        <w:jc w:val="right"/>
        <w:rPr>
          <w:i/>
          <w:spacing w:val="2"/>
          <w:sz w:val="28"/>
          <w:szCs w:val="28"/>
        </w:rPr>
      </w:pPr>
      <w:r>
        <w:rPr>
          <w:i/>
          <w:spacing w:val="2"/>
          <w:sz w:val="28"/>
          <w:szCs w:val="28"/>
        </w:rPr>
        <w:lastRenderedPageBreak/>
        <w:t>Приложение №6</w:t>
      </w:r>
    </w:p>
    <w:p w:rsidR="00BF130C" w:rsidRDefault="00BF130C" w:rsidP="00BF130C">
      <w:pPr>
        <w:pStyle w:val="a6"/>
        <w:spacing w:after="0"/>
        <w:ind w:left="0" w:right="-15" w:firstLine="705"/>
      </w:pPr>
    </w:p>
    <w:tbl>
      <w:tblPr>
        <w:tblW w:w="0" w:type="auto"/>
        <w:tblLayout w:type="fixed"/>
        <w:tblLook w:val="0000"/>
      </w:tblPr>
      <w:tblGrid>
        <w:gridCol w:w="4785"/>
        <w:gridCol w:w="4786"/>
      </w:tblGrid>
      <w:tr w:rsidR="00BF130C" w:rsidTr="00BF130C">
        <w:tc>
          <w:tcPr>
            <w:tcW w:w="4785" w:type="dxa"/>
            <w:shd w:val="clear" w:color="auto" w:fill="auto"/>
          </w:tcPr>
          <w:p w:rsidR="00BF130C" w:rsidRDefault="00BF130C" w:rsidP="00BF130C">
            <w:pPr>
              <w:tabs>
                <w:tab w:val="left" w:pos="240"/>
              </w:tabs>
              <w:snapToGrid w:val="0"/>
              <w:rPr>
                <w:bCs/>
                <w:sz w:val="24"/>
                <w:szCs w:val="28"/>
              </w:rPr>
            </w:pPr>
            <w:r>
              <w:rPr>
                <w:bCs/>
                <w:sz w:val="24"/>
                <w:szCs w:val="28"/>
              </w:rPr>
              <w:t>«СОГЛАСОВАНО»</w:t>
            </w:r>
          </w:p>
        </w:tc>
        <w:tc>
          <w:tcPr>
            <w:tcW w:w="4786" w:type="dxa"/>
            <w:shd w:val="clear" w:color="auto" w:fill="auto"/>
          </w:tcPr>
          <w:p w:rsidR="00BF130C" w:rsidRDefault="00BF130C" w:rsidP="00BF130C">
            <w:pPr>
              <w:tabs>
                <w:tab w:val="left" w:pos="240"/>
              </w:tabs>
              <w:snapToGrid w:val="0"/>
              <w:rPr>
                <w:bCs/>
                <w:sz w:val="24"/>
                <w:szCs w:val="28"/>
              </w:rPr>
            </w:pPr>
            <w:r>
              <w:rPr>
                <w:bCs/>
                <w:sz w:val="24"/>
                <w:szCs w:val="28"/>
              </w:rPr>
              <w:t>«УТВЕРЖДЕНО»</w:t>
            </w:r>
          </w:p>
        </w:tc>
      </w:tr>
      <w:tr w:rsidR="00BF130C" w:rsidTr="00BF130C">
        <w:tc>
          <w:tcPr>
            <w:tcW w:w="4785" w:type="dxa"/>
            <w:shd w:val="clear" w:color="auto" w:fill="auto"/>
          </w:tcPr>
          <w:p w:rsidR="00BF130C" w:rsidRDefault="00BF130C" w:rsidP="00BF130C">
            <w:pPr>
              <w:tabs>
                <w:tab w:val="left" w:pos="240"/>
              </w:tabs>
              <w:snapToGrid w:val="0"/>
              <w:rPr>
                <w:sz w:val="24"/>
                <w:szCs w:val="28"/>
              </w:rPr>
            </w:pPr>
            <w:r>
              <w:rPr>
                <w:sz w:val="24"/>
                <w:szCs w:val="28"/>
              </w:rPr>
              <w:t xml:space="preserve">Председатель </w:t>
            </w:r>
            <w:proofErr w:type="gramStart"/>
            <w:r>
              <w:rPr>
                <w:sz w:val="24"/>
                <w:szCs w:val="28"/>
              </w:rPr>
              <w:t>профсоюзного</w:t>
            </w:r>
            <w:proofErr w:type="gramEnd"/>
          </w:p>
          <w:p w:rsidR="00807F1C" w:rsidRDefault="00BF130C" w:rsidP="00BF130C">
            <w:pPr>
              <w:tabs>
                <w:tab w:val="left" w:pos="240"/>
              </w:tabs>
              <w:rPr>
                <w:sz w:val="24"/>
                <w:szCs w:val="28"/>
              </w:rPr>
            </w:pPr>
            <w:r>
              <w:rPr>
                <w:sz w:val="24"/>
                <w:szCs w:val="28"/>
              </w:rPr>
              <w:t>комитета МБ</w:t>
            </w:r>
            <w:r w:rsidR="00807F1C">
              <w:rPr>
                <w:sz w:val="24"/>
                <w:szCs w:val="28"/>
              </w:rPr>
              <w:t>Д</w:t>
            </w:r>
            <w:r>
              <w:rPr>
                <w:sz w:val="24"/>
                <w:szCs w:val="28"/>
              </w:rPr>
              <w:t>ОУ</w:t>
            </w:r>
            <w:r w:rsidR="00807F1C">
              <w:rPr>
                <w:sz w:val="24"/>
                <w:szCs w:val="28"/>
              </w:rPr>
              <w:t xml:space="preserve"> №36</w:t>
            </w:r>
          </w:p>
          <w:p w:rsidR="00BF130C" w:rsidRDefault="00BF130C" w:rsidP="00807F1C">
            <w:pPr>
              <w:tabs>
                <w:tab w:val="left" w:pos="240"/>
              </w:tabs>
              <w:rPr>
                <w:sz w:val="24"/>
                <w:szCs w:val="28"/>
              </w:rPr>
            </w:pPr>
            <w:r>
              <w:rPr>
                <w:sz w:val="24"/>
                <w:szCs w:val="28"/>
              </w:rPr>
              <w:t xml:space="preserve"> «</w:t>
            </w:r>
            <w:r w:rsidR="00807F1C">
              <w:rPr>
                <w:sz w:val="24"/>
                <w:szCs w:val="28"/>
              </w:rPr>
              <w:t xml:space="preserve">Сосенка» </w:t>
            </w:r>
            <w:r>
              <w:rPr>
                <w:sz w:val="24"/>
                <w:szCs w:val="28"/>
              </w:rPr>
              <w:t>ЗМР РТ»</w:t>
            </w:r>
          </w:p>
        </w:tc>
        <w:tc>
          <w:tcPr>
            <w:tcW w:w="4786" w:type="dxa"/>
            <w:shd w:val="clear" w:color="auto" w:fill="auto"/>
          </w:tcPr>
          <w:p w:rsidR="00807F1C" w:rsidRDefault="00807F1C" w:rsidP="00BF130C">
            <w:pPr>
              <w:tabs>
                <w:tab w:val="left" w:pos="240"/>
              </w:tabs>
              <w:snapToGrid w:val="0"/>
              <w:rPr>
                <w:sz w:val="24"/>
                <w:szCs w:val="28"/>
              </w:rPr>
            </w:pPr>
            <w:r>
              <w:rPr>
                <w:sz w:val="24"/>
                <w:szCs w:val="28"/>
              </w:rPr>
              <w:t>Заведующий</w:t>
            </w:r>
            <w:r w:rsidR="00BF130C">
              <w:rPr>
                <w:sz w:val="24"/>
                <w:szCs w:val="28"/>
              </w:rPr>
              <w:t xml:space="preserve"> МБ</w:t>
            </w:r>
            <w:r>
              <w:rPr>
                <w:sz w:val="24"/>
                <w:szCs w:val="28"/>
              </w:rPr>
              <w:t>Д</w:t>
            </w:r>
            <w:r w:rsidR="00BF130C">
              <w:rPr>
                <w:sz w:val="24"/>
                <w:szCs w:val="28"/>
              </w:rPr>
              <w:t>ОУ</w:t>
            </w:r>
            <w:r>
              <w:rPr>
                <w:sz w:val="24"/>
                <w:szCs w:val="28"/>
              </w:rPr>
              <w:t xml:space="preserve"> №36</w:t>
            </w:r>
          </w:p>
          <w:p w:rsidR="00BF130C" w:rsidRDefault="00BF130C" w:rsidP="00807F1C">
            <w:pPr>
              <w:tabs>
                <w:tab w:val="left" w:pos="240"/>
              </w:tabs>
              <w:snapToGrid w:val="0"/>
              <w:rPr>
                <w:sz w:val="24"/>
                <w:szCs w:val="28"/>
              </w:rPr>
            </w:pPr>
            <w:r>
              <w:rPr>
                <w:sz w:val="24"/>
                <w:szCs w:val="28"/>
              </w:rPr>
              <w:t xml:space="preserve"> «</w:t>
            </w:r>
            <w:r w:rsidR="00807F1C">
              <w:rPr>
                <w:sz w:val="24"/>
                <w:szCs w:val="28"/>
              </w:rPr>
              <w:t xml:space="preserve">Сосенка» </w:t>
            </w:r>
            <w:r>
              <w:rPr>
                <w:sz w:val="24"/>
                <w:szCs w:val="28"/>
              </w:rPr>
              <w:t xml:space="preserve">ЗМР РТ» </w:t>
            </w:r>
          </w:p>
        </w:tc>
      </w:tr>
      <w:tr w:rsidR="00BF130C" w:rsidTr="00BF130C">
        <w:tc>
          <w:tcPr>
            <w:tcW w:w="4785" w:type="dxa"/>
            <w:shd w:val="clear" w:color="auto" w:fill="auto"/>
          </w:tcPr>
          <w:p w:rsidR="00BF130C" w:rsidRDefault="00BF130C" w:rsidP="00807F1C">
            <w:pPr>
              <w:tabs>
                <w:tab w:val="left" w:pos="240"/>
              </w:tabs>
              <w:snapToGrid w:val="0"/>
              <w:rPr>
                <w:sz w:val="24"/>
                <w:szCs w:val="28"/>
              </w:rPr>
            </w:pPr>
            <w:r>
              <w:rPr>
                <w:sz w:val="24"/>
                <w:szCs w:val="28"/>
              </w:rPr>
              <w:t>_____________</w:t>
            </w:r>
            <w:r w:rsidR="00807F1C">
              <w:rPr>
                <w:sz w:val="24"/>
                <w:szCs w:val="28"/>
              </w:rPr>
              <w:t xml:space="preserve"> Г.Ш.Белова</w:t>
            </w:r>
            <w:r>
              <w:rPr>
                <w:sz w:val="24"/>
                <w:szCs w:val="28"/>
              </w:rPr>
              <w:t xml:space="preserve"> </w:t>
            </w:r>
          </w:p>
        </w:tc>
        <w:tc>
          <w:tcPr>
            <w:tcW w:w="4786" w:type="dxa"/>
            <w:shd w:val="clear" w:color="auto" w:fill="auto"/>
          </w:tcPr>
          <w:p w:rsidR="00BF130C" w:rsidRDefault="00BF130C" w:rsidP="00807F1C">
            <w:pPr>
              <w:tabs>
                <w:tab w:val="left" w:pos="240"/>
              </w:tabs>
              <w:snapToGrid w:val="0"/>
              <w:rPr>
                <w:sz w:val="24"/>
                <w:szCs w:val="28"/>
              </w:rPr>
            </w:pPr>
            <w:r>
              <w:rPr>
                <w:sz w:val="24"/>
                <w:szCs w:val="28"/>
              </w:rPr>
              <w:t>_____________</w:t>
            </w:r>
            <w:r w:rsidR="00807F1C">
              <w:rPr>
                <w:sz w:val="24"/>
                <w:szCs w:val="28"/>
              </w:rPr>
              <w:t xml:space="preserve"> </w:t>
            </w:r>
            <w:proofErr w:type="spellStart"/>
            <w:r>
              <w:rPr>
                <w:sz w:val="24"/>
                <w:szCs w:val="28"/>
              </w:rPr>
              <w:t>О.</w:t>
            </w:r>
            <w:r w:rsidR="00807F1C">
              <w:rPr>
                <w:sz w:val="24"/>
                <w:szCs w:val="28"/>
              </w:rPr>
              <w:t>Е.Саттарова</w:t>
            </w:r>
            <w:proofErr w:type="spellEnd"/>
          </w:p>
        </w:tc>
      </w:tr>
      <w:tr w:rsidR="00BF130C" w:rsidTr="00BF130C">
        <w:tc>
          <w:tcPr>
            <w:tcW w:w="4785" w:type="dxa"/>
            <w:shd w:val="clear" w:color="auto" w:fill="auto"/>
          </w:tcPr>
          <w:p w:rsidR="00BF130C" w:rsidRDefault="00BF130C" w:rsidP="00807F1C">
            <w:pPr>
              <w:tabs>
                <w:tab w:val="left" w:pos="240"/>
              </w:tabs>
              <w:snapToGrid w:val="0"/>
              <w:rPr>
                <w:sz w:val="24"/>
                <w:szCs w:val="28"/>
              </w:rPr>
            </w:pPr>
            <w:r>
              <w:rPr>
                <w:sz w:val="24"/>
                <w:szCs w:val="28"/>
              </w:rPr>
              <w:t>«_</w:t>
            </w:r>
            <w:r w:rsidR="00807F1C">
              <w:rPr>
                <w:sz w:val="24"/>
                <w:szCs w:val="28"/>
              </w:rPr>
              <w:t>15</w:t>
            </w:r>
            <w:r>
              <w:rPr>
                <w:sz w:val="24"/>
                <w:szCs w:val="28"/>
              </w:rPr>
              <w:t>___»___</w:t>
            </w:r>
            <w:r w:rsidR="00807F1C">
              <w:rPr>
                <w:sz w:val="24"/>
                <w:szCs w:val="28"/>
              </w:rPr>
              <w:t>апреля</w:t>
            </w:r>
            <w:r>
              <w:rPr>
                <w:sz w:val="24"/>
                <w:szCs w:val="28"/>
              </w:rPr>
              <w:t>___2014г.</w:t>
            </w:r>
          </w:p>
        </w:tc>
        <w:tc>
          <w:tcPr>
            <w:tcW w:w="4786" w:type="dxa"/>
            <w:shd w:val="clear" w:color="auto" w:fill="auto"/>
          </w:tcPr>
          <w:p w:rsidR="00BF130C" w:rsidRDefault="00BF130C" w:rsidP="00807F1C">
            <w:pPr>
              <w:tabs>
                <w:tab w:val="left" w:pos="240"/>
              </w:tabs>
              <w:snapToGrid w:val="0"/>
              <w:rPr>
                <w:sz w:val="24"/>
                <w:szCs w:val="28"/>
              </w:rPr>
            </w:pPr>
            <w:r>
              <w:rPr>
                <w:sz w:val="24"/>
                <w:szCs w:val="28"/>
              </w:rPr>
              <w:t>«__</w:t>
            </w:r>
            <w:r w:rsidR="00807F1C">
              <w:rPr>
                <w:sz w:val="24"/>
                <w:szCs w:val="28"/>
              </w:rPr>
              <w:t>15</w:t>
            </w:r>
            <w:r>
              <w:rPr>
                <w:sz w:val="24"/>
                <w:szCs w:val="28"/>
              </w:rPr>
              <w:t>__»</w:t>
            </w:r>
            <w:proofErr w:type="spellStart"/>
            <w:r>
              <w:rPr>
                <w:sz w:val="24"/>
                <w:szCs w:val="28"/>
              </w:rPr>
              <w:t>___</w:t>
            </w:r>
            <w:r w:rsidR="00807F1C">
              <w:rPr>
                <w:sz w:val="24"/>
                <w:szCs w:val="28"/>
              </w:rPr>
              <w:t>апреля</w:t>
            </w:r>
            <w:proofErr w:type="spellEnd"/>
            <w:r w:rsidR="00807F1C">
              <w:rPr>
                <w:sz w:val="24"/>
                <w:szCs w:val="28"/>
              </w:rPr>
              <w:t xml:space="preserve"> </w:t>
            </w:r>
            <w:r>
              <w:rPr>
                <w:sz w:val="24"/>
                <w:szCs w:val="28"/>
              </w:rPr>
              <w:t>___2014г.</w:t>
            </w:r>
          </w:p>
        </w:tc>
      </w:tr>
    </w:tbl>
    <w:p w:rsidR="00BF130C" w:rsidRDefault="00BF130C" w:rsidP="00BF130C">
      <w:pPr>
        <w:pStyle w:val="a6"/>
        <w:spacing w:after="0"/>
        <w:ind w:left="0" w:right="-15" w:firstLine="705"/>
        <w:rPr>
          <w:rFonts w:ascii="Times New Roman" w:hAnsi="Times New Roman"/>
          <w:b/>
          <w:sz w:val="24"/>
          <w:szCs w:val="24"/>
        </w:rPr>
      </w:pPr>
    </w:p>
    <w:p w:rsidR="00BF130C" w:rsidRDefault="00BF130C" w:rsidP="00BF130C">
      <w:pPr>
        <w:pStyle w:val="a6"/>
        <w:spacing w:after="0"/>
        <w:ind w:left="0" w:right="-1"/>
        <w:jc w:val="center"/>
        <w:rPr>
          <w:rFonts w:ascii="Times New Roman" w:hAnsi="Times New Roman"/>
          <w:b/>
          <w:sz w:val="24"/>
          <w:szCs w:val="24"/>
        </w:rPr>
      </w:pPr>
    </w:p>
    <w:p w:rsidR="00BF130C" w:rsidRPr="008700B6" w:rsidRDefault="00BF130C" w:rsidP="00BF130C">
      <w:pPr>
        <w:pStyle w:val="a6"/>
        <w:spacing w:after="0"/>
        <w:ind w:left="0" w:right="-1"/>
        <w:jc w:val="center"/>
        <w:rPr>
          <w:rFonts w:ascii="Times New Roman" w:hAnsi="Times New Roman"/>
          <w:b/>
          <w:sz w:val="28"/>
          <w:szCs w:val="28"/>
        </w:rPr>
      </w:pPr>
      <w:r w:rsidRPr="008700B6">
        <w:rPr>
          <w:rFonts w:ascii="Times New Roman" w:hAnsi="Times New Roman"/>
          <w:b/>
          <w:sz w:val="28"/>
          <w:szCs w:val="28"/>
        </w:rPr>
        <w:t>Положение об условиях оплаты труда</w:t>
      </w:r>
    </w:p>
    <w:p w:rsidR="00BF130C" w:rsidRPr="001E205D" w:rsidRDefault="00BF130C" w:rsidP="00BF130C">
      <w:pPr>
        <w:spacing w:line="276" w:lineRule="auto"/>
        <w:jc w:val="center"/>
        <w:rPr>
          <w:rStyle w:val="af5"/>
          <w:b/>
          <w:i w:val="0"/>
          <w:color w:val="000000"/>
          <w:sz w:val="28"/>
          <w:szCs w:val="28"/>
        </w:rPr>
      </w:pPr>
      <w:r w:rsidRPr="001E205D">
        <w:rPr>
          <w:rStyle w:val="af5"/>
          <w:b/>
          <w:i w:val="0"/>
          <w:color w:val="000000"/>
          <w:sz w:val="28"/>
          <w:szCs w:val="28"/>
        </w:rPr>
        <w:t xml:space="preserve">муниципального бюджетного </w:t>
      </w:r>
      <w:r w:rsidR="008B690C">
        <w:rPr>
          <w:rStyle w:val="af5"/>
          <w:b/>
          <w:i w:val="0"/>
          <w:color w:val="000000"/>
          <w:sz w:val="28"/>
          <w:szCs w:val="28"/>
        </w:rPr>
        <w:t xml:space="preserve">дошкольного </w:t>
      </w:r>
      <w:r w:rsidRPr="001E205D">
        <w:rPr>
          <w:rStyle w:val="af5"/>
          <w:b/>
          <w:i w:val="0"/>
          <w:color w:val="000000"/>
          <w:sz w:val="28"/>
          <w:szCs w:val="28"/>
        </w:rPr>
        <w:t>образовательного учреждения «</w:t>
      </w:r>
      <w:r w:rsidR="008B690C">
        <w:rPr>
          <w:rStyle w:val="af5"/>
          <w:b/>
          <w:i w:val="0"/>
          <w:color w:val="000000"/>
          <w:sz w:val="28"/>
          <w:szCs w:val="28"/>
        </w:rPr>
        <w:t>Детский сад</w:t>
      </w:r>
      <w:r w:rsidR="00807F1C">
        <w:rPr>
          <w:rStyle w:val="af5"/>
          <w:b/>
          <w:i w:val="0"/>
          <w:color w:val="000000"/>
          <w:sz w:val="28"/>
          <w:szCs w:val="28"/>
        </w:rPr>
        <w:t xml:space="preserve"> </w:t>
      </w:r>
      <w:proofErr w:type="spellStart"/>
      <w:r w:rsidR="00807F1C">
        <w:rPr>
          <w:rStyle w:val="af5"/>
          <w:b/>
          <w:i w:val="0"/>
          <w:color w:val="000000"/>
          <w:sz w:val="28"/>
          <w:szCs w:val="28"/>
        </w:rPr>
        <w:t>общеразвивающего</w:t>
      </w:r>
      <w:proofErr w:type="spellEnd"/>
      <w:r w:rsidR="00807F1C">
        <w:rPr>
          <w:rStyle w:val="af5"/>
          <w:b/>
          <w:i w:val="0"/>
          <w:color w:val="000000"/>
          <w:sz w:val="28"/>
          <w:szCs w:val="28"/>
        </w:rPr>
        <w:t xml:space="preserve"> вида</w:t>
      </w:r>
      <w:r w:rsidR="008B690C">
        <w:rPr>
          <w:rStyle w:val="af5"/>
          <w:b/>
          <w:i w:val="0"/>
          <w:color w:val="000000"/>
          <w:sz w:val="28"/>
          <w:szCs w:val="28"/>
        </w:rPr>
        <w:t xml:space="preserve"> №</w:t>
      </w:r>
      <w:r w:rsidR="00807F1C">
        <w:rPr>
          <w:rStyle w:val="af5"/>
          <w:b/>
          <w:i w:val="0"/>
          <w:color w:val="000000"/>
          <w:sz w:val="28"/>
          <w:szCs w:val="28"/>
        </w:rPr>
        <w:t xml:space="preserve"> 36</w:t>
      </w:r>
      <w:r w:rsidR="000A6C56">
        <w:rPr>
          <w:rStyle w:val="af5"/>
          <w:b/>
          <w:i w:val="0"/>
          <w:color w:val="000000"/>
          <w:sz w:val="28"/>
          <w:szCs w:val="28"/>
        </w:rPr>
        <w:t xml:space="preserve"> «</w:t>
      </w:r>
      <w:r w:rsidR="00807F1C">
        <w:rPr>
          <w:rStyle w:val="af5"/>
          <w:b/>
          <w:i w:val="0"/>
          <w:color w:val="000000"/>
          <w:sz w:val="28"/>
          <w:szCs w:val="28"/>
        </w:rPr>
        <w:t>Сосенка</w:t>
      </w:r>
      <w:r w:rsidR="000A6C56">
        <w:rPr>
          <w:rStyle w:val="af5"/>
          <w:b/>
          <w:i w:val="0"/>
          <w:color w:val="000000"/>
          <w:sz w:val="28"/>
          <w:szCs w:val="28"/>
        </w:rPr>
        <w:t xml:space="preserve">» </w:t>
      </w:r>
      <w:proofErr w:type="spellStart"/>
      <w:r w:rsidRPr="001E205D">
        <w:rPr>
          <w:rStyle w:val="af5"/>
          <w:b/>
          <w:i w:val="0"/>
          <w:color w:val="000000"/>
          <w:sz w:val="28"/>
          <w:szCs w:val="28"/>
        </w:rPr>
        <w:t>Зеленодольского</w:t>
      </w:r>
      <w:proofErr w:type="spellEnd"/>
      <w:r w:rsidRPr="001E205D">
        <w:rPr>
          <w:rStyle w:val="af5"/>
          <w:b/>
          <w:i w:val="0"/>
          <w:color w:val="000000"/>
          <w:sz w:val="28"/>
          <w:szCs w:val="28"/>
        </w:rPr>
        <w:t xml:space="preserve"> муниципального района Республики Татарстан»</w:t>
      </w:r>
    </w:p>
    <w:p w:rsidR="00BF130C" w:rsidRPr="008700B6" w:rsidRDefault="00BF130C" w:rsidP="00BF130C">
      <w:pPr>
        <w:spacing w:line="276" w:lineRule="auto"/>
        <w:ind w:firstLine="709"/>
        <w:jc w:val="both"/>
        <w:rPr>
          <w:sz w:val="28"/>
          <w:szCs w:val="28"/>
        </w:rPr>
      </w:pPr>
    </w:p>
    <w:p w:rsidR="00BF130C" w:rsidRPr="008700B6" w:rsidRDefault="00BF130C" w:rsidP="00BF130C">
      <w:pPr>
        <w:spacing w:line="276" w:lineRule="auto"/>
        <w:jc w:val="center"/>
        <w:rPr>
          <w:rStyle w:val="af5"/>
          <w:b/>
          <w:i w:val="0"/>
          <w:color w:val="000000"/>
          <w:sz w:val="28"/>
          <w:szCs w:val="28"/>
        </w:rPr>
      </w:pPr>
      <w:proofErr w:type="gramStart"/>
      <w:r>
        <w:rPr>
          <w:rStyle w:val="af5"/>
          <w:b/>
          <w:i w:val="0"/>
          <w:color w:val="000000"/>
          <w:sz w:val="28"/>
          <w:szCs w:val="28"/>
          <w:lang w:val="en-US"/>
        </w:rPr>
        <w:t>I</w:t>
      </w:r>
      <w:r w:rsidRPr="008700B6">
        <w:rPr>
          <w:rStyle w:val="af5"/>
          <w:b/>
          <w:i w:val="0"/>
          <w:color w:val="000000"/>
          <w:sz w:val="28"/>
          <w:szCs w:val="28"/>
        </w:rPr>
        <w:t xml:space="preserve">. </w:t>
      </w:r>
      <w:r>
        <w:rPr>
          <w:rStyle w:val="af5"/>
          <w:b/>
          <w:i w:val="0"/>
          <w:color w:val="000000"/>
          <w:sz w:val="28"/>
          <w:szCs w:val="28"/>
        </w:rPr>
        <w:t>ОБЩИЕ ПОЛОЖЕНИЯ.</w:t>
      </w:r>
      <w:proofErr w:type="gramEnd"/>
    </w:p>
    <w:p w:rsidR="00BF130C" w:rsidRPr="008700B6" w:rsidRDefault="00BF130C" w:rsidP="00BF130C">
      <w:pPr>
        <w:spacing w:line="276" w:lineRule="auto"/>
        <w:ind w:firstLine="709"/>
        <w:jc w:val="both"/>
        <w:rPr>
          <w:rStyle w:val="af5"/>
          <w:i w:val="0"/>
          <w:color w:val="000000"/>
          <w:sz w:val="28"/>
          <w:szCs w:val="28"/>
        </w:rPr>
      </w:pPr>
      <w:r w:rsidRPr="008700B6">
        <w:rPr>
          <w:rStyle w:val="af5"/>
          <w:i w:val="0"/>
          <w:color w:val="000000"/>
          <w:sz w:val="28"/>
          <w:szCs w:val="28"/>
        </w:rPr>
        <w:t>1.</w:t>
      </w:r>
      <w:r>
        <w:rPr>
          <w:rStyle w:val="af5"/>
          <w:i w:val="0"/>
          <w:color w:val="000000"/>
          <w:sz w:val="28"/>
          <w:szCs w:val="28"/>
        </w:rPr>
        <w:t>1.</w:t>
      </w:r>
      <w:r w:rsidRPr="008700B6">
        <w:rPr>
          <w:rStyle w:val="af5"/>
          <w:i w:val="0"/>
          <w:color w:val="000000"/>
          <w:sz w:val="28"/>
          <w:szCs w:val="28"/>
        </w:rPr>
        <w:t xml:space="preserve"> Положение об оплате труда работников </w:t>
      </w:r>
      <w:r>
        <w:rPr>
          <w:rStyle w:val="af5"/>
          <w:i w:val="0"/>
          <w:color w:val="000000"/>
          <w:sz w:val="28"/>
          <w:szCs w:val="28"/>
        </w:rPr>
        <w:t>муниципального бюджетного образовательного учреждения «</w:t>
      </w:r>
      <w:r w:rsidR="000A6C56">
        <w:rPr>
          <w:rStyle w:val="af5"/>
          <w:i w:val="0"/>
          <w:color w:val="000000"/>
          <w:sz w:val="28"/>
          <w:szCs w:val="28"/>
        </w:rPr>
        <w:t xml:space="preserve">Детский сад </w:t>
      </w:r>
      <w:proofErr w:type="spellStart"/>
      <w:r w:rsidR="00807F1C">
        <w:rPr>
          <w:rStyle w:val="af5"/>
          <w:i w:val="0"/>
          <w:color w:val="000000"/>
          <w:sz w:val="28"/>
          <w:szCs w:val="28"/>
        </w:rPr>
        <w:t>общеразвивающего</w:t>
      </w:r>
      <w:proofErr w:type="spellEnd"/>
      <w:r w:rsidR="00807F1C">
        <w:rPr>
          <w:rStyle w:val="af5"/>
          <w:i w:val="0"/>
          <w:color w:val="000000"/>
          <w:sz w:val="28"/>
          <w:szCs w:val="28"/>
        </w:rPr>
        <w:t xml:space="preserve"> вида </w:t>
      </w:r>
      <w:r w:rsidR="000A6C56">
        <w:rPr>
          <w:rStyle w:val="af5"/>
          <w:i w:val="0"/>
          <w:color w:val="000000"/>
          <w:sz w:val="28"/>
          <w:szCs w:val="28"/>
        </w:rPr>
        <w:t>№</w:t>
      </w:r>
      <w:r w:rsidR="00807F1C">
        <w:rPr>
          <w:rStyle w:val="af5"/>
          <w:i w:val="0"/>
          <w:color w:val="000000"/>
          <w:sz w:val="28"/>
          <w:szCs w:val="28"/>
        </w:rPr>
        <w:t xml:space="preserve"> 36</w:t>
      </w:r>
      <w:r w:rsidR="000A6C56">
        <w:rPr>
          <w:rStyle w:val="af5"/>
          <w:i w:val="0"/>
          <w:color w:val="000000"/>
          <w:sz w:val="28"/>
          <w:szCs w:val="28"/>
        </w:rPr>
        <w:t xml:space="preserve"> «</w:t>
      </w:r>
      <w:r w:rsidR="00807F1C">
        <w:rPr>
          <w:rStyle w:val="af5"/>
          <w:i w:val="0"/>
          <w:color w:val="000000"/>
          <w:sz w:val="28"/>
          <w:szCs w:val="28"/>
        </w:rPr>
        <w:t>Сосенка</w:t>
      </w:r>
      <w:proofErr w:type="gramStart"/>
      <w:r w:rsidR="000A6C56">
        <w:rPr>
          <w:rStyle w:val="af5"/>
          <w:i w:val="0"/>
          <w:color w:val="000000"/>
          <w:sz w:val="28"/>
          <w:szCs w:val="28"/>
        </w:rPr>
        <w:t>»</w:t>
      </w:r>
      <w:proofErr w:type="spellStart"/>
      <w:r>
        <w:rPr>
          <w:rStyle w:val="af5"/>
          <w:i w:val="0"/>
          <w:color w:val="000000"/>
          <w:sz w:val="28"/>
          <w:szCs w:val="28"/>
        </w:rPr>
        <w:t>З</w:t>
      </w:r>
      <w:proofErr w:type="gramEnd"/>
      <w:r>
        <w:rPr>
          <w:rStyle w:val="af5"/>
          <w:i w:val="0"/>
          <w:color w:val="000000"/>
          <w:sz w:val="28"/>
          <w:szCs w:val="28"/>
        </w:rPr>
        <w:t>еленодольского</w:t>
      </w:r>
      <w:proofErr w:type="spellEnd"/>
      <w:r>
        <w:rPr>
          <w:rStyle w:val="af5"/>
          <w:i w:val="0"/>
          <w:color w:val="000000"/>
          <w:sz w:val="28"/>
          <w:szCs w:val="28"/>
        </w:rPr>
        <w:t xml:space="preserve"> муниципального района Республики Татарстан»</w:t>
      </w:r>
      <w:r w:rsidRPr="008700B6">
        <w:rPr>
          <w:rStyle w:val="af5"/>
          <w:i w:val="0"/>
          <w:sz w:val="28"/>
          <w:szCs w:val="28"/>
        </w:rPr>
        <w:t xml:space="preserve"> (</w:t>
      </w:r>
      <w:r w:rsidRPr="008700B6">
        <w:rPr>
          <w:rStyle w:val="af5"/>
          <w:i w:val="0"/>
          <w:color w:val="000000"/>
          <w:sz w:val="28"/>
          <w:szCs w:val="28"/>
        </w:rPr>
        <w:t>далее - Положение) разработано в соответствии с:</w:t>
      </w:r>
    </w:p>
    <w:p w:rsidR="00BF130C" w:rsidRPr="008700B6" w:rsidRDefault="00BF130C" w:rsidP="00720FCB">
      <w:pPr>
        <w:numPr>
          <w:ilvl w:val="0"/>
          <w:numId w:val="47"/>
        </w:numPr>
        <w:tabs>
          <w:tab w:val="left" w:pos="1134"/>
        </w:tabs>
        <w:spacing w:line="276" w:lineRule="auto"/>
        <w:ind w:left="0" w:firstLine="709"/>
        <w:jc w:val="both"/>
        <w:rPr>
          <w:rStyle w:val="af5"/>
          <w:i w:val="0"/>
          <w:color w:val="000000"/>
          <w:sz w:val="28"/>
          <w:szCs w:val="28"/>
        </w:rPr>
      </w:pPr>
      <w:r w:rsidRPr="008700B6">
        <w:rPr>
          <w:rStyle w:val="af5"/>
          <w:i w:val="0"/>
          <w:color w:val="000000"/>
          <w:sz w:val="28"/>
          <w:szCs w:val="28"/>
        </w:rPr>
        <w:t>Трудовым Кодексом Российской Федерации;</w:t>
      </w:r>
    </w:p>
    <w:p w:rsidR="00BF130C" w:rsidRPr="008700B6" w:rsidRDefault="00BF130C" w:rsidP="00720FCB">
      <w:pPr>
        <w:numPr>
          <w:ilvl w:val="0"/>
          <w:numId w:val="47"/>
        </w:numPr>
        <w:tabs>
          <w:tab w:val="left" w:pos="1134"/>
        </w:tabs>
        <w:spacing w:line="276" w:lineRule="auto"/>
        <w:ind w:left="0" w:firstLine="709"/>
        <w:jc w:val="both"/>
        <w:rPr>
          <w:rStyle w:val="af5"/>
          <w:i w:val="0"/>
          <w:color w:val="000000"/>
          <w:sz w:val="28"/>
          <w:szCs w:val="28"/>
        </w:rPr>
      </w:pPr>
      <w:r>
        <w:rPr>
          <w:rStyle w:val="af5"/>
          <w:i w:val="0"/>
          <w:color w:val="000000"/>
          <w:sz w:val="28"/>
          <w:szCs w:val="28"/>
        </w:rPr>
        <w:t>П</w:t>
      </w:r>
      <w:r w:rsidRPr="008700B6">
        <w:rPr>
          <w:rStyle w:val="af5"/>
          <w:i w:val="0"/>
          <w:color w:val="000000"/>
          <w:sz w:val="28"/>
          <w:szCs w:val="28"/>
        </w:rPr>
        <w:t>остановлением Правительства Российской Федерации от 5 августа 2008г. N 583 "О введении новых систем оплаты труда работников бюджетных учреждений»;</w:t>
      </w:r>
    </w:p>
    <w:p w:rsidR="00BF130C" w:rsidRPr="008700B6" w:rsidRDefault="00BF130C" w:rsidP="00720FCB">
      <w:pPr>
        <w:numPr>
          <w:ilvl w:val="0"/>
          <w:numId w:val="47"/>
        </w:numPr>
        <w:tabs>
          <w:tab w:val="left" w:pos="1134"/>
        </w:tabs>
        <w:spacing w:line="276" w:lineRule="auto"/>
        <w:ind w:left="0" w:firstLine="709"/>
        <w:jc w:val="both"/>
        <w:rPr>
          <w:rStyle w:val="af5"/>
          <w:i w:val="0"/>
          <w:color w:val="000000"/>
          <w:sz w:val="28"/>
          <w:szCs w:val="28"/>
        </w:rPr>
      </w:pPr>
      <w:r w:rsidRPr="008700B6">
        <w:rPr>
          <w:rStyle w:val="af5"/>
          <w:i w:val="0"/>
          <w:color w:val="000000"/>
          <w:sz w:val="28"/>
          <w:szCs w:val="28"/>
        </w:rPr>
        <w:t xml:space="preserve">Приказом Министерства образования и науки Российской Федерации от 31 октября 2008г. N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w:t>
      </w:r>
      <w:r w:rsidRPr="00807F1C">
        <w:rPr>
          <w:rStyle w:val="af5"/>
          <w:i w:val="0"/>
          <w:color w:val="000000" w:themeColor="text1"/>
          <w:sz w:val="28"/>
          <w:szCs w:val="28"/>
        </w:rPr>
        <w:t>нормативно правовым актом РФ по отнесению должностей работников ОУ к профессиональным квалификационным группам (далее - ПКГ</w:t>
      </w:r>
      <w:proofErr w:type="gramStart"/>
      <w:r w:rsidRPr="00807F1C">
        <w:rPr>
          <w:rStyle w:val="af5"/>
          <w:i w:val="0"/>
          <w:color w:val="000000" w:themeColor="text1"/>
          <w:sz w:val="28"/>
          <w:szCs w:val="28"/>
        </w:rPr>
        <w:t>)</w:t>
      </w:r>
      <w:r w:rsidRPr="008700B6">
        <w:rPr>
          <w:rStyle w:val="af5"/>
          <w:i w:val="0"/>
          <w:color w:val="000000"/>
          <w:sz w:val="28"/>
          <w:szCs w:val="28"/>
        </w:rPr>
        <w:t>п</w:t>
      </w:r>
      <w:proofErr w:type="gramEnd"/>
      <w:r w:rsidRPr="008700B6">
        <w:rPr>
          <w:rStyle w:val="af5"/>
          <w:i w:val="0"/>
          <w:color w:val="000000"/>
          <w:sz w:val="28"/>
          <w:szCs w:val="28"/>
        </w:rPr>
        <w:t>о виду экономической деятельности "Образование";</w:t>
      </w:r>
    </w:p>
    <w:p w:rsidR="00BF130C" w:rsidRPr="008700B6" w:rsidRDefault="00BF130C" w:rsidP="00720FCB">
      <w:pPr>
        <w:numPr>
          <w:ilvl w:val="0"/>
          <w:numId w:val="47"/>
        </w:numPr>
        <w:tabs>
          <w:tab w:val="left" w:pos="1134"/>
        </w:tabs>
        <w:spacing w:line="276" w:lineRule="auto"/>
        <w:ind w:left="0" w:firstLine="709"/>
        <w:jc w:val="both"/>
        <w:rPr>
          <w:rStyle w:val="af5"/>
          <w:i w:val="0"/>
          <w:color w:val="000000"/>
          <w:sz w:val="28"/>
          <w:szCs w:val="28"/>
        </w:rPr>
      </w:pPr>
      <w:r>
        <w:rPr>
          <w:rStyle w:val="af5"/>
          <w:i w:val="0"/>
          <w:color w:val="000000"/>
          <w:sz w:val="28"/>
          <w:szCs w:val="28"/>
        </w:rPr>
        <w:t>Н</w:t>
      </w:r>
      <w:r w:rsidRPr="008700B6">
        <w:rPr>
          <w:rStyle w:val="af5"/>
          <w:i w:val="0"/>
          <w:color w:val="000000"/>
          <w:sz w:val="28"/>
          <w:szCs w:val="28"/>
        </w:rPr>
        <w:t>ормативными правовыми актами Министерства здравоохранения и социального развития Российской Федерации, принятыми в связи с введением новых систем оплаты труда;</w:t>
      </w:r>
    </w:p>
    <w:p w:rsidR="00BF130C" w:rsidRPr="008700B6" w:rsidRDefault="00BF130C" w:rsidP="00720FCB">
      <w:pPr>
        <w:numPr>
          <w:ilvl w:val="0"/>
          <w:numId w:val="47"/>
        </w:numPr>
        <w:tabs>
          <w:tab w:val="left" w:pos="1134"/>
        </w:tabs>
        <w:spacing w:line="276" w:lineRule="auto"/>
        <w:ind w:left="0" w:firstLine="709"/>
        <w:jc w:val="both"/>
        <w:rPr>
          <w:rStyle w:val="af5"/>
          <w:i w:val="0"/>
          <w:color w:val="000000"/>
          <w:sz w:val="28"/>
          <w:szCs w:val="28"/>
        </w:rPr>
      </w:pPr>
      <w:proofErr w:type="gramStart"/>
      <w:r>
        <w:rPr>
          <w:rStyle w:val="af5"/>
          <w:i w:val="0"/>
          <w:color w:val="000000"/>
          <w:sz w:val="28"/>
          <w:szCs w:val="28"/>
        </w:rPr>
        <w:t>П</w:t>
      </w:r>
      <w:r w:rsidRPr="008700B6">
        <w:rPr>
          <w:rStyle w:val="af5"/>
          <w:i w:val="0"/>
          <w:color w:val="000000"/>
          <w:sz w:val="28"/>
          <w:szCs w:val="28"/>
        </w:rPr>
        <w:t>остановлением Кабинета Министров Рес</w:t>
      </w:r>
      <w:r>
        <w:rPr>
          <w:rStyle w:val="af5"/>
          <w:i w:val="0"/>
          <w:color w:val="000000"/>
          <w:sz w:val="28"/>
          <w:szCs w:val="28"/>
        </w:rPr>
        <w:t>публики Татарстан от 18 августа 2008</w:t>
      </w:r>
      <w:r w:rsidRPr="008700B6">
        <w:rPr>
          <w:rStyle w:val="af5"/>
          <w:i w:val="0"/>
          <w:color w:val="000000"/>
          <w:sz w:val="28"/>
          <w:szCs w:val="28"/>
        </w:rPr>
        <w:t>г</w:t>
      </w:r>
      <w:r>
        <w:rPr>
          <w:rStyle w:val="af5"/>
          <w:i w:val="0"/>
          <w:color w:val="000000"/>
          <w:sz w:val="28"/>
          <w:szCs w:val="28"/>
        </w:rPr>
        <w:t>.</w:t>
      </w:r>
      <w:r w:rsidRPr="008700B6">
        <w:rPr>
          <w:rStyle w:val="af5"/>
          <w:i w:val="0"/>
          <w:color w:val="000000"/>
          <w:sz w:val="28"/>
          <w:szCs w:val="28"/>
        </w:rPr>
        <w:t xml:space="preserve">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w:t>
      </w:r>
      <w:r>
        <w:rPr>
          <w:rStyle w:val="af5"/>
          <w:i w:val="0"/>
          <w:color w:val="000000"/>
          <w:sz w:val="28"/>
          <w:szCs w:val="28"/>
        </w:rPr>
        <w:t xml:space="preserve"> декабря </w:t>
      </w:r>
      <w:r w:rsidRPr="008700B6">
        <w:rPr>
          <w:rStyle w:val="af5"/>
          <w:i w:val="0"/>
          <w:color w:val="000000"/>
          <w:sz w:val="28"/>
          <w:szCs w:val="28"/>
        </w:rPr>
        <w:t>2008г</w:t>
      </w:r>
      <w:r>
        <w:rPr>
          <w:rStyle w:val="af5"/>
          <w:i w:val="0"/>
          <w:color w:val="000000"/>
          <w:sz w:val="28"/>
          <w:szCs w:val="28"/>
        </w:rPr>
        <w:t>.</w:t>
      </w:r>
      <w:r w:rsidRPr="008700B6">
        <w:rPr>
          <w:rStyle w:val="af5"/>
          <w:i w:val="0"/>
          <w:color w:val="000000"/>
          <w:sz w:val="28"/>
          <w:szCs w:val="28"/>
        </w:rPr>
        <w:t xml:space="preserve"> №869, от 02</w:t>
      </w:r>
      <w:r>
        <w:rPr>
          <w:rStyle w:val="af5"/>
          <w:i w:val="0"/>
          <w:color w:val="000000"/>
          <w:sz w:val="28"/>
          <w:szCs w:val="28"/>
        </w:rPr>
        <w:t xml:space="preserve"> февраля 2</w:t>
      </w:r>
      <w:r w:rsidRPr="008700B6">
        <w:rPr>
          <w:rStyle w:val="af5"/>
          <w:i w:val="0"/>
          <w:color w:val="000000"/>
          <w:sz w:val="28"/>
          <w:szCs w:val="28"/>
        </w:rPr>
        <w:t>009г</w:t>
      </w:r>
      <w:r>
        <w:rPr>
          <w:rStyle w:val="af5"/>
          <w:i w:val="0"/>
          <w:color w:val="000000"/>
          <w:sz w:val="28"/>
          <w:szCs w:val="28"/>
        </w:rPr>
        <w:t>.</w:t>
      </w:r>
      <w:r w:rsidRPr="008700B6">
        <w:rPr>
          <w:rStyle w:val="af5"/>
          <w:i w:val="0"/>
          <w:color w:val="000000"/>
          <w:sz w:val="28"/>
          <w:szCs w:val="28"/>
        </w:rPr>
        <w:t xml:space="preserve"> №59, от 01</w:t>
      </w:r>
      <w:r>
        <w:rPr>
          <w:rStyle w:val="af5"/>
          <w:i w:val="0"/>
          <w:color w:val="000000"/>
          <w:sz w:val="28"/>
          <w:szCs w:val="28"/>
        </w:rPr>
        <w:t xml:space="preserve"> марта </w:t>
      </w:r>
      <w:r w:rsidRPr="008700B6">
        <w:rPr>
          <w:rStyle w:val="af5"/>
          <w:i w:val="0"/>
          <w:color w:val="000000"/>
          <w:sz w:val="28"/>
          <w:szCs w:val="28"/>
        </w:rPr>
        <w:t>2010г</w:t>
      </w:r>
      <w:r>
        <w:rPr>
          <w:rStyle w:val="af5"/>
          <w:i w:val="0"/>
          <w:color w:val="000000"/>
          <w:sz w:val="28"/>
          <w:szCs w:val="28"/>
        </w:rPr>
        <w:t>.</w:t>
      </w:r>
      <w:r w:rsidRPr="008700B6">
        <w:rPr>
          <w:rStyle w:val="af5"/>
          <w:i w:val="0"/>
          <w:color w:val="000000"/>
          <w:sz w:val="28"/>
          <w:szCs w:val="28"/>
        </w:rPr>
        <w:t xml:space="preserve"> №102, от 14</w:t>
      </w:r>
      <w:r>
        <w:rPr>
          <w:rStyle w:val="af5"/>
          <w:i w:val="0"/>
          <w:color w:val="000000"/>
          <w:sz w:val="28"/>
          <w:szCs w:val="28"/>
        </w:rPr>
        <w:t xml:space="preserve"> июля </w:t>
      </w:r>
      <w:r w:rsidRPr="008700B6">
        <w:rPr>
          <w:rStyle w:val="af5"/>
          <w:i w:val="0"/>
          <w:color w:val="000000"/>
          <w:sz w:val="28"/>
          <w:szCs w:val="28"/>
        </w:rPr>
        <w:t>2010г</w:t>
      </w:r>
      <w:r>
        <w:rPr>
          <w:rStyle w:val="af5"/>
          <w:i w:val="0"/>
          <w:color w:val="000000"/>
          <w:sz w:val="28"/>
          <w:szCs w:val="28"/>
        </w:rPr>
        <w:t>.</w:t>
      </w:r>
      <w:r w:rsidRPr="008700B6">
        <w:rPr>
          <w:rStyle w:val="af5"/>
          <w:i w:val="0"/>
          <w:color w:val="000000"/>
          <w:sz w:val="28"/>
          <w:szCs w:val="28"/>
        </w:rPr>
        <w:t xml:space="preserve"> №564, от24</w:t>
      </w:r>
      <w:r>
        <w:rPr>
          <w:rStyle w:val="af5"/>
          <w:i w:val="0"/>
          <w:color w:val="000000"/>
          <w:sz w:val="28"/>
          <w:szCs w:val="28"/>
        </w:rPr>
        <w:t xml:space="preserve"> августа </w:t>
      </w:r>
      <w:r w:rsidRPr="008700B6">
        <w:rPr>
          <w:rStyle w:val="af5"/>
          <w:i w:val="0"/>
          <w:color w:val="000000"/>
          <w:sz w:val="28"/>
          <w:szCs w:val="28"/>
        </w:rPr>
        <w:t>2010г</w:t>
      </w:r>
      <w:r>
        <w:rPr>
          <w:rStyle w:val="af5"/>
          <w:i w:val="0"/>
          <w:color w:val="000000"/>
          <w:sz w:val="28"/>
          <w:szCs w:val="28"/>
        </w:rPr>
        <w:t>.</w:t>
      </w:r>
      <w:r w:rsidRPr="008700B6">
        <w:rPr>
          <w:rStyle w:val="af5"/>
          <w:i w:val="0"/>
          <w:color w:val="000000"/>
          <w:sz w:val="28"/>
          <w:szCs w:val="28"/>
        </w:rPr>
        <w:t xml:space="preserve"> №675);</w:t>
      </w:r>
      <w:proofErr w:type="gramEnd"/>
    </w:p>
    <w:p w:rsidR="00BF130C" w:rsidRPr="008700B6" w:rsidRDefault="00BF130C" w:rsidP="00720FCB">
      <w:pPr>
        <w:numPr>
          <w:ilvl w:val="0"/>
          <w:numId w:val="47"/>
        </w:numPr>
        <w:tabs>
          <w:tab w:val="left" w:pos="1134"/>
        </w:tabs>
        <w:spacing w:line="276" w:lineRule="auto"/>
        <w:ind w:left="0" w:firstLine="709"/>
        <w:jc w:val="both"/>
        <w:rPr>
          <w:rStyle w:val="af5"/>
          <w:i w:val="0"/>
          <w:color w:val="000000"/>
          <w:sz w:val="28"/>
          <w:szCs w:val="28"/>
        </w:rPr>
      </w:pPr>
      <w:r>
        <w:rPr>
          <w:rStyle w:val="af5"/>
          <w:i w:val="0"/>
          <w:color w:val="000000"/>
          <w:sz w:val="28"/>
          <w:szCs w:val="28"/>
        </w:rPr>
        <w:t>П</w:t>
      </w:r>
      <w:r w:rsidRPr="008700B6">
        <w:rPr>
          <w:rStyle w:val="af5"/>
          <w:i w:val="0"/>
          <w:color w:val="000000"/>
          <w:sz w:val="28"/>
          <w:szCs w:val="28"/>
        </w:rPr>
        <w:t>остановлением Кабинета Министров Республики Татарстан  от 24</w:t>
      </w:r>
      <w:r>
        <w:rPr>
          <w:rStyle w:val="af5"/>
          <w:i w:val="0"/>
          <w:color w:val="000000"/>
          <w:sz w:val="28"/>
          <w:szCs w:val="28"/>
        </w:rPr>
        <w:t xml:space="preserve"> </w:t>
      </w:r>
      <w:r>
        <w:rPr>
          <w:rStyle w:val="af5"/>
          <w:i w:val="0"/>
          <w:color w:val="000000"/>
          <w:sz w:val="28"/>
          <w:szCs w:val="28"/>
        </w:rPr>
        <w:lastRenderedPageBreak/>
        <w:t xml:space="preserve">августа </w:t>
      </w:r>
      <w:r w:rsidRPr="008700B6">
        <w:rPr>
          <w:rStyle w:val="af5"/>
          <w:i w:val="0"/>
          <w:color w:val="000000"/>
          <w:sz w:val="28"/>
          <w:szCs w:val="28"/>
        </w:rPr>
        <w:t>2010г</w:t>
      </w:r>
      <w:r>
        <w:rPr>
          <w:rStyle w:val="af5"/>
          <w:i w:val="0"/>
          <w:color w:val="000000"/>
          <w:sz w:val="28"/>
          <w:szCs w:val="28"/>
        </w:rPr>
        <w:t xml:space="preserve">. </w:t>
      </w:r>
      <w:r w:rsidRPr="008700B6">
        <w:rPr>
          <w:rStyle w:val="af5"/>
          <w:i w:val="0"/>
          <w:color w:val="000000"/>
          <w:sz w:val="28"/>
          <w:szCs w:val="28"/>
        </w:rPr>
        <w:t xml:space="preserve">№ 678 «Об условиях </w:t>
      </w:r>
      <w:proofErr w:type="gramStart"/>
      <w:r w:rsidRPr="008700B6">
        <w:rPr>
          <w:rStyle w:val="af5"/>
          <w:i w:val="0"/>
          <w:color w:val="000000"/>
          <w:sz w:val="28"/>
          <w:szCs w:val="28"/>
        </w:rPr>
        <w:t>оплаты труда работников государственных учреждений Республики</w:t>
      </w:r>
      <w:proofErr w:type="gramEnd"/>
      <w:r w:rsidRPr="008700B6">
        <w:rPr>
          <w:rStyle w:val="af5"/>
          <w:i w:val="0"/>
          <w:color w:val="000000"/>
          <w:sz w:val="28"/>
          <w:szCs w:val="28"/>
        </w:rPr>
        <w:t xml:space="preserve"> Татарстан» и с  изменениями (постановление КМ РТ от 08</w:t>
      </w:r>
      <w:r>
        <w:rPr>
          <w:rStyle w:val="af5"/>
          <w:i w:val="0"/>
          <w:color w:val="000000"/>
          <w:sz w:val="28"/>
          <w:szCs w:val="28"/>
        </w:rPr>
        <w:t xml:space="preserve"> октября </w:t>
      </w:r>
      <w:r w:rsidRPr="008700B6">
        <w:rPr>
          <w:rStyle w:val="af5"/>
          <w:i w:val="0"/>
          <w:color w:val="000000"/>
          <w:sz w:val="28"/>
          <w:szCs w:val="28"/>
        </w:rPr>
        <w:t>2010г</w:t>
      </w:r>
      <w:r>
        <w:rPr>
          <w:rStyle w:val="af5"/>
          <w:i w:val="0"/>
          <w:color w:val="000000"/>
          <w:sz w:val="28"/>
          <w:szCs w:val="28"/>
        </w:rPr>
        <w:t>.</w:t>
      </w:r>
      <w:r w:rsidRPr="008700B6">
        <w:rPr>
          <w:rStyle w:val="af5"/>
          <w:i w:val="0"/>
          <w:color w:val="000000"/>
          <w:sz w:val="28"/>
          <w:szCs w:val="28"/>
        </w:rPr>
        <w:t xml:space="preserve"> №790);</w:t>
      </w:r>
    </w:p>
    <w:p w:rsidR="00BF130C" w:rsidRPr="008700B6" w:rsidRDefault="00BF130C" w:rsidP="00720FCB">
      <w:pPr>
        <w:numPr>
          <w:ilvl w:val="0"/>
          <w:numId w:val="47"/>
        </w:numPr>
        <w:tabs>
          <w:tab w:val="left" w:pos="1134"/>
        </w:tabs>
        <w:spacing w:line="276" w:lineRule="auto"/>
        <w:ind w:left="0" w:firstLine="709"/>
        <w:jc w:val="both"/>
        <w:rPr>
          <w:rStyle w:val="af5"/>
          <w:i w:val="0"/>
          <w:color w:val="000000"/>
          <w:sz w:val="28"/>
          <w:szCs w:val="28"/>
        </w:rPr>
      </w:pPr>
      <w:r>
        <w:rPr>
          <w:rStyle w:val="af5"/>
          <w:i w:val="0"/>
          <w:color w:val="000000"/>
          <w:sz w:val="28"/>
          <w:szCs w:val="28"/>
        </w:rPr>
        <w:t>П</w:t>
      </w:r>
      <w:r w:rsidRPr="008700B6">
        <w:rPr>
          <w:rStyle w:val="af5"/>
          <w:i w:val="0"/>
          <w:color w:val="000000"/>
          <w:sz w:val="28"/>
          <w:szCs w:val="28"/>
        </w:rPr>
        <w:t>остановлением Кабинета Министров Республики Татарстан от 24</w:t>
      </w:r>
      <w:r>
        <w:rPr>
          <w:rStyle w:val="af5"/>
          <w:i w:val="0"/>
          <w:color w:val="000000"/>
          <w:sz w:val="28"/>
          <w:szCs w:val="28"/>
        </w:rPr>
        <w:t xml:space="preserve"> августа </w:t>
      </w:r>
      <w:r w:rsidRPr="008700B6">
        <w:rPr>
          <w:rStyle w:val="af5"/>
          <w:i w:val="0"/>
          <w:color w:val="000000"/>
          <w:sz w:val="28"/>
          <w:szCs w:val="28"/>
        </w:rPr>
        <w:t>2010г</w:t>
      </w:r>
      <w:r>
        <w:rPr>
          <w:rStyle w:val="af5"/>
          <w:i w:val="0"/>
          <w:color w:val="000000"/>
          <w:sz w:val="28"/>
          <w:szCs w:val="28"/>
        </w:rPr>
        <w:t xml:space="preserve">. </w:t>
      </w:r>
      <w:r w:rsidRPr="008700B6">
        <w:rPr>
          <w:rStyle w:val="af5"/>
          <w:i w:val="0"/>
          <w:color w:val="000000"/>
          <w:sz w:val="28"/>
          <w:szCs w:val="28"/>
        </w:rPr>
        <w:t xml:space="preserve">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BF130C" w:rsidRPr="000A6C56" w:rsidRDefault="00BF130C" w:rsidP="00720FCB">
      <w:pPr>
        <w:numPr>
          <w:ilvl w:val="0"/>
          <w:numId w:val="47"/>
        </w:numPr>
        <w:tabs>
          <w:tab w:val="left" w:pos="1134"/>
        </w:tabs>
        <w:spacing w:line="276" w:lineRule="auto"/>
        <w:ind w:left="0" w:firstLine="709"/>
        <w:jc w:val="both"/>
        <w:rPr>
          <w:rStyle w:val="af5"/>
          <w:i w:val="0"/>
          <w:color w:val="auto"/>
          <w:sz w:val="28"/>
          <w:szCs w:val="28"/>
        </w:rPr>
      </w:pPr>
      <w:r w:rsidRPr="000A6C56">
        <w:rPr>
          <w:rStyle w:val="af5"/>
          <w:i w:val="0"/>
          <w:color w:val="auto"/>
          <w:sz w:val="28"/>
          <w:szCs w:val="28"/>
        </w:rPr>
        <w:t xml:space="preserve">Постановлением  Исполнительного комитета ЗМР от 15 июля 2010г. № 1523 «О введении новой </w:t>
      </w:r>
      <w:proofErr w:type="gramStart"/>
      <w:r w:rsidRPr="000A6C56">
        <w:rPr>
          <w:rStyle w:val="af5"/>
          <w:i w:val="0"/>
          <w:color w:val="auto"/>
          <w:sz w:val="28"/>
          <w:szCs w:val="28"/>
        </w:rPr>
        <w:t>системы оплаты труда работников общеобразовательных учреждений</w:t>
      </w:r>
      <w:proofErr w:type="gramEnd"/>
      <w:r w:rsidRPr="000A6C56">
        <w:rPr>
          <w:rStyle w:val="af5"/>
          <w:i w:val="0"/>
          <w:color w:val="auto"/>
          <w:sz w:val="28"/>
          <w:szCs w:val="28"/>
        </w:rPr>
        <w:t xml:space="preserve"> и многопрофильных учреждений дополнительного образования детей ЗМР»;</w:t>
      </w:r>
    </w:p>
    <w:p w:rsidR="00BF130C" w:rsidRPr="000A6C56" w:rsidRDefault="00BF130C" w:rsidP="00720FCB">
      <w:pPr>
        <w:numPr>
          <w:ilvl w:val="0"/>
          <w:numId w:val="47"/>
        </w:numPr>
        <w:tabs>
          <w:tab w:val="left" w:pos="1134"/>
        </w:tabs>
        <w:spacing w:line="276" w:lineRule="auto"/>
        <w:ind w:left="0" w:firstLine="709"/>
        <w:jc w:val="both"/>
        <w:rPr>
          <w:rStyle w:val="af5"/>
          <w:i w:val="0"/>
          <w:color w:val="auto"/>
          <w:sz w:val="28"/>
          <w:szCs w:val="28"/>
        </w:rPr>
      </w:pPr>
      <w:r w:rsidRPr="000A6C56">
        <w:rPr>
          <w:rStyle w:val="af5"/>
          <w:i w:val="0"/>
          <w:color w:val="auto"/>
          <w:sz w:val="28"/>
          <w:szCs w:val="28"/>
        </w:rPr>
        <w:t>Постановление Исполнительного комитета ЗМР от 24 августа 2010г. № 1794 «Об условиях оплаты труда работников муниципальных учреждений ЗМР»;</w:t>
      </w:r>
    </w:p>
    <w:p w:rsidR="00BF130C" w:rsidRPr="000A6C56" w:rsidRDefault="00BF130C" w:rsidP="00720FCB">
      <w:pPr>
        <w:numPr>
          <w:ilvl w:val="0"/>
          <w:numId w:val="47"/>
        </w:numPr>
        <w:tabs>
          <w:tab w:val="left" w:pos="1134"/>
        </w:tabs>
        <w:spacing w:line="276" w:lineRule="auto"/>
        <w:ind w:left="0" w:firstLine="709"/>
        <w:jc w:val="both"/>
        <w:rPr>
          <w:rStyle w:val="af5"/>
          <w:i w:val="0"/>
          <w:color w:val="auto"/>
          <w:sz w:val="28"/>
          <w:szCs w:val="28"/>
        </w:rPr>
      </w:pPr>
      <w:r w:rsidRPr="000A6C56">
        <w:rPr>
          <w:rStyle w:val="af5"/>
          <w:i w:val="0"/>
          <w:color w:val="auto"/>
          <w:sz w:val="28"/>
          <w:szCs w:val="28"/>
        </w:rPr>
        <w:t>Постановление Исполнительного комитета ЗМР от 24 августа 2010г. № 1793 «О размере тарифной ставки (оклада) первого разряда, минимальных базовых окладов (должностных окладов) работников муниципальных учреждений ЗМР».</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1.</w:t>
      </w:r>
      <w:r w:rsidRPr="008700B6">
        <w:rPr>
          <w:rStyle w:val="af5"/>
          <w:i w:val="0"/>
          <w:color w:val="000000"/>
          <w:sz w:val="28"/>
          <w:szCs w:val="28"/>
        </w:rPr>
        <w:t xml:space="preserve">2. </w:t>
      </w:r>
      <w:proofErr w:type="gramStart"/>
      <w:r w:rsidRPr="008700B6">
        <w:rPr>
          <w:rStyle w:val="af5"/>
          <w:i w:val="0"/>
          <w:color w:val="000000"/>
          <w:sz w:val="28"/>
          <w:szCs w:val="28"/>
        </w:rPr>
        <w:t xml:space="preserve">Заработная плата работников </w:t>
      </w:r>
      <w:r w:rsidR="000A6C56">
        <w:rPr>
          <w:rStyle w:val="af5"/>
          <w:i w:val="0"/>
          <w:color w:val="000000"/>
          <w:sz w:val="28"/>
          <w:szCs w:val="28"/>
        </w:rPr>
        <w:t>учреждения</w:t>
      </w:r>
      <w:r w:rsidRPr="008700B6">
        <w:rPr>
          <w:rStyle w:val="af5"/>
          <w:i w:val="0"/>
          <w:color w:val="000000"/>
          <w:sz w:val="28"/>
          <w:szCs w:val="28"/>
        </w:rPr>
        <w:t xml:space="preserve"> (без учета премий и иных стимулирующих выплат), устанавливаемая в соответствии с локальными нормативными актами учреждения образования, которые разрабатыва</w:t>
      </w:r>
      <w:r>
        <w:rPr>
          <w:rStyle w:val="af5"/>
          <w:i w:val="0"/>
          <w:color w:val="000000"/>
          <w:sz w:val="28"/>
          <w:szCs w:val="28"/>
        </w:rPr>
        <w:t>ю</w:t>
      </w:r>
      <w:r w:rsidRPr="008700B6">
        <w:rPr>
          <w:rStyle w:val="af5"/>
          <w:i w:val="0"/>
          <w:color w:val="000000"/>
          <w:sz w:val="28"/>
          <w:szCs w:val="28"/>
        </w:rPr>
        <w:t>тся с учетом настоящего Положения, не может быть меньше заработной платы (без учета премий и иных стимулирующих выплат), выплачиваемой на основе Единой тарифной сетки по оплате труда работников учреждений образования на 1 сентября 2010г</w:t>
      </w:r>
      <w:r>
        <w:rPr>
          <w:rStyle w:val="af5"/>
          <w:i w:val="0"/>
          <w:color w:val="000000"/>
          <w:sz w:val="28"/>
          <w:szCs w:val="28"/>
        </w:rPr>
        <w:t>.</w:t>
      </w:r>
      <w:r w:rsidRPr="008700B6">
        <w:rPr>
          <w:rStyle w:val="af5"/>
          <w:i w:val="0"/>
          <w:color w:val="000000"/>
          <w:sz w:val="28"/>
          <w:szCs w:val="28"/>
        </w:rPr>
        <w:t>, при условии сохранения объема должностных</w:t>
      </w:r>
      <w:proofErr w:type="gramEnd"/>
      <w:r w:rsidRPr="008700B6">
        <w:rPr>
          <w:rStyle w:val="af5"/>
          <w:i w:val="0"/>
          <w:color w:val="000000"/>
          <w:sz w:val="28"/>
          <w:szCs w:val="28"/>
        </w:rPr>
        <w:t xml:space="preserve"> обязанностей работников и выполнения ими работ той же квалификации.</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1.</w:t>
      </w:r>
      <w:r w:rsidRPr="008700B6">
        <w:rPr>
          <w:rStyle w:val="af5"/>
          <w:i w:val="0"/>
          <w:color w:val="000000"/>
          <w:sz w:val="28"/>
          <w:szCs w:val="28"/>
        </w:rPr>
        <w:t>3. Оплата труда медицинских</w:t>
      </w:r>
      <w:r w:rsidR="00807F1C">
        <w:rPr>
          <w:rStyle w:val="af5"/>
          <w:i w:val="0"/>
          <w:color w:val="000000"/>
          <w:sz w:val="28"/>
          <w:szCs w:val="28"/>
        </w:rPr>
        <w:t xml:space="preserve"> </w:t>
      </w:r>
      <w:r w:rsidRPr="008700B6">
        <w:rPr>
          <w:rStyle w:val="af5"/>
          <w:i w:val="0"/>
          <w:color w:val="000000"/>
          <w:sz w:val="28"/>
          <w:szCs w:val="28"/>
        </w:rPr>
        <w:t xml:space="preserve">и других работников учреждения, не </w:t>
      </w:r>
      <w:r w:rsidRPr="000A6C56">
        <w:rPr>
          <w:rStyle w:val="af5"/>
          <w:i w:val="0"/>
          <w:color w:val="auto"/>
          <w:sz w:val="28"/>
          <w:szCs w:val="28"/>
        </w:rPr>
        <w:t xml:space="preserve">относящихся согласно ПКГ к </w:t>
      </w:r>
      <w:r w:rsidRPr="008700B6">
        <w:rPr>
          <w:rStyle w:val="af5"/>
          <w:i w:val="0"/>
          <w:color w:val="000000"/>
          <w:sz w:val="28"/>
          <w:szCs w:val="28"/>
        </w:rPr>
        <w:t>работникам образования, осуществляется в учреждении применительно к ПКГ по соответствующим видам экономической деятельности.</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1.</w:t>
      </w:r>
      <w:r w:rsidRPr="008700B6">
        <w:rPr>
          <w:rStyle w:val="af5"/>
          <w:i w:val="0"/>
          <w:color w:val="000000"/>
          <w:sz w:val="28"/>
          <w:szCs w:val="28"/>
        </w:rPr>
        <w:t xml:space="preserve">4.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8700B6">
        <w:rPr>
          <w:rStyle w:val="af5"/>
          <w:i w:val="0"/>
          <w:color w:val="000000"/>
          <w:sz w:val="28"/>
          <w:szCs w:val="28"/>
        </w:rPr>
        <w:t>размера оплаты труда</w:t>
      </w:r>
      <w:proofErr w:type="gramEnd"/>
      <w:r w:rsidRPr="008700B6">
        <w:rPr>
          <w:rStyle w:val="af5"/>
          <w:i w:val="0"/>
          <w:color w:val="000000"/>
          <w:sz w:val="28"/>
          <w:szCs w:val="28"/>
        </w:rPr>
        <w:t>.</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1.5</w:t>
      </w:r>
      <w:r w:rsidRPr="008700B6">
        <w:rPr>
          <w:rStyle w:val="af5"/>
          <w:i w:val="0"/>
          <w:color w:val="000000"/>
          <w:sz w:val="28"/>
          <w:szCs w:val="28"/>
        </w:rPr>
        <w:t>.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1.6</w:t>
      </w:r>
      <w:r w:rsidRPr="008700B6">
        <w:rPr>
          <w:rStyle w:val="af5"/>
          <w:i w:val="0"/>
          <w:color w:val="000000"/>
          <w:sz w:val="28"/>
          <w:szCs w:val="28"/>
        </w:rPr>
        <w:t xml:space="preserve">. Введение в </w:t>
      </w:r>
      <w:r w:rsidR="000A6C56">
        <w:rPr>
          <w:rStyle w:val="af5"/>
          <w:i w:val="0"/>
          <w:color w:val="000000"/>
          <w:sz w:val="28"/>
          <w:szCs w:val="28"/>
        </w:rPr>
        <w:t>учреждении</w:t>
      </w:r>
      <w:r w:rsidRPr="008700B6">
        <w:rPr>
          <w:rStyle w:val="af5"/>
          <w:i w:val="0"/>
          <w:color w:val="000000"/>
          <w:sz w:val="28"/>
          <w:szCs w:val="28"/>
        </w:rPr>
        <w:t xml:space="preserve"> нов</w:t>
      </w:r>
      <w:r>
        <w:rPr>
          <w:rStyle w:val="af5"/>
          <w:i w:val="0"/>
          <w:color w:val="000000"/>
          <w:sz w:val="28"/>
          <w:szCs w:val="28"/>
        </w:rPr>
        <w:t>ой</w:t>
      </w:r>
      <w:r w:rsidRPr="008700B6">
        <w:rPr>
          <w:rStyle w:val="af5"/>
          <w:i w:val="0"/>
          <w:color w:val="000000"/>
          <w:sz w:val="28"/>
          <w:szCs w:val="28"/>
        </w:rPr>
        <w:t xml:space="preserve"> систем</w:t>
      </w:r>
      <w:r>
        <w:rPr>
          <w:rStyle w:val="af5"/>
          <w:i w:val="0"/>
          <w:color w:val="000000"/>
          <w:sz w:val="28"/>
          <w:szCs w:val="28"/>
        </w:rPr>
        <w:t>ы</w:t>
      </w:r>
      <w:r w:rsidRPr="008700B6">
        <w:rPr>
          <w:rStyle w:val="af5"/>
          <w:i w:val="0"/>
          <w:color w:val="000000"/>
          <w:sz w:val="28"/>
          <w:szCs w:val="28"/>
        </w:rPr>
        <w:t xml:space="preserve"> оплаты труда не может </w:t>
      </w:r>
      <w:r w:rsidRPr="008700B6">
        <w:rPr>
          <w:rStyle w:val="af5"/>
          <w:i w:val="0"/>
          <w:color w:val="000000"/>
          <w:sz w:val="28"/>
          <w:szCs w:val="28"/>
        </w:rPr>
        <w:lastRenderedPageBreak/>
        <w:t>рассматриваться как основание для отказа от предоставления льгот и гарантий, установленных трудовым законодательством.</w:t>
      </w:r>
    </w:p>
    <w:p w:rsidR="00BF130C" w:rsidRPr="008700B6" w:rsidRDefault="00BF130C" w:rsidP="00720FCB">
      <w:pPr>
        <w:numPr>
          <w:ilvl w:val="1"/>
          <w:numId w:val="48"/>
        </w:numPr>
        <w:suppressAutoHyphens/>
        <w:autoSpaceDN/>
        <w:adjustRightInd/>
        <w:spacing w:line="276" w:lineRule="auto"/>
        <w:ind w:left="0" w:firstLine="709"/>
        <w:jc w:val="both"/>
        <w:rPr>
          <w:rStyle w:val="af5"/>
          <w:i w:val="0"/>
          <w:color w:val="000000"/>
          <w:sz w:val="28"/>
          <w:szCs w:val="28"/>
        </w:rPr>
      </w:pPr>
      <w:r w:rsidRPr="008700B6">
        <w:rPr>
          <w:rStyle w:val="af5"/>
          <w:i w:val="0"/>
          <w:color w:val="000000"/>
          <w:sz w:val="28"/>
          <w:szCs w:val="28"/>
        </w:rPr>
        <w:t>Системы оплаты труда в учреждении устанавливаются коллективным договор</w:t>
      </w:r>
      <w:r>
        <w:rPr>
          <w:rStyle w:val="af5"/>
          <w:i w:val="0"/>
          <w:color w:val="000000"/>
          <w:sz w:val="28"/>
          <w:szCs w:val="28"/>
        </w:rPr>
        <w:t>о</w:t>
      </w:r>
      <w:r w:rsidRPr="008700B6">
        <w:rPr>
          <w:rStyle w:val="af5"/>
          <w:i w:val="0"/>
          <w:color w:val="000000"/>
          <w:sz w:val="28"/>
          <w:szCs w:val="28"/>
        </w:rPr>
        <w:t>м, территориальным и отраслевым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w:t>
      </w:r>
      <w:r>
        <w:rPr>
          <w:rStyle w:val="af5"/>
          <w:i w:val="0"/>
          <w:color w:val="000000"/>
          <w:sz w:val="28"/>
          <w:szCs w:val="28"/>
        </w:rPr>
        <w:t>сполнительным комитетом</w:t>
      </w:r>
      <w:r w:rsidRPr="008700B6">
        <w:rPr>
          <w:rStyle w:val="af5"/>
          <w:i w:val="0"/>
          <w:color w:val="000000"/>
          <w:sz w:val="28"/>
          <w:szCs w:val="28"/>
        </w:rPr>
        <w:t xml:space="preserve"> ЗМР, содержащими нормы трудового права, и настоящим Положением.</w:t>
      </w:r>
    </w:p>
    <w:p w:rsidR="00BF130C" w:rsidRPr="008700B6" w:rsidRDefault="00BF130C" w:rsidP="00BF130C">
      <w:pPr>
        <w:spacing w:line="276" w:lineRule="auto"/>
        <w:ind w:firstLine="709"/>
        <w:jc w:val="both"/>
        <w:rPr>
          <w:sz w:val="28"/>
          <w:szCs w:val="28"/>
        </w:rPr>
      </w:pPr>
    </w:p>
    <w:p w:rsidR="00BF130C" w:rsidRPr="008700B6" w:rsidRDefault="00BF130C" w:rsidP="00BF130C">
      <w:pPr>
        <w:spacing w:line="276" w:lineRule="auto"/>
        <w:jc w:val="center"/>
        <w:rPr>
          <w:rStyle w:val="af5"/>
          <w:b/>
          <w:i w:val="0"/>
          <w:color w:val="000000"/>
          <w:sz w:val="28"/>
          <w:szCs w:val="28"/>
        </w:rPr>
      </w:pPr>
      <w:r>
        <w:rPr>
          <w:rStyle w:val="af5"/>
          <w:b/>
          <w:i w:val="0"/>
          <w:color w:val="000000"/>
          <w:sz w:val="28"/>
          <w:szCs w:val="28"/>
          <w:lang w:val="en-US"/>
        </w:rPr>
        <w:t>II</w:t>
      </w:r>
      <w:r>
        <w:rPr>
          <w:rStyle w:val="af5"/>
          <w:b/>
          <w:i w:val="0"/>
          <w:color w:val="000000"/>
          <w:sz w:val="28"/>
          <w:szCs w:val="28"/>
        </w:rPr>
        <w:t xml:space="preserve">. </w:t>
      </w:r>
      <w:r w:rsidRPr="008700B6">
        <w:rPr>
          <w:rStyle w:val="af5"/>
          <w:b/>
          <w:i w:val="0"/>
          <w:color w:val="000000"/>
          <w:sz w:val="28"/>
          <w:szCs w:val="28"/>
        </w:rPr>
        <w:t>П</w:t>
      </w:r>
      <w:r>
        <w:rPr>
          <w:rStyle w:val="af5"/>
          <w:b/>
          <w:i w:val="0"/>
          <w:color w:val="000000"/>
          <w:sz w:val="28"/>
          <w:szCs w:val="28"/>
        </w:rPr>
        <w:t>ОРЯДОК И УСЛОВИЯ ОПЛАТЫ ТРУДА.</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2.1</w:t>
      </w:r>
      <w:r w:rsidRPr="008700B6">
        <w:rPr>
          <w:rStyle w:val="af5"/>
          <w:i w:val="0"/>
          <w:color w:val="000000"/>
          <w:sz w:val="28"/>
          <w:szCs w:val="28"/>
        </w:rPr>
        <w:t xml:space="preserve">.Данное положение вступает в действие и регулирует порядок и правила оплаты труда работников  учреждения образования  с </w:t>
      </w:r>
      <w:r>
        <w:rPr>
          <w:rStyle w:val="af5"/>
          <w:i w:val="0"/>
          <w:color w:val="000000"/>
          <w:sz w:val="28"/>
          <w:szCs w:val="28"/>
        </w:rPr>
        <w:t>«_</w:t>
      </w:r>
      <w:r w:rsidR="00807F1C">
        <w:rPr>
          <w:rStyle w:val="af5"/>
          <w:i w:val="0"/>
          <w:color w:val="000000"/>
          <w:sz w:val="28"/>
          <w:szCs w:val="28"/>
        </w:rPr>
        <w:t>15</w:t>
      </w:r>
      <w:r>
        <w:rPr>
          <w:rStyle w:val="af5"/>
          <w:i w:val="0"/>
          <w:color w:val="000000"/>
          <w:sz w:val="28"/>
          <w:szCs w:val="28"/>
        </w:rPr>
        <w:t>__»____</w:t>
      </w:r>
      <w:r w:rsidR="00807F1C">
        <w:rPr>
          <w:rStyle w:val="af5"/>
          <w:i w:val="0"/>
          <w:color w:val="000000"/>
          <w:sz w:val="28"/>
          <w:szCs w:val="28"/>
        </w:rPr>
        <w:t>апреля</w:t>
      </w:r>
      <w:r>
        <w:rPr>
          <w:rStyle w:val="af5"/>
          <w:i w:val="0"/>
          <w:color w:val="000000"/>
          <w:sz w:val="28"/>
          <w:szCs w:val="28"/>
        </w:rPr>
        <w:t>___</w:t>
      </w:r>
      <w:r w:rsidRPr="008700B6">
        <w:rPr>
          <w:rStyle w:val="af5"/>
          <w:i w:val="0"/>
          <w:color w:val="000000"/>
          <w:sz w:val="28"/>
          <w:szCs w:val="28"/>
        </w:rPr>
        <w:t>201</w:t>
      </w:r>
      <w:r>
        <w:rPr>
          <w:rStyle w:val="af5"/>
          <w:i w:val="0"/>
          <w:color w:val="000000"/>
          <w:sz w:val="28"/>
          <w:szCs w:val="28"/>
        </w:rPr>
        <w:t>4</w:t>
      </w:r>
      <w:r w:rsidRPr="008700B6">
        <w:rPr>
          <w:rStyle w:val="af5"/>
          <w:i w:val="0"/>
          <w:color w:val="000000"/>
          <w:sz w:val="28"/>
          <w:szCs w:val="28"/>
        </w:rPr>
        <w:t xml:space="preserve"> года.</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2.2</w:t>
      </w:r>
      <w:r w:rsidRPr="008700B6">
        <w:rPr>
          <w:rStyle w:val="af5"/>
          <w:i w:val="0"/>
          <w:color w:val="000000"/>
          <w:sz w:val="28"/>
          <w:szCs w:val="28"/>
        </w:rPr>
        <w:t>. Положение определяет порядок:</w:t>
      </w:r>
    </w:p>
    <w:p w:rsidR="00BF130C" w:rsidRPr="008700B6" w:rsidRDefault="00BF130C" w:rsidP="00720FCB">
      <w:pPr>
        <w:numPr>
          <w:ilvl w:val="0"/>
          <w:numId w:val="49"/>
        </w:numPr>
        <w:tabs>
          <w:tab w:val="left" w:pos="1134"/>
        </w:tabs>
        <w:spacing w:line="276" w:lineRule="auto"/>
        <w:ind w:left="0" w:firstLine="709"/>
        <w:jc w:val="both"/>
        <w:rPr>
          <w:rStyle w:val="af5"/>
          <w:i w:val="0"/>
          <w:color w:val="000000"/>
          <w:sz w:val="28"/>
          <w:szCs w:val="28"/>
        </w:rPr>
      </w:pPr>
      <w:r w:rsidRPr="008700B6">
        <w:rPr>
          <w:rStyle w:val="af5"/>
          <w:i w:val="0"/>
          <w:color w:val="000000"/>
          <w:sz w:val="28"/>
          <w:szCs w:val="28"/>
        </w:rPr>
        <w:t xml:space="preserve">формирования </w:t>
      </w:r>
      <w:proofErr w:type="gramStart"/>
      <w:r w:rsidRPr="008700B6">
        <w:rPr>
          <w:rStyle w:val="af5"/>
          <w:i w:val="0"/>
          <w:color w:val="000000"/>
          <w:sz w:val="28"/>
          <w:szCs w:val="28"/>
        </w:rPr>
        <w:t xml:space="preserve">фонда оплаты труда работников </w:t>
      </w:r>
      <w:r>
        <w:rPr>
          <w:rStyle w:val="af5"/>
          <w:i w:val="0"/>
          <w:color w:val="000000"/>
          <w:sz w:val="28"/>
          <w:szCs w:val="28"/>
        </w:rPr>
        <w:t>учреждения</w:t>
      </w:r>
      <w:proofErr w:type="gramEnd"/>
      <w:r w:rsidRPr="008700B6">
        <w:rPr>
          <w:rStyle w:val="af5"/>
          <w:i w:val="0"/>
          <w:color w:val="000000"/>
          <w:sz w:val="28"/>
          <w:szCs w:val="28"/>
        </w:rPr>
        <w:t xml:space="preserve"> за счет средств бюджета и внебюджетных средств от приносящей доход деятельности;</w:t>
      </w:r>
    </w:p>
    <w:p w:rsidR="00BF130C" w:rsidRPr="008700B6" w:rsidRDefault="00BF130C" w:rsidP="00720FCB">
      <w:pPr>
        <w:numPr>
          <w:ilvl w:val="0"/>
          <w:numId w:val="49"/>
        </w:numPr>
        <w:tabs>
          <w:tab w:val="left" w:pos="1134"/>
        </w:tabs>
        <w:spacing w:line="276" w:lineRule="auto"/>
        <w:ind w:left="0" w:firstLine="709"/>
        <w:jc w:val="both"/>
        <w:rPr>
          <w:rStyle w:val="af5"/>
          <w:i w:val="0"/>
          <w:color w:val="000000"/>
          <w:sz w:val="28"/>
          <w:szCs w:val="28"/>
        </w:rPr>
      </w:pPr>
      <w:r w:rsidRPr="008700B6">
        <w:rPr>
          <w:rStyle w:val="af5"/>
          <w:i w:val="0"/>
          <w:color w:val="000000"/>
          <w:sz w:val="28"/>
          <w:szCs w:val="28"/>
        </w:rPr>
        <w:t>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BF130C" w:rsidRPr="008700B6" w:rsidRDefault="00BF130C" w:rsidP="00720FCB">
      <w:pPr>
        <w:numPr>
          <w:ilvl w:val="0"/>
          <w:numId w:val="49"/>
        </w:numPr>
        <w:tabs>
          <w:tab w:val="left" w:pos="1134"/>
        </w:tabs>
        <w:spacing w:line="276" w:lineRule="auto"/>
        <w:ind w:left="0" w:firstLine="709"/>
        <w:jc w:val="both"/>
        <w:rPr>
          <w:rStyle w:val="af5"/>
          <w:i w:val="0"/>
          <w:color w:val="000000"/>
          <w:sz w:val="28"/>
          <w:szCs w:val="28"/>
        </w:rPr>
      </w:pPr>
      <w:r w:rsidRPr="008700B6">
        <w:rPr>
          <w:rStyle w:val="af5"/>
          <w:i w:val="0"/>
          <w:color w:val="000000"/>
          <w:sz w:val="28"/>
          <w:szCs w:val="28"/>
        </w:rPr>
        <w:t>выплат компенсационного и стимулирующего характера.</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2.3. Основные условия оплаты труда:</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2</w:t>
      </w:r>
      <w:r w:rsidRPr="008700B6">
        <w:rPr>
          <w:rStyle w:val="af5"/>
          <w:i w:val="0"/>
          <w:color w:val="000000"/>
          <w:sz w:val="28"/>
          <w:szCs w:val="28"/>
        </w:rPr>
        <w:t>.</w:t>
      </w:r>
      <w:r>
        <w:rPr>
          <w:rStyle w:val="af5"/>
          <w:i w:val="0"/>
          <w:color w:val="000000"/>
          <w:sz w:val="28"/>
          <w:szCs w:val="28"/>
        </w:rPr>
        <w:t>3.</w:t>
      </w:r>
      <w:r w:rsidRPr="008700B6">
        <w:rPr>
          <w:rStyle w:val="af5"/>
          <w:i w:val="0"/>
          <w:color w:val="000000"/>
          <w:sz w:val="28"/>
          <w:szCs w:val="28"/>
        </w:rPr>
        <w:t>1</w:t>
      </w:r>
      <w:r w:rsidRPr="008700B6">
        <w:rPr>
          <w:rStyle w:val="af5"/>
          <w:i w:val="0"/>
          <w:sz w:val="28"/>
          <w:szCs w:val="28"/>
        </w:rPr>
        <w:t xml:space="preserve">. </w:t>
      </w:r>
      <w:r w:rsidRPr="000A6C56">
        <w:rPr>
          <w:rStyle w:val="af5"/>
          <w:i w:val="0"/>
          <w:color w:val="auto"/>
          <w:sz w:val="28"/>
          <w:szCs w:val="28"/>
        </w:rPr>
        <w:t xml:space="preserve">Фонд оплаты </w:t>
      </w:r>
      <w:r w:rsidRPr="008700B6">
        <w:rPr>
          <w:rStyle w:val="af5"/>
          <w:i w:val="0"/>
          <w:color w:val="000000"/>
          <w:sz w:val="28"/>
          <w:szCs w:val="28"/>
        </w:rPr>
        <w:t>труда работников учреждения включа</w:t>
      </w:r>
      <w:r>
        <w:rPr>
          <w:rStyle w:val="af5"/>
          <w:i w:val="0"/>
          <w:color w:val="000000"/>
          <w:sz w:val="28"/>
          <w:szCs w:val="28"/>
        </w:rPr>
        <w:t>е</w:t>
      </w:r>
      <w:r w:rsidRPr="008700B6">
        <w:rPr>
          <w:rStyle w:val="af5"/>
          <w:i w:val="0"/>
          <w:color w:val="000000"/>
          <w:sz w:val="28"/>
          <w:szCs w:val="28"/>
        </w:rPr>
        <w:t xml:space="preserve">т в себя размеры окладов (должностных окладов), ставок заработной платы, выплаты компенсационного и стимулирующего характера. </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2</w:t>
      </w:r>
      <w:r w:rsidRPr="008700B6">
        <w:rPr>
          <w:rStyle w:val="af5"/>
          <w:i w:val="0"/>
          <w:color w:val="000000"/>
          <w:sz w:val="28"/>
          <w:szCs w:val="28"/>
        </w:rPr>
        <w:t>.</w:t>
      </w:r>
      <w:r>
        <w:rPr>
          <w:rStyle w:val="af5"/>
          <w:i w:val="0"/>
          <w:color w:val="000000"/>
          <w:sz w:val="28"/>
          <w:szCs w:val="28"/>
        </w:rPr>
        <w:t>3.</w:t>
      </w:r>
      <w:r w:rsidRPr="008700B6">
        <w:rPr>
          <w:rStyle w:val="af5"/>
          <w:i w:val="0"/>
          <w:color w:val="000000"/>
          <w:sz w:val="28"/>
          <w:szCs w:val="28"/>
        </w:rPr>
        <w:t>2. Фонд оплаты труда работников учреждения формируется на календарный год, исходя из объема лимитов бюджетных обязательств муниципального бюджета и</w:t>
      </w:r>
      <w:r w:rsidR="00807F1C">
        <w:rPr>
          <w:rStyle w:val="af5"/>
          <w:i w:val="0"/>
          <w:color w:val="000000"/>
          <w:sz w:val="28"/>
          <w:szCs w:val="28"/>
        </w:rPr>
        <w:t xml:space="preserve"> </w:t>
      </w:r>
      <w:r w:rsidRPr="000A6C56">
        <w:rPr>
          <w:rStyle w:val="af5"/>
          <w:i w:val="0"/>
          <w:color w:val="auto"/>
          <w:sz w:val="28"/>
          <w:szCs w:val="28"/>
        </w:rPr>
        <w:t>внебюджетных средств</w:t>
      </w:r>
      <w:r w:rsidRPr="008700B6">
        <w:rPr>
          <w:rStyle w:val="af5"/>
          <w:i w:val="0"/>
          <w:color w:val="000000"/>
          <w:sz w:val="28"/>
          <w:szCs w:val="28"/>
        </w:rPr>
        <w:t>, поступающих от приносящей доход деятельности.</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2.3.</w:t>
      </w:r>
      <w:r w:rsidRPr="008700B6">
        <w:rPr>
          <w:rStyle w:val="af5"/>
          <w:i w:val="0"/>
          <w:color w:val="000000"/>
          <w:sz w:val="28"/>
          <w:szCs w:val="28"/>
        </w:rPr>
        <w:t>3. Системы оплаты труда работников учреждения устанавливаются с учетом:</w:t>
      </w:r>
    </w:p>
    <w:p w:rsidR="00BF130C" w:rsidRPr="008700B6" w:rsidRDefault="00BF130C" w:rsidP="00720FCB">
      <w:pPr>
        <w:numPr>
          <w:ilvl w:val="0"/>
          <w:numId w:val="50"/>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единого тарифно-квалификационного справочника работ и профессий рабочих;</w:t>
      </w:r>
    </w:p>
    <w:p w:rsidR="00BF130C" w:rsidRPr="008700B6" w:rsidRDefault="00BF130C" w:rsidP="00720FCB">
      <w:pPr>
        <w:numPr>
          <w:ilvl w:val="0"/>
          <w:numId w:val="50"/>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единого квалификационного справочника должностей руководителей, специалистов и служащих;</w:t>
      </w:r>
    </w:p>
    <w:p w:rsidR="00BF130C" w:rsidRPr="008700B6" w:rsidRDefault="00BF130C" w:rsidP="00720FCB">
      <w:pPr>
        <w:numPr>
          <w:ilvl w:val="0"/>
          <w:numId w:val="50"/>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государственных гарантий по оплате труда;</w:t>
      </w:r>
    </w:p>
    <w:p w:rsidR="00BF130C" w:rsidRPr="008700B6" w:rsidRDefault="00BF130C" w:rsidP="00720FCB">
      <w:pPr>
        <w:numPr>
          <w:ilvl w:val="0"/>
          <w:numId w:val="50"/>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минимальных окладов (минимальных должностных окладов), минимальных ставок заработной платы по профессиона</w:t>
      </w:r>
      <w:r>
        <w:rPr>
          <w:rStyle w:val="af5"/>
          <w:i w:val="0"/>
          <w:color w:val="000000"/>
          <w:sz w:val="28"/>
          <w:szCs w:val="28"/>
        </w:rPr>
        <w:t xml:space="preserve">льным </w:t>
      </w:r>
      <w:r>
        <w:rPr>
          <w:rStyle w:val="af5"/>
          <w:i w:val="0"/>
          <w:color w:val="000000"/>
          <w:sz w:val="28"/>
          <w:szCs w:val="28"/>
        </w:rPr>
        <w:lastRenderedPageBreak/>
        <w:t>квалификационным группам;</w:t>
      </w:r>
    </w:p>
    <w:p w:rsidR="00BF130C" w:rsidRPr="008700B6" w:rsidRDefault="00BF130C" w:rsidP="00720FCB">
      <w:pPr>
        <w:numPr>
          <w:ilvl w:val="0"/>
          <w:numId w:val="50"/>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перечня видов выплат компенсационного характера в образовательных учреждениях;</w:t>
      </w:r>
    </w:p>
    <w:p w:rsidR="00BF130C" w:rsidRPr="008700B6" w:rsidRDefault="00BF130C" w:rsidP="00720FCB">
      <w:pPr>
        <w:numPr>
          <w:ilvl w:val="0"/>
          <w:numId w:val="50"/>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перечня видов выплат стимулирующего характера в образовательных учреждениях;</w:t>
      </w:r>
    </w:p>
    <w:p w:rsidR="00BF130C" w:rsidRPr="008700B6" w:rsidRDefault="00BF130C" w:rsidP="00720FCB">
      <w:pPr>
        <w:numPr>
          <w:ilvl w:val="0"/>
          <w:numId w:val="50"/>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 xml:space="preserve">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BF130C" w:rsidRPr="008700B6" w:rsidRDefault="00BF130C" w:rsidP="00720FCB">
      <w:pPr>
        <w:numPr>
          <w:ilvl w:val="0"/>
          <w:numId w:val="50"/>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настоящего Положения;</w:t>
      </w:r>
    </w:p>
    <w:p w:rsidR="00BF130C" w:rsidRPr="008700B6" w:rsidRDefault="00BF130C" w:rsidP="00720FCB">
      <w:pPr>
        <w:numPr>
          <w:ilvl w:val="0"/>
          <w:numId w:val="50"/>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рекомендаций Российской трехсторонней комиссии по регулированию социально-трудовых отношений;</w:t>
      </w:r>
    </w:p>
    <w:p w:rsidR="00BF130C" w:rsidRPr="008700B6" w:rsidRDefault="00BF130C" w:rsidP="00720FCB">
      <w:pPr>
        <w:numPr>
          <w:ilvl w:val="0"/>
          <w:numId w:val="50"/>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мнения представительного (профсоюзного) органа работников.</w:t>
      </w:r>
    </w:p>
    <w:p w:rsidR="00BF130C" w:rsidRPr="000A6C56" w:rsidRDefault="00BF130C" w:rsidP="00BF130C">
      <w:pPr>
        <w:spacing w:line="276" w:lineRule="auto"/>
        <w:ind w:firstLine="709"/>
        <w:jc w:val="both"/>
        <w:rPr>
          <w:rStyle w:val="af5"/>
          <w:i w:val="0"/>
          <w:color w:val="auto"/>
          <w:sz w:val="28"/>
          <w:szCs w:val="28"/>
        </w:rPr>
      </w:pPr>
      <w:r>
        <w:rPr>
          <w:rStyle w:val="af5"/>
          <w:i w:val="0"/>
          <w:color w:val="000000"/>
          <w:sz w:val="28"/>
          <w:szCs w:val="28"/>
        </w:rPr>
        <w:t>2.3</w:t>
      </w:r>
      <w:r w:rsidRPr="008700B6">
        <w:rPr>
          <w:rStyle w:val="af5"/>
          <w:i w:val="0"/>
          <w:color w:val="000000"/>
          <w:sz w:val="28"/>
          <w:szCs w:val="28"/>
        </w:rPr>
        <w:t>.4. Учреждение</w:t>
      </w:r>
      <w:r>
        <w:rPr>
          <w:rStyle w:val="af5"/>
          <w:i w:val="0"/>
          <w:color w:val="000000"/>
          <w:sz w:val="28"/>
          <w:szCs w:val="28"/>
        </w:rPr>
        <w:t>,</w:t>
      </w:r>
      <w:r w:rsidRPr="008700B6">
        <w:rPr>
          <w:rStyle w:val="af5"/>
          <w:i w:val="0"/>
          <w:color w:val="000000"/>
          <w:sz w:val="28"/>
          <w:szCs w:val="28"/>
        </w:rPr>
        <w:t xml:space="preserve"> в </w:t>
      </w:r>
      <w:proofErr w:type="gramStart"/>
      <w:r w:rsidRPr="008700B6">
        <w:rPr>
          <w:rStyle w:val="af5"/>
          <w:i w:val="0"/>
          <w:color w:val="000000"/>
          <w:sz w:val="28"/>
          <w:szCs w:val="28"/>
        </w:rPr>
        <w:t>пределах</w:t>
      </w:r>
      <w:proofErr w:type="gramEnd"/>
      <w:r w:rsidRPr="008700B6">
        <w:rPr>
          <w:rStyle w:val="af5"/>
          <w:i w:val="0"/>
          <w:color w:val="000000"/>
          <w:sz w:val="28"/>
          <w:szCs w:val="28"/>
        </w:rPr>
        <w:t xml:space="preserve">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 постановления Кабинета Министров Республики Татарстан  от 24</w:t>
      </w:r>
      <w:r>
        <w:rPr>
          <w:rStyle w:val="af5"/>
          <w:i w:val="0"/>
          <w:color w:val="000000"/>
          <w:sz w:val="28"/>
          <w:szCs w:val="28"/>
        </w:rPr>
        <w:t xml:space="preserve"> августа </w:t>
      </w:r>
      <w:r w:rsidRPr="008700B6">
        <w:rPr>
          <w:rStyle w:val="af5"/>
          <w:i w:val="0"/>
          <w:color w:val="000000"/>
          <w:sz w:val="28"/>
          <w:szCs w:val="28"/>
        </w:rPr>
        <w:t>2010г</w:t>
      </w:r>
      <w:r>
        <w:rPr>
          <w:rStyle w:val="af5"/>
          <w:i w:val="0"/>
          <w:color w:val="000000"/>
          <w:sz w:val="28"/>
          <w:szCs w:val="28"/>
        </w:rPr>
        <w:t>.</w:t>
      </w:r>
      <w:r w:rsidRPr="008700B6">
        <w:rPr>
          <w:rStyle w:val="af5"/>
          <w:i w:val="0"/>
          <w:color w:val="000000"/>
          <w:sz w:val="28"/>
          <w:szCs w:val="28"/>
        </w:rPr>
        <w:t xml:space="preserve"> № 678 «Об условиях </w:t>
      </w:r>
      <w:proofErr w:type="gramStart"/>
      <w:r w:rsidRPr="008700B6">
        <w:rPr>
          <w:rStyle w:val="af5"/>
          <w:i w:val="0"/>
          <w:color w:val="000000"/>
          <w:sz w:val="28"/>
          <w:szCs w:val="28"/>
        </w:rPr>
        <w:t>оплаты труда работников государственных учреждений Республики</w:t>
      </w:r>
      <w:proofErr w:type="gramEnd"/>
      <w:r w:rsidRPr="008700B6">
        <w:rPr>
          <w:rStyle w:val="af5"/>
          <w:i w:val="0"/>
          <w:color w:val="000000"/>
          <w:sz w:val="28"/>
          <w:szCs w:val="28"/>
        </w:rPr>
        <w:t xml:space="preserve"> Татарстан» с  изменениями (постановление КМ РТ от 08</w:t>
      </w:r>
      <w:r>
        <w:rPr>
          <w:rStyle w:val="af5"/>
          <w:i w:val="0"/>
          <w:color w:val="000000"/>
          <w:sz w:val="28"/>
          <w:szCs w:val="28"/>
        </w:rPr>
        <w:t xml:space="preserve"> октября </w:t>
      </w:r>
      <w:r w:rsidRPr="008700B6">
        <w:rPr>
          <w:rStyle w:val="af5"/>
          <w:i w:val="0"/>
          <w:color w:val="000000"/>
          <w:sz w:val="28"/>
          <w:szCs w:val="28"/>
        </w:rPr>
        <w:t xml:space="preserve">2010 года №790); постановления </w:t>
      </w:r>
      <w:r w:rsidRPr="000A6C56">
        <w:rPr>
          <w:rStyle w:val="af5"/>
          <w:i w:val="0"/>
          <w:color w:val="auto"/>
          <w:sz w:val="28"/>
          <w:szCs w:val="28"/>
        </w:rPr>
        <w:t>ИК ЗМР от 15 июля 2010г. № 1523 «О введении новой системы оплаты труда работников общеобразовательных учреждений и многопрофильных учреждений дополнительного образования детей ЗМР»; постановления ИК ЗМР от 24 августа 2010г. № 1794 «Об условиях оплаты труда работников муниципальных учреждений ЗМР»; постановления ИК ЗМР от 24 августа 2010г. № 1793 «О размере тарифной ставки (оклада) первого разряда, минимальных базовых окладов (должностных окладов) работников муниципальных учреждений ЗМР».</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2.3</w:t>
      </w:r>
      <w:r w:rsidRPr="008700B6">
        <w:rPr>
          <w:rStyle w:val="af5"/>
          <w:i w:val="0"/>
          <w:color w:val="000000"/>
          <w:sz w:val="28"/>
          <w:szCs w:val="28"/>
        </w:rPr>
        <w:t xml:space="preserve">.5. </w:t>
      </w:r>
      <w:proofErr w:type="gramStart"/>
      <w:r w:rsidRPr="008700B6">
        <w:rPr>
          <w:rStyle w:val="af5"/>
          <w:i w:val="0"/>
          <w:color w:val="000000"/>
          <w:sz w:val="28"/>
          <w:szCs w:val="28"/>
        </w:rPr>
        <w:t>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w:t>
      </w:r>
      <w:proofErr w:type="gramEnd"/>
      <w:r w:rsidRPr="008700B6">
        <w:rPr>
          <w:rStyle w:val="af5"/>
          <w:i w:val="0"/>
          <w:color w:val="000000"/>
          <w:sz w:val="28"/>
          <w:szCs w:val="28"/>
        </w:rPr>
        <w:t xml:space="preserve"> к соответствующему </w:t>
      </w:r>
      <w:r w:rsidRPr="008700B6">
        <w:rPr>
          <w:rStyle w:val="af5"/>
          <w:i w:val="0"/>
          <w:color w:val="000000"/>
          <w:sz w:val="28"/>
          <w:szCs w:val="28"/>
        </w:rPr>
        <w:lastRenderedPageBreak/>
        <w:t xml:space="preserve">квалификационному уровню ПКГ (далее - повышающий коэффициент). Оклады </w:t>
      </w:r>
      <w:proofErr w:type="gramStart"/>
      <w:r w:rsidRPr="008700B6">
        <w:rPr>
          <w:rStyle w:val="af5"/>
          <w:i w:val="0"/>
          <w:color w:val="000000"/>
          <w:sz w:val="28"/>
          <w:szCs w:val="28"/>
        </w:rPr>
        <w:t>по</w:t>
      </w:r>
      <w:proofErr w:type="gramEnd"/>
      <w:r w:rsidR="00807F1C">
        <w:rPr>
          <w:rStyle w:val="af5"/>
          <w:i w:val="0"/>
          <w:color w:val="000000"/>
          <w:sz w:val="28"/>
          <w:szCs w:val="28"/>
        </w:rPr>
        <w:t xml:space="preserve"> </w:t>
      </w:r>
      <w:proofErr w:type="gramStart"/>
      <w:r w:rsidRPr="008700B6">
        <w:rPr>
          <w:rStyle w:val="af5"/>
          <w:i w:val="0"/>
          <w:color w:val="000000"/>
          <w:sz w:val="28"/>
          <w:szCs w:val="28"/>
        </w:rPr>
        <w:t>соответствующим</w:t>
      </w:r>
      <w:proofErr w:type="gramEnd"/>
      <w:r w:rsidRPr="008700B6">
        <w:rPr>
          <w:rStyle w:val="af5"/>
          <w:i w:val="0"/>
          <w:color w:val="000000"/>
          <w:sz w:val="28"/>
          <w:szCs w:val="28"/>
        </w:rPr>
        <w:t xml:space="preserve"> ПКГ  устанавливаются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2.3</w:t>
      </w:r>
      <w:r w:rsidRPr="008700B6">
        <w:rPr>
          <w:rStyle w:val="af5"/>
          <w:i w:val="0"/>
          <w:color w:val="000000"/>
          <w:sz w:val="28"/>
          <w:szCs w:val="28"/>
        </w:rPr>
        <w:t xml:space="preserve">.6. </w:t>
      </w:r>
      <w:proofErr w:type="gramStart"/>
      <w:r w:rsidRPr="008700B6">
        <w:rPr>
          <w:rStyle w:val="af5"/>
          <w:i w:val="0"/>
          <w:color w:val="000000"/>
          <w:sz w:val="28"/>
          <w:szCs w:val="28"/>
        </w:rPr>
        <w:t>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roofErr w:type="gramEnd"/>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2.3</w:t>
      </w:r>
      <w:r w:rsidRPr="008700B6">
        <w:rPr>
          <w:rStyle w:val="af5"/>
          <w:i w:val="0"/>
          <w:color w:val="000000"/>
          <w:sz w:val="28"/>
          <w:szCs w:val="28"/>
        </w:rPr>
        <w:t xml:space="preserve">.7. </w:t>
      </w:r>
      <w:proofErr w:type="gramStart"/>
      <w:r w:rsidRPr="008700B6">
        <w:rPr>
          <w:rStyle w:val="af5"/>
          <w:i w:val="0"/>
          <w:color w:val="000000"/>
          <w:sz w:val="28"/>
          <w:szCs w:val="28"/>
        </w:rPr>
        <w:t>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w:t>
      </w:r>
      <w:proofErr w:type="gramEnd"/>
      <w:r w:rsidRPr="008700B6">
        <w:rPr>
          <w:rStyle w:val="af5"/>
          <w:i w:val="0"/>
          <w:color w:val="000000"/>
          <w:sz w:val="28"/>
          <w:szCs w:val="28"/>
        </w:rPr>
        <w:t xml:space="preserve">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2.3</w:t>
      </w:r>
      <w:r w:rsidRPr="008700B6">
        <w:rPr>
          <w:rStyle w:val="af5"/>
          <w:i w:val="0"/>
          <w:color w:val="000000"/>
          <w:sz w:val="28"/>
          <w:szCs w:val="28"/>
        </w:rPr>
        <w:t>.8.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BF130C" w:rsidRPr="000A6C56" w:rsidRDefault="00BF130C" w:rsidP="00BF130C">
      <w:pPr>
        <w:spacing w:line="276" w:lineRule="auto"/>
        <w:ind w:firstLine="709"/>
        <w:jc w:val="both"/>
        <w:rPr>
          <w:rStyle w:val="af5"/>
          <w:i w:val="0"/>
          <w:color w:val="auto"/>
          <w:sz w:val="28"/>
          <w:szCs w:val="28"/>
        </w:rPr>
      </w:pPr>
      <w:r w:rsidRPr="000A6C56">
        <w:rPr>
          <w:rStyle w:val="af5"/>
          <w:i w:val="0"/>
          <w:color w:val="auto"/>
          <w:sz w:val="28"/>
          <w:szCs w:val="28"/>
        </w:rPr>
        <w:t>2.3.</w:t>
      </w:r>
      <w:r w:rsidR="000A6C56" w:rsidRPr="000A6C56">
        <w:rPr>
          <w:rStyle w:val="af5"/>
          <w:i w:val="0"/>
          <w:color w:val="auto"/>
          <w:sz w:val="28"/>
          <w:szCs w:val="28"/>
        </w:rPr>
        <w:t>9</w:t>
      </w:r>
      <w:r w:rsidRPr="000A6C56">
        <w:rPr>
          <w:rStyle w:val="af5"/>
          <w:i w:val="0"/>
          <w:color w:val="auto"/>
          <w:sz w:val="28"/>
          <w:szCs w:val="28"/>
        </w:rPr>
        <w:t>. Выплаты социального характера работникам мо</w:t>
      </w:r>
      <w:r w:rsidR="000A6C56">
        <w:rPr>
          <w:rStyle w:val="af5"/>
          <w:i w:val="0"/>
          <w:color w:val="auto"/>
          <w:sz w:val="28"/>
          <w:szCs w:val="28"/>
        </w:rPr>
        <w:t>гу</w:t>
      </w:r>
      <w:r w:rsidRPr="000A6C56">
        <w:rPr>
          <w:rStyle w:val="af5"/>
          <w:i w:val="0"/>
          <w:color w:val="auto"/>
          <w:sz w:val="28"/>
          <w:szCs w:val="28"/>
        </w:rPr>
        <w:t xml:space="preserve">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BF130C" w:rsidRPr="000A6C56" w:rsidRDefault="00BF130C" w:rsidP="00720FCB">
      <w:pPr>
        <w:numPr>
          <w:ilvl w:val="0"/>
          <w:numId w:val="51"/>
        </w:numPr>
        <w:tabs>
          <w:tab w:val="left" w:pos="851"/>
        </w:tabs>
        <w:spacing w:line="276" w:lineRule="auto"/>
        <w:ind w:left="0" w:firstLine="567"/>
        <w:jc w:val="both"/>
        <w:rPr>
          <w:rStyle w:val="af5"/>
          <w:i w:val="0"/>
          <w:color w:val="auto"/>
          <w:sz w:val="28"/>
          <w:szCs w:val="28"/>
        </w:rPr>
      </w:pPr>
      <w:r w:rsidRPr="000A6C56">
        <w:rPr>
          <w:rStyle w:val="af5"/>
          <w:i w:val="0"/>
          <w:color w:val="auto"/>
          <w:sz w:val="28"/>
          <w:szCs w:val="28"/>
        </w:rPr>
        <w:t>в связи с тяжелыми заболеваниями работника или его детей, требующих значительных финансовых средств на лечение;</w:t>
      </w:r>
    </w:p>
    <w:p w:rsidR="00BF130C" w:rsidRPr="000A6C56" w:rsidRDefault="00BF130C" w:rsidP="00720FCB">
      <w:pPr>
        <w:numPr>
          <w:ilvl w:val="0"/>
          <w:numId w:val="51"/>
        </w:numPr>
        <w:tabs>
          <w:tab w:val="left" w:pos="851"/>
        </w:tabs>
        <w:spacing w:line="276" w:lineRule="auto"/>
        <w:ind w:left="0" w:firstLine="567"/>
        <w:jc w:val="both"/>
        <w:rPr>
          <w:rStyle w:val="af5"/>
          <w:i w:val="0"/>
          <w:color w:val="auto"/>
          <w:sz w:val="28"/>
          <w:szCs w:val="28"/>
        </w:rPr>
      </w:pPr>
      <w:r w:rsidRPr="000A6C56">
        <w:rPr>
          <w:rStyle w:val="af5"/>
          <w:i w:val="0"/>
          <w:color w:val="auto"/>
          <w:sz w:val="28"/>
          <w:szCs w:val="28"/>
        </w:rPr>
        <w:t>в связи с потерей имущества в результате пожара;</w:t>
      </w:r>
    </w:p>
    <w:p w:rsidR="00BF130C" w:rsidRPr="000A6C56" w:rsidRDefault="00BF130C" w:rsidP="00720FCB">
      <w:pPr>
        <w:numPr>
          <w:ilvl w:val="0"/>
          <w:numId w:val="51"/>
        </w:numPr>
        <w:tabs>
          <w:tab w:val="left" w:pos="851"/>
        </w:tabs>
        <w:spacing w:line="276" w:lineRule="auto"/>
        <w:ind w:left="0" w:firstLine="567"/>
        <w:jc w:val="both"/>
        <w:rPr>
          <w:rStyle w:val="af5"/>
          <w:i w:val="0"/>
          <w:color w:val="auto"/>
          <w:sz w:val="28"/>
          <w:szCs w:val="28"/>
        </w:rPr>
      </w:pPr>
      <w:r w:rsidRPr="000A6C56">
        <w:rPr>
          <w:rStyle w:val="af5"/>
          <w:i w:val="0"/>
          <w:color w:val="auto"/>
          <w:sz w:val="28"/>
          <w:szCs w:val="28"/>
        </w:rPr>
        <w:t>семьям, воспитывающим более 3-х детей.</w:t>
      </w:r>
    </w:p>
    <w:p w:rsidR="00BF130C" w:rsidRPr="000A6C56" w:rsidRDefault="00BF130C" w:rsidP="00BF130C">
      <w:pPr>
        <w:spacing w:line="276" w:lineRule="auto"/>
        <w:ind w:firstLine="709"/>
        <w:jc w:val="both"/>
        <w:rPr>
          <w:rStyle w:val="af5"/>
          <w:i w:val="0"/>
          <w:color w:val="auto"/>
          <w:sz w:val="28"/>
          <w:szCs w:val="28"/>
        </w:rPr>
      </w:pPr>
      <w:r w:rsidRPr="000A6C56">
        <w:rPr>
          <w:rStyle w:val="af5"/>
          <w:i w:val="0"/>
          <w:color w:val="auto"/>
          <w:sz w:val="28"/>
          <w:szCs w:val="28"/>
        </w:rPr>
        <w:t>Размер выплат зависит от суммы экономии. Выплачивается по приказу руководителя и по согласованию с профкомом.</w:t>
      </w:r>
    </w:p>
    <w:p w:rsidR="00BF130C" w:rsidRPr="008700B6" w:rsidRDefault="00BF130C" w:rsidP="00BF130C">
      <w:pPr>
        <w:spacing w:line="276" w:lineRule="auto"/>
        <w:ind w:firstLine="709"/>
        <w:jc w:val="both"/>
        <w:rPr>
          <w:sz w:val="28"/>
          <w:szCs w:val="28"/>
        </w:rPr>
      </w:pPr>
    </w:p>
    <w:p w:rsidR="00BF130C" w:rsidRPr="008700B6" w:rsidRDefault="00BF130C" w:rsidP="00BF130C">
      <w:pPr>
        <w:spacing w:line="276" w:lineRule="auto"/>
        <w:jc w:val="center"/>
        <w:rPr>
          <w:rStyle w:val="af5"/>
          <w:b/>
          <w:i w:val="0"/>
          <w:color w:val="000000"/>
          <w:sz w:val="28"/>
          <w:szCs w:val="28"/>
        </w:rPr>
      </w:pPr>
      <w:r>
        <w:rPr>
          <w:rStyle w:val="af5"/>
          <w:b/>
          <w:i w:val="0"/>
          <w:color w:val="000000"/>
          <w:sz w:val="28"/>
          <w:szCs w:val="28"/>
          <w:lang w:val="en-US"/>
        </w:rPr>
        <w:t>III</w:t>
      </w:r>
      <w:r>
        <w:rPr>
          <w:rStyle w:val="af5"/>
          <w:b/>
          <w:i w:val="0"/>
          <w:color w:val="000000"/>
          <w:sz w:val="28"/>
          <w:szCs w:val="28"/>
        </w:rPr>
        <w:t xml:space="preserve">. </w:t>
      </w:r>
      <w:r w:rsidRPr="008700B6">
        <w:rPr>
          <w:rStyle w:val="af5"/>
          <w:b/>
          <w:i w:val="0"/>
          <w:color w:val="000000"/>
          <w:sz w:val="28"/>
          <w:szCs w:val="28"/>
        </w:rPr>
        <w:t>К</w:t>
      </w:r>
      <w:r>
        <w:rPr>
          <w:rStyle w:val="af5"/>
          <w:b/>
          <w:i w:val="0"/>
          <w:color w:val="000000"/>
          <w:sz w:val="28"/>
          <w:szCs w:val="28"/>
        </w:rPr>
        <w:t>ОМПЕНСАЦИОННЫЕ ВЫПЛАТЫ.</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3</w:t>
      </w:r>
      <w:r w:rsidRPr="008700B6">
        <w:rPr>
          <w:rStyle w:val="af5"/>
          <w:i w:val="0"/>
          <w:color w:val="000000"/>
          <w:sz w:val="28"/>
          <w:szCs w:val="28"/>
        </w:rPr>
        <w:t>.1. К выплатам компенсационного характера в учреждениях относятся:</w:t>
      </w:r>
    </w:p>
    <w:p w:rsidR="00BF130C" w:rsidRPr="008700B6" w:rsidRDefault="00BF130C" w:rsidP="00720FCB">
      <w:pPr>
        <w:numPr>
          <w:ilvl w:val="0"/>
          <w:numId w:val="52"/>
        </w:numPr>
        <w:tabs>
          <w:tab w:val="left" w:pos="851"/>
        </w:tabs>
        <w:spacing w:line="276" w:lineRule="auto"/>
        <w:ind w:left="0" w:firstLine="567"/>
        <w:jc w:val="both"/>
        <w:rPr>
          <w:rStyle w:val="af5"/>
          <w:i w:val="0"/>
          <w:color w:val="000000"/>
          <w:sz w:val="28"/>
          <w:szCs w:val="28"/>
        </w:rPr>
      </w:pPr>
      <w:r w:rsidRPr="008700B6">
        <w:rPr>
          <w:rStyle w:val="af5"/>
          <w:i w:val="0"/>
          <w:color w:val="000000"/>
          <w:sz w:val="28"/>
          <w:szCs w:val="28"/>
        </w:rPr>
        <w:lastRenderedPageBreak/>
        <w:t>выплаты работникам, занятым на тяжелых работах, работах с вредными и (или) опасными либо иными особыми условиями труда;</w:t>
      </w:r>
    </w:p>
    <w:p w:rsidR="00BF130C" w:rsidRPr="000A6C56" w:rsidRDefault="00BF130C" w:rsidP="00720FCB">
      <w:pPr>
        <w:numPr>
          <w:ilvl w:val="0"/>
          <w:numId w:val="52"/>
        </w:numPr>
        <w:tabs>
          <w:tab w:val="left" w:pos="851"/>
        </w:tabs>
        <w:spacing w:line="276" w:lineRule="auto"/>
        <w:ind w:left="0" w:firstLine="567"/>
        <w:jc w:val="both"/>
        <w:rPr>
          <w:rStyle w:val="af5"/>
          <w:i w:val="0"/>
          <w:color w:val="auto"/>
          <w:sz w:val="28"/>
          <w:szCs w:val="28"/>
        </w:rPr>
      </w:pPr>
      <w:r w:rsidRPr="008700B6">
        <w:rPr>
          <w:rStyle w:val="af5"/>
          <w:i w:val="0"/>
          <w:color w:val="000000"/>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w:t>
      </w:r>
      <w:r w:rsidRPr="000A6C56">
        <w:rPr>
          <w:rStyle w:val="af5"/>
          <w:i w:val="0"/>
          <w:color w:val="auto"/>
          <w:sz w:val="28"/>
          <w:szCs w:val="28"/>
        </w:rPr>
        <w:t xml:space="preserve"> постановлением ИК ЗМР и указами Президента Российской Федерации и Президента Республики Татарстан.</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3</w:t>
      </w:r>
      <w:r w:rsidRPr="008700B6">
        <w:rPr>
          <w:rStyle w:val="af5"/>
          <w:i w:val="0"/>
          <w:color w:val="000000"/>
          <w:sz w:val="28"/>
          <w:szCs w:val="28"/>
        </w:rPr>
        <w:t>.2. В учреждении устанавливаются следующие виды выплат компенсационного характера:</w:t>
      </w:r>
    </w:p>
    <w:p w:rsidR="00BF130C" w:rsidRPr="008700B6" w:rsidRDefault="00BF130C" w:rsidP="00720FCB">
      <w:pPr>
        <w:numPr>
          <w:ilvl w:val="0"/>
          <w:numId w:val="53"/>
        </w:numPr>
        <w:tabs>
          <w:tab w:val="left" w:pos="851"/>
        </w:tabs>
        <w:spacing w:line="276" w:lineRule="auto"/>
        <w:ind w:left="0" w:firstLine="567"/>
        <w:jc w:val="both"/>
        <w:rPr>
          <w:rStyle w:val="af5"/>
          <w:i w:val="0"/>
          <w:color w:val="000000"/>
          <w:sz w:val="28"/>
          <w:szCs w:val="28"/>
        </w:rPr>
      </w:pPr>
      <w:r w:rsidRPr="008700B6">
        <w:rPr>
          <w:rStyle w:val="af5"/>
          <w:i w:val="0"/>
          <w:color w:val="000000"/>
          <w:sz w:val="28"/>
          <w:szCs w:val="28"/>
        </w:rPr>
        <w:t>выплаты работникам, занятым на тяжелых работах, работах с вредными и (или) опасными и иными особыми условиями труда;</w:t>
      </w:r>
    </w:p>
    <w:p w:rsidR="00BF130C" w:rsidRPr="008700B6" w:rsidRDefault="00BF130C" w:rsidP="00720FCB">
      <w:pPr>
        <w:numPr>
          <w:ilvl w:val="0"/>
          <w:numId w:val="53"/>
        </w:numPr>
        <w:tabs>
          <w:tab w:val="left" w:pos="851"/>
        </w:tabs>
        <w:spacing w:line="276" w:lineRule="auto"/>
        <w:ind w:left="0" w:firstLine="567"/>
        <w:jc w:val="both"/>
        <w:rPr>
          <w:rStyle w:val="af5"/>
          <w:i w:val="0"/>
          <w:color w:val="000000"/>
          <w:sz w:val="28"/>
          <w:szCs w:val="28"/>
        </w:rPr>
      </w:pPr>
      <w:r w:rsidRPr="008700B6">
        <w:rPr>
          <w:rStyle w:val="af5"/>
          <w:i w:val="0"/>
          <w:color w:val="000000"/>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3</w:t>
      </w:r>
      <w:r w:rsidRPr="008700B6">
        <w:rPr>
          <w:rStyle w:val="af5"/>
          <w:i w:val="0"/>
          <w:color w:val="000000"/>
          <w:sz w:val="28"/>
          <w:szCs w:val="28"/>
        </w:rPr>
        <w:t>.3.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3</w:t>
      </w:r>
      <w:r w:rsidRPr="008700B6">
        <w:rPr>
          <w:rStyle w:val="af5"/>
          <w:i w:val="0"/>
          <w:color w:val="000000"/>
          <w:sz w:val="28"/>
          <w:szCs w:val="28"/>
        </w:rPr>
        <w:t>.4. Руководитель учреждения проводит аттестацию рабочих мест по условиям труда в порядке, установленном трудовым законодательством.</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3</w:t>
      </w:r>
      <w:r w:rsidRPr="008700B6">
        <w:rPr>
          <w:rStyle w:val="af5"/>
          <w:i w:val="0"/>
          <w:color w:val="000000"/>
          <w:sz w:val="28"/>
          <w:szCs w:val="28"/>
        </w:rPr>
        <w:t>.5.Выплаты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w:t>
      </w:r>
      <w:r>
        <w:rPr>
          <w:rStyle w:val="af5"/>
          <w:i w:val="0"/>
          <w:color w:val="000000"/>
          <w:sz w:val="28"/>
          <w:szCs w:val="28"/>
        </w:rPr>
        <w:t>К</w:t>
      </w:r>
      <w:r w:rsidRPr="008700B6">
        <w:rPr>
          <w:rStyle w:val="af5"/>
          <w:i w:val="0"/>
          <w:color w:val="000000"/>
          <w:sz w:val="28"/>
          <w:szCs w:val="28"/>
        </w:rPr>
        <w:t xml:space="preserve"> РФ.</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3</w:t>
      </w:r>
      <w:r w:rsidRPr="008700B6">
        <w:rPr>
          <w:rStyle w:val="af5"/>
          <w:i w:val="0"/>
          <w:color w:val="000000"/>
          <w:sz w:val="28"/>
          <w:szCs w:val="28"/>
        </w:rPr>
        <w:t xml:space="preserve">.6.Выплаты компенсационного характера работникам в других случаях выполнения </w:t>
      </w:r>
      <w:proofErr w:type="gramStart"/>
      <w:r w:rsidRPr="008700B6">
        <w:rPr>
          <w:rStyle w:val="af5"/>
          <w:i w:val="0"/>
          <w:color w:val="000000"/>
          <w:sz w:val="28"/>
          <w:szCs w:val="28"/>
        </w:rPr>
        <w:t>работ</w:t>
      </w:r>
      <w:proofErr w:type="gramEnd"/>
      <w:r w:rsidRPr="008700B6">
        <w:rPr>
          <w:rStyle w:val="af5"/>
          <w:i w:val="0"/>
          <w:color w:val="000000"/>
          <w:sz w:val="28"/>
          <w:szCs w:val="28"/>
        </w:rPr>
        <w:t xml:space="preserve"> в условиях отклоняющихся от нормальных устанавливаются с учетом статей 149, 150, 151, 152, 153, 154 Т</w:t>
      </w:r>
      <w:r>
        <w:rPr>
          <w:rStyle w:val="af5"/>
          <w:i w:val="0"/>
          <w:color w:val="000000"/>
          <w:sz w:val="28"/>
          <w:szCs w:val="28"/>
        </w:rPr>
        <w:t>К</w:t>
      </w:r>
      <w:r w:rsidRPr="008700B6">
        <w:rPr>
          <w:rStyle w:val="af5"/>
          <w:i w:val="0"/>
          <w:color w:val="000000"/>
          <w:sz w:val="28"/>
          <w:szCs w:val="28"/>
        </w:rPr>
        <w:t xml:space="preserve"> РФ.</w:t>
      </w:r>
    </w:p>
    <w:p w:rsidR="00BF130C" w:rsidRPr="008700B6" w:rsidRDefault="00BF130C" w:rsidP="00720FCB">
      <w:pPr>
        <w:numPr>
          <w:ilvl w:val="1"/>
          <w:numId w:val="32"/>
        </w:numPr>
        <w:suppressAutoHyphens/>
        <w:autoSpaceDN/>
        <w:adjustRightInd/>
        <w:spacing w:line="276" w:lineRule="auto"/>
        <w:ind w:left="0" w:firstLine="709"/>
        <w:jc w:val="both"/>
        <w:rPr>
          <w:rStyle w:val="af5"/>
          <w:i w:val="0"/>
          <w:color w:val="000000"/>
          <w:sz w:val="28"/>
          <w:szCs w:val="28"/>
        </w:rPr>
      </w:pPr>
      <w:r w:rsidRPr="008700B6">
        <w:rPr>
          <w:rStyle w:val="af5"/>
          <w:i w:val="0"/>
          <w:color w:val="000000"/>
          <w:sz w:val="28"/>
          <w:szCs w:val="28"/>
        </w:rPr>
        <w:t>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BF130C" w:rsidRPr="008700B6" w:rsidRDefault="00BF130C" w:rsidP="00BF130C">
      <w:pPr>
        <w:spacing w:line="276" w:lineRule="auto"/>
        <w:ind w:firstLine="709"/>
        <w:jc w:val="both"/>
        <w:rPr>
          <w:sz w:val="28"/>
          <w:szCs w:val="28"/>
        </w:rPr>
      </w:pPr>
    </w:p>
    <w:p w:rsidR="00BF130C" w:rsidRPr="008700B6" w:rsidRDefault="00BF130C" w:rsidP="00BF130C">
      <w:pPr>
        <w:spacing w:line="276" w:lineRule="auto"/>
        <w:jc w:val="center"/>
        <w:rPr>
          <w:rStyle w:val="af5"/>
          <w:b/>
          <w:i w:val="0"/>
          <w:color w:val="000000"/>
          <w:sz w:val="28"/>
          <w:szCs w:val="28"/>
        </w:rPr>
      </w:pPr>
      <w:r>
        <w:rPr>
          <w:rStyle w:val="af5"/>
          <w:b/>
          <w:i w:val="0"/>
          <w:color w:val="000000"/>
          <w:sz w:val="28"/>
          <w:szCs w:val="28"/>
          <w:lang w:val="en-US"/>
        </w:rPr>
        <w:t>IV</w:t>
      </w:r>
      <w:r w:rsidRPr="004F1C30">
        <w:rPr>
          <w:rStyle w:val="af5"/>
          <w:b/>
          <w:i w:val="0"/>
          <w:color w:val="000000"/>
          <w:sz w:val="28"/>
          <w:szCs w:val="28"/>
        </w:rPr>
        <w:t xml:space="preserve">. </w:t>
      </w:r>
      <w:r w:rsidRPr="008700B6">
        <w:rPr>
          <w:rStyle w:val="af5"/>
          <w:b/>
          <w:i w:val="0"/>
          <w:color w:val="000000"/>
          <w:sz w:val="28"/>
          <w:szCs w:val="28"/>
        </w:rPr>
        <w:t>С</w:t>
      </w:r>
      <w:r>
        <w:rPr>
          <w:rStyle w:val="af5"/>
          <w:b/>
          <w:i w:val="0"/>
          <w:color w:val="000000"/>
          <w:sz w:val="28"/>
          <w:szCs w:val="28"/>
        </w:rPr>
        <w:t>ТИМУЛИРУЮЩИЕ ВЫПЛАТЫ</w:t>
      </w:r>
      <w:r w:rsidRPr="008700B6">
        <w:rPr>
          <w:rStyle w:val="af5"/>
          <w:b/>
          <w:i w:val="0"/>
          <w:color w:val="000000"/>
          <w:sz w:val="28"/>
          <w:szCs w:val="28"/>
        </w:rPr>
        <w:t>.</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4</w:t>
      </w:r>
      <w:r w:rsidRPr="008700B6">
        <w:rPr>
          <w:rStyle w:val="af5"/>
          <w:i w:val="0"/>
          <w:color w:val="000000"/>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lastRenderedPageBreak/>
        <w:t>4</w:t>
      </w:r>
      <w:r w:rsidRPr="008700B6">
        <w:rPr>
          <w:rStyle w:val="af5"/>
          <w:i w:val="0"/>
          <w:color w:val="000000"/>
          <w:sz w:val="28"/>
          <w:szCs w:val="28"/>
        </w:rPr>
        <w:t>.2. Выплаты стимулирующего характера включают в себя:</w:t>
      </w:r>
    </w:p>
    <w:p w:rsidR="00BF130C" w:rsidRPr="008700B6" w:rsidRDefault="00BF130C" w:rsidP="00720FCB">
      <w:pPr>
        <w:numPr>
          <w:ilvl w:val="0"/>
          <w:numId w:val="54"/>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выплаты за интенсивность и высокие результаты работы;</w:t>
      </w:r>
    </w:p>
    <w:p w:rsidR="00BF130C" w:rsidRPr="008700B6" w:rsidRDefault="00BF130C" w:rsidP="00720FCB">
      <w:pPr>
        <w:numPr>
          <w:ilvl w:val="0"/>
          <w:numId w:val="54"/>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выплаты за стаж работы по профилю;</w:t>
      </w:r>
    </w:p>
    <w:p w:rsidR="00BF130C" w:rsidRPr="008700B6" w:rsidRDefault="00BF130C" w:rsidP="00720FCB">
      <w:pPr>
        <w:numPr>
          <w:ilvl w:val="0"/>
          <w:numId w:val="54"/>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выплаты за квалификационную категорию;</w:t>
      </w:r>
    </w:p>
    <w:p w:rsidR="00BF130C" w:rsidRPr="008700B6" w:rsidRDefault="00BF130C" w:rsidP="00720FCB">
      <w:pPr>
        <w:numPr>
          <w:ilvl w:val="0"/>
          <w:numId w:val="54"/>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выплаты за качество выполняемых работ;</w:t>
      </w:r>
    </w:p>
    <w:p w:rsidR="00BF130C" w:rsidRPr="008700B6" w:rsidRDefault="00BF130C" w:rsidP="00720FCB">
      <w:pPr>
        <w:numPr>
          <w:ilvl w:val="0"/>
          <w:numId w:val="54"/>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премиальные и иные поощрительные выплаты.</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4</w:t>
      </w:r>
      <w:r w:rsidRPr="008700B6">
        <w:rPr>
          <w:rStyle w:val="af5"/>
          <w:i w:val="0"/>
          <w:color w:val="000000"/>
          <w:sz w:val="28"/>
          <w:szCs w:val="28"/>
        </w:rPr>
        <w:t xml:space="preserve">.3. Выплаты за интенсивность и высокие результаты работы подразделяются </w:t>
      </w:r>
      <w:proofErr w:type="gramStart"/>
      <w:r w:rsidRPr="008700B6">
        <w:rPr>
          <w:rStyle w:val="af5"/>
          <w:i w:val="0"/>
          <w:color w:val="000000"/>
          <w:sz w:val="28"/>
          <w:szCs w:val="28"/>
        </w:rPr>
        <w:t>на</w:t>
      </w:r>
      <w:proofErr w:type="gramEnd"/>
      <w:r w:rsidRPr="008700B6">
        <w:rPr>
          <w:rStyle w:val="af5"/>
          <w:i w:val="0"/>
          <w:color w:val="000000"/>
          <w:sz w:val="28"/>
          <w:szCs w:val="28"/>
        </w:rPr>
        <w:t>:</w:t>
      </w:r>
    </w:p>
    <w:p w:rsidR="00BF130C" w:rsidRPr="008700B6" w:rsidRDefault="00BF130C" w:rsidP="00720FCB">
      <w:pPr>
        <w:numPr>
          <w:ilvl w:val="0"/>
          <w:numId w:val="55"/>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выплаты за специфику образовательной программы;</w:t>
      </w:r>
    </w:p>
    <w:p w:rsidR="00BF130C" w:rsidRPr="008700B6" w:rsidRDefault="00BF130C" w:rsidP="00720FCB">
      <w:pPr>
        <w:numPr>
          <w:ilvl w:val="0"/>
          <w:numId w:val="55"/>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выплаты за управление структурным подразделением;</w:t>
      </w:r>
    </w:p>
    <w:p w:rsidR="00BF130C" w:rsidRPr="008700B6" w:rsidRDefault="00BF130C" w:rsidP="00720FCB">
      <w:pPr>
        <w:numPr>
          <w:ilvl w:val="0"/>
          <w:numId w:val="55"/>
        </w:numPr>
        <w:tabs>
          <w:tab w:val="left" w:pos="993"/>
        </w:tabs>
        <w:spacing w:line="276" w:lineRule="auto"/>
        <w:ind w:left="0" w:firstLine="567"/>
        <w:jc w:val="both"/>
        <w:rPr>
          <w:rStyle w:val="af5"/>
          <w:i w:val="0"/>
          <w:color w:val="000000"/>
          <w:sz w:val="28"/>
          <w:szCs w:val="28"/>
        </w:rPr>
      </w:pPr>
      <w:r w:rsidRPr="008700B6">
        <w:rPr>
          <w:rStyle w:val="af5"/>
          <w:i w:val="0"/>
          <w:color w:val="000000"/>
          <w:sz w:val="28"/>
          <w:szCs w:val="28"/>
        </w:rPr>
        <w:t xml:space="preserve">выплаты за наличие почетных званий, государственных наград. </w:t>
      </w:r>
    </w:p>
    <w:p w:rsidR="00BF130C" w:rsidRPr="008700B6" w:rsidRDefault="00BF130C" w:rsidP="00BF130C">
      <w:pPr>
        <w:ind w:firstLine="709"/>
        <w:jc w:val="both"/>
        <w:rPr>
          <w:rStyle w:val="af5"/>
          <w:i w:val="0"/>
          <w:color w:val="000000"/>
          <w:sz w:val="28"/>
          <w:szCs w:val="28"/>
        </w:rPr>
      </w:pPr>
      <w:r>
        <w:rPr>
          <w:rStyle w:val="af5"/>
          <w:i w:val="0"/>
          <w:color w:val="000000"/>
          <w:sz w:val="28"/>
          <w:szCs w:val="28"/>
        </w:rPr>
        <w:t>4</w:t>
      </w:r>
      <w:r w:rsidRPr="008700B6">
        <w:rPr>
          <w:rStyle w:val="af5"/>
          <w:i w:val="0"/>
          <w:color w:val="000000"/>
          <w:sz w:val="28"/>
          <w:szCs w:val="28"/>
        </w:rPr>
        <w:t xml:space="preserve">.4. </w:t>
      </w:r>
      <w:proofErr w:type="gramStart"/>
      <w:r w:rsidRPr="008700B6">
        <w:rPr>
          <w:rStyle w:val="af5"/>
          <w:i w:val="0"/>
          <w:color w:val="000000"/>
          <w:sz w:val="28"/>
          <w:szCs w:val="28"/>
        </w:rPr>
        <w:t>Размеры стимулирующих выплат для основного персонала устанавлива</w:t>
      </w:r>
      <w:r>
        <w:rPr>
          <w:rStyle w:val="af5"/>
          <w:i w:val="0"/>
          <w:color w:val="000000"/>
          <w:sz w:val="28"/>
          <w:szCs w:val="28"/>
        </w:rPr>
        <w:t>ю</w:t>
      </w:r>
      <w:r w:rsidRPr="008700B6">
        <w:rPr>
          <w:rStyle w:val="af5"/>
          <w:i w:val="0"/>
          <w:color w:val="000000"/>
          <w:sz w:val="28"/>
          <w:szCs w:val="28"/>
        </w:rPr>
        <w:t>тся  согласно  постановления Кабинета Министров Республики Татарстан  от 24</w:t>
      </w:r>
      <w:r>
        <w:rPr>
          <w:rStyle w:val="af5"/>
          <w:i w:val="0"/>
          <w:color w:val="000000"/>
          <w:sz w:val="28"/>
          <w:szCs w:val="28"/>
        </w:rPr>
        <w:t xml:space="preserve"> августа </w:t>
      </w:r>
      <w:r w:rsidRPr="008700B6">
        <w:rPr>
          <w:rStyle w:val="af5"/>
          <w:i w:val="0"/>
          <w:color w:val="000000"/>
          <w:sz w:val="28"/>
          <w:szCs w:val="28"/>
        </w:rPr>
        <w:t>2010г</w:t>
      </w:r>
      <w:r>
        <w:rPr>
          <w:rStyle w:val="af5"/>
          <w:i w:val="0"/>
          <w:color w:val="000000"/>
          <w:sz w:val="28"/>
          <w:szCs w:val="28"/>
        </w:rPr>
        <w:t>.</w:t>
      </w:r>
      <w:r w:rsidRPr="008700B6">
        <w:rPr>
          <w:rStyle w:val="af5"/>
          <w:i w:val="0"/>
          <w:color w:val="000000"/>
          <w:sz w:val="28"/>
          <w:szCs w:val="28"/>
        </w:rPr>
        <w:t xml:space="preserve"> № 678 «Об условиях оплаты труда работников государственных учреждений Республики Татарстан», с  изменениями (постановление КМ РТ от 08</w:t>
      </w:r>
      <w:r>
        <w:rPr>
          <w:rStyle w:val="af5"/>
          <w:i w:val="0"/>
          <w:color w:val="000000"/>
          <w:sz w:val="28"/>
          <w:szCs w:val="28"/>
        </w:rPr>
        <w:t xml:space="preserve"> октября </w:t>
      </w:r>
      <w:r w:rsidRPr="008700B6">
        <w:rPr>
          <w:rStyle w:val="af5"/>
          <w:i w:val="0"/>
          <w:color w:val="000000"/>
          <w:sz w:val="28"/>
          <w:szCs w:val="28"/>
        </w:rPr>
        <w:t>2010г №790) и  приказа МО и Н РТ № 3013/10 от 23 августа  2010 года «Типовые критерии оценки эффективности деятельности руководителей  и работников образовательных учреждений</w:t>
      </w:r>
      <w:proofErr w:type="gramEnd"/>
      <w:r w:rsidRPr="008700B6">
        <w:rPr>
          <w:rStyle w:val="af5"/>
          <w:i w:val="0"/>
          <w:color w:val="000000"/>
          <w:sz w:val="28"/>
          <w:szCs w:val="28"/>
        </w:rPr>
        <w:t xml:space="preserve"> Республики Татарстан</w:t>
      </w:r>
      <w:r w:rsidRPr="008700B6">
        <w:rPr>
          <w:rStyle w:val="af5"/>
          <w:i w:val="0"/>
          <w:sz w:val="28"/>
          <w:szCs w:val="28"/>
        </w:rPr>
        <w:t xml:space="preserve">» </w:t>
      </w:r>
      <w:r w:rsidRPr="004F1C30">
        <w:rPr>
          <w:rStyle w:val="af5"/>
          <w:i w:val="0"/>
          <w:sz w:val="28"/>
          <w:szCs w:val="28"/>
        </w:rPr>
        <w:t xml:space="preserve">и </w:t>
      </w:r>
      <w:r w:rsidRPr="008700B6">
        <w:rPr>
          <w:rStyle w:val="af5"/>
          <w:i w:val="0"/>
          <w:color w:val="000000"/>
          <w:sz w:val="28"/>
          <w:szCs w:val="28"/>
        </w:rPr>
        <w:t>настоящего Положения.</w:t>
      </w:r>
    </w:p>
    <w:p w:rsidR="00BF130C" w:rsidRPr="008700B6" w:rsidRDefault="00BF130C" w:rsidP="00BF130C">
      <w:pPr>
        <w:spacing w:line="276" w:lineRule="auto"/>
        <w:ind w:firstLine="709"/>
        <w:jc w:val="both"/>
        <w:rPr>
          <w:rStyle w:val="af5"/>
          <w:i w:val="0"/>
          <w:color w:val="000000"/>
          <w:sz w:val="28"/>
          <w:szCs w:val="28"/>
        </w:rPr>
      </w:pPr>
      <w:r>
        <w:rPr>
          <w:rStyle w:val="af5"/>
          <w:i w:val="0"/>
          <w:color w:val="000000"/>
          <w:sz w:val="28"/>
          <w:szCs w:val="28"/>
        </w:rPr>
        <w:t>4</w:t>
      </w:r>
      <w:r w:rsidRPr="008700B6">
        <w:rPr>
          <w:rStyle w:val="af5"/>
          <w:i w:val="0"/>
          <w:color w:val="000000"/>
          <w:sz w:val="28"/>
          <w:szCs w:val="28"/>
        </w:rPr>
        <w:t>.5. Выплаты стимулирующего характера производятся</w:t>
      </w:r>
      <w:r w:rsidR="00807F1C">
        <w:rPr>
          <w:rStyle w:val="af5"/>
          <w:i w:val="0"/>
          <w:color w:val="000000"/>
          <w:sz w:val="28"/>
          <w:szCs w:val="28"/>
        </w:rPr>
        <w:t xml:space="preserve"> </w:t>
      </w:r>
      <w:r w:rsidRPr="000A6C56">
        <w:rPr>
          <w:rStyle w:val="af5"/>
          <w:i w:val="0"/>
          <w:color w:val="auto"/>
          <w:sz w:val="28"/>
          <w:szCs w:val="28"/>
        </w:rPr>
        <w:t>в соответствии с Положением, по решению комиссии и приказу руководителя</w:t>
      </w:r>
      <w:r w:rsidRPr="008700B6">
        <w:rPr>
          <w:rStyle w:val="af5"/>
          <w:i w:val="0"/>
          <w:color w:val="000000"/>
          <w:sz w:val="28"/>
          <w:szCs w:val="28"/>
        </w:rPr>
        <w:t xml:space="preserve"> учреждения в пределах бюджетных ассигнований на оплату труда работников учреждения, а также средств, поступающих от приносящей доход деятельности, направленных учреждением на оплату труда работников, по согласованию с представительным (профсоюзным) органом работников.</w:t>
      </w:r>
    </w:p>
    <w:p w:rsidR="00BF130C" w:rsidRPr="000A6C56" w:rsidRDefault="00BF130C" w:rsidP="00BF130C">
      <w:pPr>
        <w:spacing w:line="276" w:lineRule="auto"/>
        <w:ind w:firstLine="709"/>
        <w:jc w:val="both"/>
        <w:rPr>
          <w:rStyle w:val="af5"/>
          <w:i w:val="0"/>
          <w:color w:val="auto"/>
          <w:sz w:val="28"/>
          <w:szCs w:val="28"/>
        </w:rPr>
      </w:pPr>
      <w:r w:rsidRPr="000A6C56">
        <w:rPr>
          <w:rStyle w:val="af5"/>
          <w:i w:val="0"/>
          <w:color w:val="auto"/>
          <w:sz w:val="28"/>
          <w:szCs w:val="28"/>
        </w:rPr>
        <w:t xml:space="preserve">4.6. Основным критерием, влияющим на размер выплат  за качество выполняемых работ, является достижение пороговых </w:t>
      </w:r>
      <w:proofErr w:type="gramStart"/>
      <w:r w:rsidRPr="000A6C56">
        <w:rPr>
          <w:rStyle w:val="af5"/>
          <w:i w:val="0"/>
          <w:color w:val="auto"/>
          <w:sz w:val="28"/>
          <w:szCs w:val="28"/>
        </w:rPr>
        <w:t>значений критериев оценки эффективности деятельности учреждений</w:t>
      </w:r>
      <w:proofErr w:type="gramEnd"/>
      <w:r w:rsidRPr="000A6C56">
        <w:rPr>
          <w:rStyle w:val="af5"/>
          <w:i w:val="0"/>
          <w:color w:val="auto"/>
          <w:sz w:val="28"/>
          <w:szCs w:val="28"/>
        </w:rPr>
        <w:t>.</w:t>
      </w:r>
    </w:p>
    <w:p w:rsidR="00BF130C" w:rsidRPr="000A6C56" w:rsidRDefault="00BF130C" w:rsidP="00BF130C">
      <w:pPr>
        <w:spacing w:line="276" w:lineRule="auto"/>
        <w:ind w:firstLine="709"/>
        <w:jc w:val="both"/>
        <w:rPr>
          <w:rStyle w:val="af5"/>
          <w:i w:val="0"/>
          <w:color w:val="auto"/>
          <w:sz w:val="28"/>
          <w:szCs w:val="28"/>
        </w:rPr>
      </w:pPr>
      <w:r w:rsidRPr="000A6C56">
        <w:rPr>
          <w:rStyle w:val="af5"/>
          <w:i w:val="0"/>
          <w:color w:val="auto"/>
          <w:sz w:val="28"/>
          <w:szCs w:val="28"/>
        </w:rPr>
        <w:t>4.7. Критерии утверждаются учредителем учреждения по согласованию с Наблюдательным советом.</w:t>
      </w:r>
    </w:p>
    <w:p w:rsidR="00BF130C" w:rsidRPr="000A6C56" w:rsidRDefault="00BF130C" w:rsidP="00BF130C">
      <w:pPr>
        <w:spacing w:line="276" w:lineRule="auto"/>
        <w:ind w:firstLine="709"/>
        <w:jc w:val="both"/>
        <w:rPr>
          <w:rStyle w:val="af5"/>
          <w:i w:val="0"/>
          <w:color w:val="auto"/>
          <w:sz w:val="28"/>
          <w:szCs w:val="28"/>
        </w:rPr>
      </w:pPr>
      <w:r w:rsidRPr="000A6C56">
        <w:rPr>
          <w:rStyle w:val="af5"/>
          <w:i w:val="0"/>
          <w:color w:val="auto"/>
          <w:sz w:val="28"/>
          <w:szCs w:val="28"/>
        </w:rPr>
        <w:t>4.8. Значение критериев и условия осуществления выплат определяются ежегодно на основании задач, поставленных перед учреждением.</w:t>
      </w:r>
    </w:p>
    <w:p w:rsidR="00BF130C" w:rsidRPr="000A6C56" w:rsidRDefault="00BF130C" w:rsidP="00BF130C">
      <w:pPr>
        <w:ind w:firstLine="709"/>
        <w:jc w:val="both"/>
        <w:rPr>
          <w:rStyle w:val="af5"/>
          <w:i w:val="0"/>
          <w:color w:val="auto"/>
          <w:sz w:val="28"/>
          <w:szCs w:val="28"/>
        </w:rPr>
      </w:pPr>
      <w:r w:rsidRPr="000A6C56">
        <w:rPr>
          <w:rStyle w:val="af5"/>
          <w:i w:val="0"/>
          <w:color w:val="auto"/>
          <w:sz w:val="28"/>
          <w:szCs w:val="28"/>
        </w:rPr>
        <w:t xml:space="preserve">4.9. Размер выплат за стаж работы по профилю и квалификационную категорию определяется постановлением </w:t>
      </w:r>
      <w:proofErr w:type="gramStart"/>
      <w:r w:rsidRPr="000A6C56">
        <w:rPr>
          <w:rStyle w:val="af5"/>
          <w:i w:val="0"/>
          <w:color w:val="auto"/>
          <w:sz w:val="28"/>
          <w:szCs w:val="28"/>
        </w:rPr>
        <w:t>КМ</w:t>
      </w:r>
      <w:proofErr w:type="gramEnd"/>
      <w:r w:rsidRPr="000A6C56">
        <w:rPr>
          <w:rStyle w:val="af5"/>
          <w:i w:val="0"/>
          <w:color w:val="auto"/>
          <w:sz w:val="28"/>
          <w:szCs w:val="28"/>
        </w:rPr>
        <w:t xml:space="preserve"> РТ.</w:t>
      </w:r>
    </w:p>
    <w:p w:rsidR="00BF130C" w:rsidRPr="004F1C30" w:rsidRDefault="00BF130C" w:rsidP="00BF130C">
      <w:pPr>
        <w:spacing w:line="276" w:lineRule="auto"/>
        <w:ind w:firstLine="709"/>
        <w:jc w:val="both"/>
        <w:rPr>
          <w:sz w:val="28"/>
          <w:szCs w:val="28"/>
        </w:rPr>
      </w:pPr>
    </w:p>
    <w:p w:rsidR="00BF130C" w:rsidRDefault="00BF130C" w:rsidP="00BF130C">
      <w:pPr>
        <w:spacing w:line="276" w:lineRule="auto"/>
        <w:jc w:val="center"/>
        <w:rPr>
          <w:rStyle w:val="af5"/>
          <w:b/>
          <w:i w:val="0"/>
          <w:color w:val="000000"/>
          <w:sz w:val="28"/>
          <w:szCs w:val="28"/>
        </w:rPr>
      </w:pPr>
      <w:r>
        <w:rPr>
          <w:rStyle w:val="af5"/>
          <w:b/>
          <w:i w:val="0"/>
          <w:color w:val="000000"/>
          <w:sz w:val="28"/>
          <w:szCs w:val="28"/>
          <w:lang w:val="en-US"/>
        </w:rPr>
        <w:t>V</w:t>
      </w:r>
      <w:r w:rsidRPr="004F1C30">
        <w:rPr>
          <w:rStyle w:val="af5"/>
          <w:b/>
          <w:i w:val="0"/>
          <w:color w:val="000000"/>
          <w:sz w:val="28"/>
          <w:szCs w:val="28"/>
        </w:rPr>
        <w:t>.</w:t>
      </w:r>
      <w:r w:rsidRPr="008700B6">
        <w:rPr>
          <w:rStyle w:val="af5"/>
          <w:b/>
          <w:i w:val="0"/>
          <w:color w:val="000000"/>
          <w:sz w:val="28"/>
          <w:szCs w:val="28"/>
        </w:rPr>
        <w:t xml:space="preserve">Премиальные и иные поощрительные выплаты </w:t>
      </w:r>
    </w:p>
    <w:p w:rsidR="00BF130C" w:rsidRDefault="00BF130C" w:rsidP="00BF130C">
      <w:pPr>
        <w:spacing w:line="276" w:lineRule="auto"/>
        <w:jc w:val="center"/>
        <w:rPr>
          <w:rStyle w:val="af5"/>
          <w:b/>
          <w:i w:val="0"/>
          <w:color w:val="000000"/>
          <w:sz w:val="28"/>
          <w:szCs w:val="28"/>
        </w:rPr>
      </w:pPr>
      <w:r w:rsidRPr="008700B6">
        <w:rPr>
          <w:rStyle w:val="af5"/>
          <w:b/>
          <w:i w:val="0"/>
          <w:color w:val="000000"/>
          <w:sz w:val="28"/>
          <w:szCs w:val="28"/>
        </w:rPr>
        <w:t xml:space="preserve">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работникам, </w:t>
      </w:r>
    </w:p>
    <w:p w:rsidR="00BF130C" w:rsidRPr="008700B6" w:rsidRDefault="00BF130C" w:rsidP="00BF130C">
      <w:pPr>
        <w:spacing w:line="276" w:lineRule="auto"/>
        <w:jc w:val="center"/>
        <w:rPr>
          <w:rStyle w:val="af5"/>
          <w:b/>
          <w:i w:val="0"/>
          <w:color w:val="000000"/>
          <w:sz w:val="28"/>
          <w:szCs w:val="28"/>
        </w:rPr>
      </w:pPr>
      <w:proofErr w:type="gramStart"/>
      <w:r w:rsidRPr="008700B6">
        <w:rPr>
          <w:rStyle w:val="af5"/>
          <w:b/>
          <w:i w:val="0"/>
          <w:color w:val="000000"/>
          <w:sz w:val="28"/>
          <w:szCs w:val="28"/>
        </w:rPr>
        <w:lastRenderedPageBreak/>
        <w:t>относимых</w:t>
      </w:r>
      <w:proofErr w:type="gramEnd"/>
      <w:r w:rsidRPr="008700B6">
        <w:rPr>
          <w:rStyle w:val="af5"/>
          <w:b/>
          <w:i w:val="0"/>
          <w:color w:val="000000"/>
          <w:sz w:val="28"/>
          <w:szCs w:val="28"/>
        </w:rPr>
        <w:t xml:space="preserve"> к основному персоналу</w:t>
      </w:r>
    </w:p>
    <w:p w:rsidR="00BF130C" w:rsidRPr="008700B6" w:rsidRDefault="00BF130C" w:rsidP="00720FCB">
      <w:pPr>
        <w:widowControl/>
        <w:numPr>
          <w:ilvl w:val="0"/>
          <w:numId w:val="41"/>
        </w:numPr>
        <w:tabs>
          <w:tab w:val="left" w:pos="1134"/>
        </w:tabs>
        <w:suppressAutoHyphens/>
        <w:autoSpaceDE/>
        <w:autoSpaceDN/>
        <w:adjustRightInd/>
        <w:spacing w:line="276" w:lineRule="auto"/>
        <w:ind w:left="0" w:firstLine="709"/>
        <w:jc w:val="both"/>
        <w:rPr>
          <w:rStyle w:val="af5"/>
          <w:i w:val="0"/>
          <w:color w:val="FF0000"/>
          <w:sz w:val="28"/>
          <w:szCs w:val="28"/>
        </w:rPr>
      </w:pPr>
      <w:r>
        <w:rPr>
          <w:rStyle w:val="af5"/>
          <w:i w:val="0"/>
          <w:color w:val="000000"/>
          <w:sz w:val="28"/>
          <w:szCs w:val="28"/>
        </w:rPr>
        <w:t xml:space="preserve">5.1. </w:t>
      </w:r>
      <w:r w:rsidRPr="008700B6">
        <w:rPr>
          <w:rStyle w:val="af5"/>
          <w:i w:val="0"/>
          <w:color w:val="000000"/>
          <w:sz w:val="28"/>
          <w:szCs w:val="28"/>
        </w:rPr>
        <w:t xml:space="preserve">Премиальные и иные поощрительные выплаты устанавливаются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w:t>
      </w:r>
      <w:r w:rsidR="000A6C56" w:rsidRPr="000A6C56">
        <w:rPr>
          <w:rStyle w:val="af5"/>
          <w:i w:val="0"/>
          <w:color w:val="auto"/>
          <w:sz w:val="28"/>
          <w:szCs w:val="28"/>
        </w:rPr>
        <w:t>ежемесячно</w:t>
      </w:r>
      <w:r w:rsidRPr="000A6C56">
        <w:rPr>
          <w:rStyle w:val="af5"/>
          <w:i w:val="0"/>
          <w:color w:val="auto"/>
          <w:sz w:val="28"/>
          <w:szCs w:val="28"/>
        </w:rPr>
        <w:t>.</w:t>
      </w:r>
    </w:p>
    <w:p w:rsidR="00BF130C" w:rsidRPr="008700B6" w:rsidRDefault="00BF130C" w:rsidP="00720FCB">
      <w:pPr>
        <w:widowControl/>
        <w:numPr>
          <w:ilvl w:val="0"/>
          <w:numId w:val="41"/>
        </w:numPr>
        <w:tabs>
          <w:tab w:val="left" w:pos="1134"/>
        </w:tabs>
        <w:suppressAutoHyphens/>
        <w:autoSpaceDE/>
        <w:autoSpaceDN/>
        <w:adjustRightInd/>
        <w:spacing w:line="276" w:lineRule="auto"/>
        <w:ind w:left="0" w:firstLine="709"/>
        <w:jc w:val="both"/>
        <w:rPr>
          <w:rStyle w:val="af5"/>
          <w:i w:val="0"/>
          <w:color w:val="000000"/>
          <w:sz w:val="28"/>
          <w:szCs w:val="28"/>
        </w:rPr>
      </w:pPr>
      <w:r>
        <w:rPr>
          <w:rStyle w:val="af5"/>
          <w:i w:val="0"/>
          <w:color w:val="000000"/>
          <w:sz w:val="28"/>
          <w:szCs w:val="28"/>
        </w:rPr>
        <w:t xml:space="preserve">5.2. </w:t>
      </w:r>
      <w:r w:rsidRPr="008700B6">
        <w:rPr>
          <w:rStyle w:val="af5"/>
          <w:i w:val="0"/>
          <w:color w:val="000000"/>
          <w:sz w:val="28"/>
          <w:szCs w:val="28"/>
        </w:rPr>
        <w:t>Размеры</w:t>
      </w:r>
      <w:r w:rsidR="000A6C56">
        <w:rPr>
          <w:rStyle w:val="af5"/>
          <w:i w:val="0"/>
          <w:color w:val="000000"/>
          <w:sz w:val="28"/>
          <w:szCs w:val="28"/>
        </w:rPr>
        <w:t xml:space="preserve"> и </w:t>
      </w:r>
      <w:r w:rsidRPr="008700B6">
        <w:rPr>
          <w:rStyle w:val="af5"/>
          <w:i w:val="0"/>
          <w:color w:val="000000"/>
          <w:sz w:val="28"/>
          <w:szCs w:val="28"/>
        </w:rPr>
        <w:t>порядок</w:t>
      </w:r>
      <w:r w:rsidR="00807F1C">
        <w:rPr>
          <w:rStyle w:val="af5"/>
          <w:i w:val="0"/>
          <w:color w:val="000000"/>
          <w:sz w:val="28"/>
          <w:szCs w:val="28"/>
        </w:rPr>
        <w:t xml:space="preserve"> </w:t>
      </w:r>
      <w:r w:rsidRPr="008700B6">
        <w:rPr>
          <w:rStyle w:val="af5"/>
          <w:i w:val="0"/>
          <w:color w:val="000000"/>
          <w:sz w:val="28"/>
          <w:szCs w:val="28"/>
        </w:rPr>
        <w:t>премирования устанавливаются</w:t>
      </w:r>
      <w:r w:rsidR="00807F1C">
        <w:rPr>
          <w:rStyle w:val="af5"/>
          <w:i w:val="0"/>
          <w:color w:val="000000"/>
          <w:sz w:val="28"/>
          <w:szCs w:val="28"/>
        </w:rPr>
        <w:t xml:space="preserve"> </w:t>
      </w:r>
      <w:r w:rsidRPr="000A6C56">
        <w:rPr>
          <w:rStyle w:val="af5"/>
          <w:i w:val="0"/>
          <w:color w:val="auto"/>
          <w:sz w:val="28"/>
          <w:szCs w:val="28"/>
        </w:rPr>
        <w:t xml:space="preserve">Положением </w:t>
      </w:r>
      <w:r w:rsidRPr="008700B6">
        <w:rPr>
          <w:rStyle w:val="af5"/>
          <w:i w:val="0"/>
          <w:color w:val="000000"/>
          <w:sz w:val="28"/>
          <w:szCs w:val="28"/>
        </w:rPr>
        <w:t>учреждения образования</w:t>
      </w:r>
      <w:r>
        <w:rPr>
          <w:rStyle w:val="af5"/>
          <w:i w:val="0"/>
          <w:color w:val="000000"/>
          <w:sz w:val="28"/>
          <w:szCs w:val="28"/>
        </w:rPr>
        <w:t>.</w:t>
      </w:r>
    </w:p>
    <w:p w:rsidR="00BF130C" w:rsidRPr="008700B6" w:rsidRDefault="00BF130C" w:rsidP="00720FCB">
      <w:pPr>
        <w:widowControl/>
        <w:numPr>
          <w:ilvl w:val="0"/>
          <w:numId w:val="41"/>
        </w:numPr>
        <w:tabs>
          <w:tab w:val="left" w:pos="1134"/>
        </w:tabs>
        <w:suppressAutoHyphens/>
        <w:autoSpaceDE/>
        <w:autoSpaceDN/>
        <w:adjustRightInd/>
        <w:spacing w:line="276" w:lineRule="auto"/>
        <w:ind w:left="0" w:firstLine="709"/>
        <w:jc w:val="both"/>
        <w:rPr>
          <w:rStyle w:val="af5"/>
          <w:i w:val="0"/>
          <w:color w:val="000000"/>
          <w:sz w:val="28"/>
          <w:szCs w:val="28"/>
        </w:rPr>
      </w:pPr>
      <w:r>
        <w:rPr>
          <w:rStyle w:val="af5"/>
          <w:i w:val="0"/>
          <w:color w:val="000000"/>
          <w:sz w:val="28"/>
          <w:szCs w:val="28"/>
        </w:rPr>
        <w:t xml:space="preserve">5.3. </w:t>
      </w:r>
      <w:proofErr w:type="gramStart"/>
      <w:r w:rsidRPr="008700B6">
        <w:rPr>
          <w:rStyle w:val="af5"/>
          <w:i w:val="0"/>
          <w:color w:val="000000"/>
          <w:sz w:val="28"/>
          <w:szCs w:val="28"/>
        </w:rPr>
        <w:t>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roofErr w:type="gramEnd"/>
    </w:p>
    <w:p w:rsidR="00BF130C" w:rsidRPr="008700B6" w:rsidRDefault="00BF130C" w:rsidP="00720FCB">
      <w:pPr>
        <w:widowControl/>
        <w:numPr>
          <w:ilvl w:val="0"/>
          <w:numId w:val="41"/>
        </w:numPr>
        <w:tabs>
          <w:tab w:val="left" w:pos="1134"/>
        </w:tabs>
        <w:suppressAutoHyphens/>
        <w:autoSpaceDE/>
        <w:autoSpaceDN/>
        <w:adjustRightInd/>
        <w:spacing w:line="276" w:lineRule="auto"/>
        <w:ind w:left="0" w:firstLine="709"/>
        <w:jc w:val="both"/>
        <w:rPr>
          <w:rStyle w:val="af5"/>
          <w:i w:val="0"/>
          <w:color w:val="000000"/>
          <w:sz w:val="28"/>
          <w:szCs w:val="28"/>
        </w:rPr>
      </w:pPr>
      <w:r>
        <w:rPr>
          <w:rStyle w:val="af5"/>
          <w:i w:val="0"/>
          <w:color w:val="000000"/>
          <w:sz w:val="28"/>
          <w:szCs w:val="28"/>
        </w:rPr>
        <w:t xml:space="preserve">5.4. </w:t>
      </w:r>
      <w:r w:rsidRPr="008700B6">
        <w:rPr>
          <w:rStyle w:val="af5"/>
          <w:i w:val="0"/>
          <w:color w:val="000000"/>
          <w:sz w:val="28"/>
          <w:szCs w:val="28"/>
        </w:rPr>
        <w:t>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неаудиторную занятость и выплат стимулирующего характера.</w:t>
      </w:r>
    </w:p>
    <w:p w:rsidR="00BF130C" w:rsidRPr="008700B6" w:rsidRDefault="00BF130C" w:rsidP="00BF130C">
      <w:pPr>
        <w:spacing w:line="276" w:lineRule="auto"/>
        <w:jc w:val="both"/>
        <w:rPr>
          <w:sz w:val="28"/>
          <w:szCs w:val="28"/>
        </w:rPr>
      </w:pPr>
    </w:p>
    <w:p w:rsidR="000A6C56" w:rsidRDefault="00BF130C" w:rsidP="00BF130C">
      <w:pPr>
        <w:spacing w:line="276" w:lineRule="auto"/>
        <w:jc w:val="center"/>
        <w:rPr>
          <w:rStyle w:val="af5"/>
          <w:b/>
          <w:i w:val="0"/>
          <w:color w:val="000000"/>
          <w:sz w:val="28"/>
          <w:szCs w:val="28"/>
        </w:rPr>
      </w:pPr>
      <w:r>
        <w:rPr>
          <w:rStyle w:val="af5"/>
          <w:b/>
          <w:i w:val="0"/>
          <w:color w:val="000000"/>
          <w:sz w:val="28"/>
          <w:szCs w:val="28"/>
          <w:lang w:val="en-US"/>
        </w:rPr>
        <w:t>VI</w:t>
      </w:r>
      <w:r>
        <w:rPr>
          <w:rStyle w:val="af5"/>
          <w:b/>
          <w:i w:val="0"/>
          <w:color w:val="000000"/>
          <w:sz w:val="28"/>
          <w:szCs w:val="28"/>
        </w:rPr>
        <w:t xml:space="preserve">. </w:t>
      </w:r>
      <w:r w:rsidRPr="008700B6">
        <w:rPr>
          <w:rStyle w:val="af5"/>
          <w:b/>
          <w:i w:val="0"/>
          <w:color w:val="000000"/>
          <w:sz w:val="28"/>
          <w:szCs w:val="28"/>
        </w:rPr>
        <w:t>У</w:t>
      </w:r>
      <w:r>
        <w:rPr>
          <w:rStyle w:val="af5"/>
          <w:b/>
          <w:i w:val="0"/>
          <w:color w:val="000000"/>
          <w:sz w:val="28"/>
          <w:szCs w:val="28"/>
        </w:rPr>
        <w:t xml:space="preserve">СЛОВИЯ ОПЛАТЫ ТРУДА РУКОВОДИТЕЛЯ, </w:t>
      </w:r>
    </w:p>
    <w:p w:rsidR="00BF130C" w:rsidRPr="008700B6" w:rsidRDefault="00BF130C" w:rsidP="00BF130C">
      <w:pPr>
        <w:spacing w:line="276" w:lineRule="auto"/>
        <w:jc w:val="center"/>
        <w:rPr>
          <w:rStyle w:val="af5"/>
          <w:b/>
          <w:i w:val="0"/>
          <w:color w:val="000000"/>
          <w:sz w:val="28"/>
          <w:szCs w:val="28"/>
        </w:rPr>
      </w:pPr>
      <w:r>
        <w:rPr>
          <w:rStyle w:val="af5"/>
          <w:b/>
          <w:i w:val="0"/>
          <w:color w:val="000000"/>
          <w:sz w:val="28"/>
          <w:szCs w:val="28"/>
        </w:rPr>
        <w:t>ЗАМЕСТИТЕЛЕЙ РУКОВОДИТЕЛЯ.</w:t>
      </w:r>
    </w:p>
    <w:p w:rsidR="00BF130C" w:rsidRPr="008700B6" w:rsidRDefault="00BF130C" w:rsidP="00720FCB">
      <w:pPr>
        <w:widowControl/>
        <w:numPr>
          <w:ilvl w:val="0"/>
          <w:numId w:val="41"/>
        </w:numPr>
        <w:tabs>
          <w:tab w:val="left" w:pos="1134"/>
        </w:tabs>
        <w:suppressAutoHyphens/>
        <w:autoSpaceDE/>
        <w:autoSpaceDN/>
        <w:adjustRightInd/>
        <w:spacing w:line="276" w:lineRule="auto"/>
        <w:ind w:left="0" w:firstLine="709"/>
        <w:jc w:val="both"/>
        <w:rPr>
          <w:rStyle w:val="af5"/>
          <w:i w:val="0"/>
          <w:color w:val="000000"/>
          <w:sz w:val="28"/>
          <w:szCs w:val="28"/>
        </w:rPr>
      </w:pPr>
      <w:r>
        <w:rPr>
          <w:rStyle w:val="af5"/>
          <w:i w:val="0"/>
          <w:color w:val="000000"/>
          <w:sz w:val="28"/>
          <w:szCs w:val="28"/>
        </w:rPr>
        <w:t xml:space="preserve">6.1. </w:t>
      </w:r>
      <w:r w:rsidRPr="008700B6">
        <w:rPr>
          <w:rStyle w:val="af5"/>
          <w:i w:val="0"/>
          <w:color w:val="000000"/>
          <w:sz w:val="28"/>
          <w:szCs w:val="28"/>
        </w:rPr>
        <w:t>Заработная плата руководителя учреждения, его заместителей состоит из должностного оклада, выплат компенсационного и стимулирующего характера.</w:t>
      </w:r>
    </w:p>
    <w:p w:rsidR="00BF130C" w:rsidRPr="008700B6" w:rsidRDefault="00BF130C" w:rsidP="00720FCB">
      <w:pPr>
        <w:widowControl/>
        <w:numPr>
          <w:ilvl w:val="0"/>
          <w:numId w:val="41"/>
        </w:numPr>
        <w:tabs>
          <w:tab w:val="left" w:pos="1134"/>
        </w:tabs>
        <w:suppressAutoHyphens/>
        <w:autoSpaceDE/>
        <w:autoSpaceDN/>
        <w:adjustRightInd/>
        <w:spacing w:line="276" w:lineRule="auto"/>
        <w:ind w:left="0" w:firstLine="709"/>
        <w:jc w:val="both"/>
        <w:rPr>
          <w:rStyle w:val="af5"/>
          <w:i w:val="0"/>
          <w:color w:val="000000"/>
          <w:sz w:val="28"/>
          <w:szCs w:val="28"/>
        </w:rPr>
      </w:pPr>
      <w:r>
        <w:rPr>
          <w:rStyle w:val="af5"/>
          <w:i w:val="0"/>
          <w:color w:val="000000"/>
          <w:sz w:val="28"/>
          <w:szCs w:val="28"/>
        </w:rPr>
        <w:t xml:space="preserve">6.2. </w:t>
      </w:r>
      <w:r w:rsidRPr="008700B6">
        <w:rPr>
          <w:rStyle w:val="af5"/>
          <w:i w:val="0"/>
          <w:color w:val="000000"/>
          <w:sz w:val="28"/>
          <w:szCs w:val="28"/>
        </w:rPr>
        <w:t>Должностной оклад руководителя учреждения, определяемый трудовым договором, устанавливается в кратном отношении к средней заработной плате работников, которые относятся к основному персоналу учреждения, и составляет</w:t>
      </w:r>
      <w:r w:rsidR="00807F1C">
        <w:rPr>
          <w:rStyle w:val="af5"/>
          <w:i w:val="0"/>
          <w:color w:val="000000"/>
          <w:sz w:val="28"/>
          <w:szCs w:val="28"/>
        </w:rPr>
        <w:t xml:space="preserve"> </w:t>
      </w:r>
      <w:r w:rsidRPr="000A6C56">
        <w:rPr>
          <w:rStyle w:val="af5"/>
          <w:i w:val="0"/>
          <w:color w:val="auto"/>
          <w:sz w:val="28"/>
          <w:szCs w:val="28"/>
        </w:rPr>
        <w:t xml:space="preserve">до 2 размеров </w:t>
      </w:r>
      <w:r w:rsidRPr="008700B6">
        <w:rPr>
          <w:rStyle w:val="af5"/>
          <w:i w:val="0"/>
          <w:color w:val="000000"/>
          <w:sz w:val="28"/>
          <w:szCs w:val="28"/>
        </w:rPr>
        <w:t>указанной средней заработной платы.</w:t>
      </w:r>
    </w:p>
    <w:p w:rsidR="00BF130C" w:rsidRPr="008700B6" w:rsidRDefault="00BF130C" w:rsidP="00720FCB">
      <w:pPr>
        <w:widowControl/>
        <w:numPr>
          <w:ilvl w:val="0"/>
          <w:numId w:val="41"/>
        </w:numPr>
        <w:tabs>
          <w:tab w:val="left" w:pos="1134"/>
        </w:tabs>
        <w:suppressAutoHyphens/>
        <w:autoSpaceDE/>
        <w:autoSpaceDN/>
        <w:adjustRightInd/>
        <w:spacing w:line="276" w:lineRule="auto"/>
        <w:ind w:left="0" w:firstLine="709"/>
        <w:jc w:val="both"/>
        <w:rPr>
          <w:rStyle w:val="af5"/>
          <w:i w:val="0"/>
          <w:color w:val="000000"/>
          <w:sz w:val="28"/>
          <w:szCs w:val="28"/>
        </w:rPr>
      </w:pPr>
      <w:r>
        <w:rPr>
          <w:rStyle w:val="af5"/>
          <w:i w:val="0"/>
          <w:color w:val="000000"/>
          <w:sz w:val="28"/>
          <w:szCs w:val="28"/>
        </w:rPr>
        <w:t xml:space="preserve">6.3. </w:t>
      </w:r>
      <w:r w:rsidRPr="008700B6">
        <w:rPr>
          <w:rStyle w:val="af5"/>
          <w:i w:val="0"/>
          <w:color w:val="000000"/>
          <w:sz w:val="28"/>
          <w:szCs w:val="28"/>
        </w:rPr>
        <w:t>Должностные оклады заместителей руководителя   устанавливаются на 10-30 процентов ниже должностного оклада руководителя.</w:t>
      </w:r>
    </w:p>
    <w:p w:rsidR="00BF130C" w:rsidRPr="008700B6" w:rsidRDefault="00BF130C" w:rsidP="00720FCB">
      <w:pPr>
        <w:widowControl/>
        <w:numPr>
          <w:ilvl w:val="0"/>
          <w:numId w:val="41"/>
        </w:numPr>
        <w:tabs>
          <w:tab w:val="left" w:pos="1134"/>
        </w:tabs>
        <w:suppressAutoHyphens/>
        <w:autoSpaceDE/>
        <w:autoSpaceDN/>
        <w:adjustRightInd/>
        <w:spacing w:line="276" w:lineRule="auto"/>
        <w:ind w:left="0" w:firstLine="709"/>
        <w:jc w:val="both"/>
        <w:rPr>
          <w:rStyle w:val="af5"/>
          <w:i w:val="0"/>
          <w:color w:val="000000"/>
          <w:sz w:val="28"/>
          <w:szCs w:val="28"/>
        </w:rPr>
      </w:pPr>
      <w:r>
        <w:rPr>
          <w:rStyle w:val="af5"/>
          <w:i w:val="0"/>
          <w:color w:val="000000"/>
          <w:sz w:val="28"/>
          <w:szCs w:val="28"/>
        </w:rPr>
        <w:t xml:space="preserve">6.4. </w:t>
      </w:r>
      <w:r w:rsidRPr="008700B6">
        <w:rPr>
          <w:rStyle w:val="af5"/>
          <w:i w:val="0"/>
          <w:color w:val="000000"/>
          <w:sz w:val="28"/>
          <w:szCs w:val="28"/>
        </w:rPr>
        <w:t>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w:t>
      </w:r>
    </w:p>
    <w:p w:rsidR="00BF130C" w:rsidRPr="000A6C56" w:rsidRDefault="00BF130C" w:rsidP="00720FCB">
      <w:pPr>
        <w:widowControl/>
        <w:numPr>
          <w:ilvl w:val="0"/>
          <w:numId w:val="41"/>
        </w:numPr>
        <w:tabs>
          <w:tab w:val="left" w:pos="1134"/>
        </w:tabs>
        <w:suppressAutoHyphens/>
        <w:autoSpaceDE/>
        <w:autoSpaceDN/>
        <w:adjustRightInd/>
        <w:spacing w:line="276" w:lineRule="auto"/>
        <w:ind w:left="0" w:firstLine="709"/>
        <w:jc w:val="both"/>
        <w:rPr>
          <w:rStyle w:val="af5"/>
          <w:i w:val="0"/>
          <w:color w:val="auto"/>
          <w:sz w:val="28"/>
          <w:szCs w:val="28"/>
        </w:rPr>
      </w:pPr>
      <w:r>
        <w:rPr>
          <w:rStyle w:val="af5"/>
          <w:i w:val="0"/>
          <w:color w:val="000000"/>
          <w:sz w:val="28"/>
          <w:szCs w:val="28"/>
        </w:rPr>
        <w:lastRenderedPageBreak/>
        <w:t xml:space="preserve">6.5. </w:t>
      </w:r>
      <w:r w:rsidRPr="008700B6">
        <w:rPr>
          <w:rStyle w:val="af5"/>
          <w:i w:val="0"/>
          <w:color w:val="000000"/>
          <w:sz w:val="28"/>
          <w:szCs w:val="28"/>
        </w:rPr>
        <w:t xml:space="preserve">Перечни должностей и профессий работников учреждений, которые относятся к основному персоналу по видам экономической деятельности «Образование», </w:t>
      </w:r>
      <w:r w:rsidRPr="000A6C56">
        <w:rPr>
          <w:rStyle w:val="af5"/>
          <w:i w:val="0"/>
          <w:color w:val="auto"/>
          <w:sz w:val="28"/>
          <w:szCs w:val="28"/>
        </w:rPr>
        <w:t>указаны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 утвержденных Правительством РФ.</w:t>
      </w:r>
    </w:p>
    <w:p w:rsidR="00BF130C" w:rsidRPr="008700B6" w:rsidRDefault="00BF130C" w:rsidP="00720FCB">
      <w:pPr>
        <w:widowControl/>
        <w:numPr>
          <w:ilvl w:val="0"/>
          <w:numId w:val="41"/>
        </w:numPr>
        <w:tabs>
          <w:tab w:val="left" w:pos="1134"/>
        </w:tabs>
        <w:suppressAutoHyphens/>
        <w:autoSpaceDE/>
        <w:autoSpaceDN/>
        <w:adjustRightInd/>
        <w:spacing w:line="276" w:lineRule="auto"/>
        <w:ind w:left="0" w:firstLine="709"/>
        <w:jc w:val="both"/>
        <w:rPr>
          <w:rStyle w:val="af5"/>
          <w:i w:val="0"/>
          <w:sz w:val="28"/>
          <w:szCs w:val="28"/>
        </w:rPr>
      </w:pPr>
      <w:r>
        <w:rPr>
          <w:rStyle w:val="af5"/>
          <w:i w:val="0"/>
          <w:color w:val="000000"/>
          <w:sz w:val="28"/>
          <w:szCs w:val="28"/>
        </w:rPr>
        <w:t xml:space="preserve">6.6. </w:t>
      </w:r>
      <w:r w:rsidRPr="008700B6">
        <w:rPr>
          <w:rStyle w:val="af5"/>
          <w:i w:val="0"/>
          <w:color w:val="000000"/>
          <w:sz w:val="28"/>
          <w:szCs w:val="28"/>
        </w:rPr>
        <w:t xml:space="preserve">Порядок исчисления размера средней заработной </w:t>
      </w:r>
      <w:proofErr w:type="gramStart"/>
      <w:r w:rsidRPr="008700B6">
        <w:rPr>
          <w:rStyle w:val="af5"/>
          <w:i w:val="0"/>
          <w:color w:val="000000"/>
          <w:sz w:val="28"/>
          <w:szCs w:val="28"/>
        </w:rPr>
        <w:t>платы для определения размера должностного оклада руководителя бюджетного учреждения</w:t>
      </w:r>
      <w:proofErr w:type="gramEnd"/>
      <w:r w:rsidRPr="008700B6">
        <w:rPr>
          <w:rStyle w:val="af5"/>
          <w:i w:val="0"/>
          <w:color w:val="000000"/>
          <w:sz w:val="28"/>
          <w:szCs w:val="28"/>
        </w:rPr>
        <w:t xml:space="preserve"> утверждены приказом Министерства здравоохранения и социального развития Российской Федерации от 8 апреля 2008г. N 167н (зарегистрирован Министерством юстиции Российской Федерации 5 мая 2008г., регистрационный N 11624) и постановлениями МО и Н </w:t>
      </w:r>
      <w:proofErr w:type="spellStart"/>
      <w:r w:rsidRPr="008700B6">
        <w:rPr>
          <w:rStyle w:val="af5"/>
          <w:i w:val="0"/>
          <w:color w:val="000000"/>
          <w:sz w:val="28"/>
          <w:szCs w:val="28"/>
        </w:rPr>
        <w:t>РТ</w:t>
      </w:r>
      <w:r w:rsidRPr="00614381">
        <w:rPr>
          <w:rStyle w:val="af5"/>
          <w:i w:val="0"/>
          <w:sz w:val="28"/>
          <w:szCs w:val="28"/>
        </w:rPr>
        <w:t>и</w:t>
      </w:r>
      <w:proofErr w:type="spellEnd"/>
      <w:r w:rsidRPr="00614381">
        <w:rPr>
          <w:rStyle w:val="af5"/>
          <w:i w:val="0"/>
          <w:sz w:val="28"/>
          <w:szCs w:val="28"/>
        </w:rPr>
        <w:t xml:space="preserve"> ИК ЗМР</w:t>
      </w:r>
      <w:r w:rsidRPr="008700B6">
        <w:rPr>
          <w:rStyle w:val="af5"/>
          <w:i w:val="0"/>
          <w:sz w:val="28"/>
          <w:szCs w:val="28"/>
        </w:rPr>
        <w:t>.</w:t>
      </w:r>
    </w:p>
    <w:p w:rsidR="00BF130C" w:rsidRPr="008700B6" w:rsidRDefault="00BF130C" w:rsidP="00720FCB">
      <w:pPr>
        <w:widowControl/>
        <w:numPr>
          <w:ilvl w:val="0"/>
          <w:numId w:val="41"/>
        </w:numPr>
        <w:tabs>
          <w:tab w:val="left" w:pos="1134"/>
        </w:tabs>
        <w:suppressAutoHyphens/>
        <w:autoSpaceDE/>
        <w:autoSpaceDN/>
        <w:adjustRightInd/>
        <w:spacing w:line="276" w:lineRule="auto"/>
        <w:ind w:left="0" w:firstLine="709"/>
        <w:jc w:val="both"/>
        <w:rPr>
          <w:rStyle w:val="af5"/>
          <w:i w:val="0"/>
          <w:color w:val="000000"/>
          <w:sz w:val="28"/>
          <w:szCs w:val="28"/>
        </w:rPr>
      </w:pPr>
      <w:r>
        <w:rPr>
          <w:rStyle w:val="af5"/>
          <w:i w:val="0"/>
          <w:color w:val="000000"/>
          <w:sz w:val="28"/>
          <w:szCs w:val="28"/>
        </w:rPr>
        <w:t xml:space="preserve">6.7. </w:t>
      </w:r>
      <w:r w:rsidRPr="008700B6">
        <w:rPr>
          <w:rStyle w:val="af5"/>
          <w:i w:val="0"/>
          <w:color w:val="000000"/>
          <w:sz w:val="28"/>
          <w:szCs w:val="28"/>
        </w:rPr>
        <w:t>Выплаты компенсационного характера устанавливаются для руководителя учреждения, его заместителей в процентах к должностным окладам или в абсолютных размерах, если иное не установлено федеральными  законами, законами РТ или указами Президента Российской Федерации и Президента Республики Татарстан.</w:t>
      </w:r>
    </w:p>
    <w:p w:rsidR="00BF130C" w:rsidRPr="008700B6" w:rsidRDefault="00BF130C" w:rsidP="00720FCB">
      <w:pPr>
        <w:widowControl/>
        <w:numPr>
          <w:ilvl w:val="0"/>
          <w:numId w:val="41"/>
        </w:numPr>
        <w:tabs>
          <w:tab w:val="left" w:pos="1134"/>
        </w:tabs>
        <w:suppressAutoHyphens/>
        <w:autoSpaceDE/>
        <w:autoSpaceDN/>
        <w:adjustRightInd/>
        <w:spacing w:line="276" w:lineRule="auto"/>
        <w:ind w:left="0" w:firstLine="709"/>
        <w:jc w:val="both"/>
        <w:rPr>
          <w:rStyle w:val="af5"/>
          <w:i w:val="0"/>
          <w:color w:val="000000"/>
          <w:sz w:val="28"/>
          <w:szCs w:val="28"/>
        </w:rPr>
      </w:pPr>
      <w:r>
        <w:rPr>
          <w:rStyle w:val="af5"/>
          <w:i w:val="0"/>
          <w:color w:val="000000"/>
          <w:sz w:val="28"/>
          <w:szCs w:val="28"/>
        </w:rPr>
        <w:t xml:space="preserve">6.8. </w:t>
      </w:r>
      <w:r w:rsidRPr="008700B6">
        <w:rPr>
          <w:rStyle w:val="af5"/>
          <w:i w:val="0"/>
          <w:color w:val="000000"/>
          <w:sz w:val="28"/>
          <w:szCs w:val="28"/>
        </w:rPr>
        <w:t>Выплаты стимулирующего характера производятся руководителю учреждения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и заместителей руководителя образовательного учреждения. Выплаты стимулирующего характера руководителю и заместителям руководителя могут осуществляться ежемесячно, ежеквартально, по итогам  работы за год, за выполнение важных и особо важных заданий.</w:t>
      </w:r>
    </w:p>
    <w:p w:rsidR="00BF130C" w:rsidRPr="008700B6" w:rsidRDefault="00BF130C" w:rsidP="00BF130C">
      <w:pPr>
        <w:tabs>
          <w:tab w:val="left" w:pos="1843"/>
        </w:tabs>
        <w:spacing w:before="120" w:line="276" w:lineRule="auto"/>
        <w:ind w:left="709"/>
        <w:jc w:val="both"/>
        <w:rPr>
          <w:b/>
          <w:sz w:val="28"/>
          <w:szCs w:val="28"/>
        </w:rPr>
      </w:pPr>
    </w:p>
    <w:p w:rsidR="00BF130C" w:rsidRDefault="00BF130C" w:rsidP="00BF130C">
      <w:pPr>
        <w:pageBreakBefore/>
        <w:shd w:val="clear" w:color="auto" w:fill="FFFFFF"/>
        <w:tabs>
          <w:tab w:val="left" w:pos="1109"/>
        </w:tabs>
        <w:spacing w:before="125" w:line="226" w:lineRule="exact"/>
        <w:ind w:firstLine="851"/>
        <w:jc w:val="right"/>
        <w:rPr>
          <w:i/>
          <w:spacing w:val="2"/>
          <w:sz w:val="28"/>
          <w:szCs w:val="28"/>
        </w:rPr>
      </w:pPr>
      <w:r>
        <w:rPr>
          <w:i/>
          <w:spacing w:val="2"/>
          <w:sz w:val="28"/>
          <w:szCs w:val="28"/>
        </w:rPr>
        <w:lastRenderedPageBreak/>
        <w:t>Приложение №7</w:t>
      </w:r>
    </w:p>
    <w:p w:rsidR="00BF130C" w:rsidRDefault="00BF130C" w:rsidP="00BF130C">
      <w:pPr>
        <w:pStyle w:val="a6"/>
        <w:spacing w:after="0"/>
        <w:ind w:left="0" w:right="-15" w:firstLine="705"/>
      </w:pPr>
    </w:p>
    <w:tbl>
      <w:tblPr>
        <w:tblW w:w="0" w:type="auto"/>
        <w:tblLayout w:type="fixed"/>
        <w:tblLook w:val="0000"/>
      </w:tblPr>
      <w:tblGrid>
        <w:gridCol w:w="4785"/>
        <w:gridCol w:w="4786"/>
      </w:tblGrid>
      <w:tr w:rsidR="00BF130C" w:rsidTr="00BF130C">
        <w:tc>
          <w:tcPr>
            <w:tcW w:w="4785" w:type="dxa"/>
            <w:shd w:val="clear" w:color="auto" w:fill="auto"/>
          </w:tcPr>
          <w:p w:rsidR="00BF130C" w:rsidRDefault="00BF130C" w:rsidP="00BF130C">
            <w:pPr>
              <w:tabs>
                <w:tab w:val="left" w:pos="240"/>
              </w:tabs>
              <w:snapToGrid w:val="0"/>
              <w:rPr>
                <w:bCs/>
                <w:sz w:val="24"/>
                <w:szCs w:val="28"/>
              </w:rPr>
            </w:pPr>
            <w:r>
              <w:rPr>
                <w:bCs/>
                <w:sz w:val="24"/>
                <w:szCs w:val="28"/>
              </w:rPr>
              <w:t>«СОГЛАСОВАНО»</w:t>
            </w:r>
          </w:p>
        </w:tc>
        <w:tc>
          <w:tcPr>
            <w:tcW w:w="4786" w:type="dxa"/>
            <w:shd w:val="clear" w:color="auto" w:fill="auto"/>
          </w:tcPr>
          <w:p w:rsidR="00BF130C" w:rsidRDefault="00BF130C" w:rsidP="00BF130C">
            <w:pPr>
              <w:tabs>
                <w:tab w:val="left" w:pos="240"/>
              </w:tabs>
              <w:snapToGrid w:val="0"/>
              <w:rPr>
                <w:bCs/>
                <w:sz w:val="24"/>
                <w:szCs w:val="28"/>
              </w:rPr>
            </w:pPr>
            <w:r>
              <w:rPr>
                <w:bCs/>
                <w:sz w:val="24"/>
                <w:szCs w:val="28"/>
              </w:rPr>
              <w:t>«УТВЕРЖДЕНО»</w:t>
            </w:r>
          </w:p>
        </w:tc>
      </w:tr>
      <w:tr w:rsidR="00BF130C" w:rsidTr="00BF130C">
        <w:tc>
          <w:tcPr>
            <w:tcW w:w="4785" w:type="dxa"/>
            <w:shd w:val="clear" w:color="auto" w:fill="auto"/>
          </w:tcPr>
          <w:p w:rsidR="00BF130C" w:rsidRDefault="00BF130C" w:rsidP="00BF130C">
            <w:pPr>
              <w:tabs>
                <w:tab w:val="left" w:pos="240"/>
              </w:tabs>
              <w:snapToGrid w:val="0"/>
              <w:rPr>
                <w:sz w:val="24"/>
                <w:szCs w:val="28"/>
              </w:rPr>
            </w:pPr>
            <w:r>
              <w:rPr>
                <w:sz w:val="24"/>
                <w:szCs w:val="28"/>
              </w:rPr>
              <w:t xml:space="preserve">Председатель </w:t>
            </w:r>
            <w:proofErr w:type="gramStart"/>
            <w:r>
              <w:rPr>
                <w:sz w:val="24"/>
                <w:szCs w:val="28"/>
              </w:rPr>
              <w:t>профсоюзного</w:t>
            </w:r>
            <w:proofErr w:type="gramEnd"/>
          </w:p>
          <w:p w:rsidR="00807F1C" w:rsidRDefault="00BF130C" w:rsidP="00BF130C">
            <w:pPr>
              <w:tabs>
                <w:tab w:val="left" w:pos="240"/>
              </w:tabs>
              <w:rPr>
                <w:sz w:val="24"/>
                <w:szCs w:val="28"/>
              </w:rPr>
            </w:pPr>
            <w:r>
              <w:rPr>
                <w:sz w:val="24"/>
                <w:szCs w:val="28"/>
              </w:rPr>
              <w:t>комитета МБ</w:t>
            </w:r>
            <w:r w:rsidR="00807F1C">
              <w:rPr>
                <w:sz w:val="24"/>
                <w:szCs w:val="28"/>
              </w:rPr>
              <w:t>Д</w:t>
            </w:r>
            <w:r>
              <w:rPr>
                <w:sz w:val="24"/>
                <w:szCs w:val="28"/>
              </w:rPr>
              <w:t>ОУ</w:t>
            </w:r>
            <w:r w:rsidR="00807F1C">
              <w:rPr>
                <w:sz w:val="24"/>
                <w:szCs w:val="28"/>
              </w:rPr>
              <w:t xml:space="preserve"> №36</w:t>
            </w:r>
          </w:p>
          <w:p w:rsidR="00BF130C" w:rsidRDefault="00BF130C" w:rsidP="00807F1C">
            <w:pPr>
              <w:tabs>
                <w:tab w:val="left" w:pos="240"/>
              </w:tabs>
              <w:rPr>
                <w:sz w:val="24"/>
                <w:szCs w:val="28"/>
              </w:rPr>
            </w:pPr>
            <w:r>
              <w:rPr>
                <w:sz w:val="24"/>
                <w:szCs w:val="28"/>
              </w:rPr>
              <w:t xml:space="preserve"> «</w:t>
            </w:r>
            <w:r w:rsidR="00807F1C">
              <w:rPr>
                <w:sz w:val="24"/>
                <w:szCs w:val="28"/>
              </w:rPr>
              <w:t xml:space="preserve">Сосенка» </w:t>
            </w:r>
            <w:r>
              <w:rPr>
                <w:sz w:val="24"/>
                <w:szCs w:val="28"/>
              </w:rPr>
              <w:t>ЗМР РТ»</w:t>
            </w:r>
          </w:p>
        </w:tc>
        <w:tc>
          <w:tcPr>
            <w:tcW w:w="4786" w:type="dxa"/>
            <w:shd w:val="clear" w:color="auto" w:fill="auto"/>
          </w:tcPr>
          <w:p w:rsidR="00807F1C" w:rsidRDefault="00807F1C" w:rsidP="00BF130C">
            <w:pPr>
              <w:tabs>
                <w:tab w:val="left" w:pos="240"/>
              </w:tabs>
              <w:snapToGrid w:val="0"/>
              <w:rPr>
                <w:sz w:val="24"/>
                <w:szCs w:val="28"/>
              </w:rPr>
            </w:pPr>
            <w:r>
              <w:rPr>
                <w:sz w:val="24"/>
                <w:szCs w:val="28"/>
              </w:rPr>
              <w:t>Заведующий</w:t>
            </w:r>
            <w:r w:rsidR="00BF130C">
              <w:rPr>
                <w:sz w:val="24"/>
                <w:szCs w:val="28"/>
              </w:rPr>
              <w:t xml:space="preserve"> МБ</w:t>
            </w:r>
            <w:r>
              <w:rPr>
                <w:sz w:val="24"/>
                <w:szCs w:val="28"/>
              </w:rPr>
              <w:t>Д</w:t>
            </w:r>
            <w:r w:rsidR="00BF130C">
              <w:rPr>
                <w:sz w:val="24"/>
                <w:szCs w:val="28"/>
              </w:rPr>
              <w:t>ОУ</w:t>
            </w:r>
            <w:r>
              <w:rPr>
                <w:sz w:val="24"/>
                <w:szCs w:val="28"/>
              </w:rPr>
              <w:t xml:space="preserve"> №36</w:t>
            </w:r>
          </w:p>
          <w:p w:rsidR="00BF130C" w:rsidRDefault="00BF130C" w:rsidP="00807F1C">
            <w:pPr>
              <w:tabs>
                <w:tab w:val="left" w:pos="240"/>
              </w:tabs>
              <w:snapToGrid w:val="0"/>
              <w:rPr>
                <w:sz w:val="24"/>
                <w:szCs w:val="28"/>
              </w:rPr>
            </w:pPr>
            <w:r>
              <w:rPr>
                <w:sz w:val="24"/>
                <w:szCs w:val="28"/>
              </w:rPr>
              <w:t xml:space="preserve"> «</w:t>
            </w:r>
            <w:r w:rsidR="00807F1C">
              <w:rPr>
                <w:sz w:val="24"/>
                <w:szCs w:val="28"/>
              </w:rPr>
              <w:t xml:space="preserve">Сосенка» </w:t>
            </w:r>
            <w:r>
              <w:rPr>
                <w:sz w:val="24"/>
                <w:szCs w:val="28"/>
              </w:rPr>
              <w:t xml:space="preserve">ЗМР РТ» </w:t>
            </w:r>
          </w:p>
        </w:tc>
      </w:tr>
      <w:tr w:rsidR="00BF130C" w:rsidTr="00BF130C">
        <w:tc>
          <w:tcPr>
            <w:tcW w:w="4785" w:type="dxa"/>
            <w:shd w:val="clear" w:color="auto" w:fill="auto"/>
          </w:tcPr>
          <w:p w:rsidR="00BF130C" w:rsidRDefault="00BF130C" w:rsidP="00807F1C">
            <w:pPr>
              <w:tabs>
                <w:tab w:val="left" w:pos="240"/>
              </w:tabs>
              <w:snapToGrid w:val="0"/>
              <w:rPr>
                <w:sz w:val="24"/>
                <w:szCs w:val="28"/>
              </w:rPr>
            </w:pPr>
            <w:r>
              <w:rPr>
                <w:sz w:val="24"/>
                <w:szCs w:val="28"/>
              </w:rPr>
              <w:t>_____________</w:t>
            </w:r>
            <w:r w:rsidR="00807F1C">
              <w:rPr>
                <w:sz w:val="24"/>
                <w:szCs w:val="28"/>
              </w:rPr>
              <w:t xml:space="preserve"> Г.Ш.Белова</w:t>
            </w:r>
            <w:r>
              <w:rPr>
                <w:sz w:val="24"/>
                <w:szCs w:val="28"/>
              </w:rPr>
              <w:t xml:space="preserve"> </w:t>
            </w:r>
          </w:p>
        </w:tc>
        <w:tc>
          <w:tcPr>
            <w:tcW w:w="4786" w:type="dxa"/>
            <w:shd w:val="clear" w:color="auto" w:fill="auto"/>
          </w:tcPr>
          <w:p w:rsidR="00BF130C" w:rsidRDefault="00BF130C" w:rsidP="00807F1C">
            <w:pPr>
              <w:tabs>
                <w:tab w:val="left" w:pos="240"/>
              </w:tabs>
              <w:snapToGrid w:val="0"/>
              <w:rPr>
                <w:sz w:val="24"/>
                <w:szCs w:val="28"/>
              </w:rPr>
            </w:pPr>
            <w:r>
              <w:rPr>
                <w:sz w:val="24"/>
                <w:szCs w:val="28"/>
              </w:rPr>
              <w:t>____________</w:t>
            </w:r>
            <w:r w:rsidR="00807F1C">
              <w:rPr>
                <w:sz w:val="24"/>
                <w:szCs w:val="28"/>
              </w:rPr>
              <w:t xml:space="preserve"> </w:t>
            </w:r>
            <w:proofErr w:type="spellStart"/>
            <w:r>
              <w:rPr>
                <w:sz w:val="24"/>
                <w:szCs w:val="28"/>
              </w:rPr>
              <w:t>О.</w:t>
            </w:r>
            <w:r w:rsidR="00807F1C">
              <w:rPr>
                <w:sz w:val="24"/>
                <w:szCs w:val="28"/>
              </w:rPr>
              <w:t>Е.Саттарова</w:t>
            </w:r>
            <w:proofErr w:type="spellEnd"/>
          </w:p>
        </w:tc>
      </w:tr>
      <w:tr w:rsidR="00BF130C" w:rsidTr="00BF130C">
        <w:tc>
          <w:tcPr>
            <w:tcW w:w="4785" w:type="dxa"/>
            <w:shd w:val="clear" w:color="auto" w:fill="auto"/>
          </w:tcPr>
          <w:p w:rsidR="00BF130C" w:rsidRDefault="00BF130C" w:rsidP="00807F1C">
            <w:pPr>
              <w:tabs>
                <w:tab w:val="left" w:pos="240"/>
              </w:tabs>
              <w:snapToGrid w:val="0"/>
              <w:rPr>
                <w:sz w:val="24"/>
                <w:szCs w:val="28"/>
              </w:rPr>
            </w:pPr>
            <w:r>
              <w:rPr>
                <w:sz w:val="24"/>
                <w:szCs w:val="28"/>
              </w:rPr>
              <w:t>«_</w:t>
            </w:r>
            <w:r w:rsidR="00807F1C">
              <w:rPr>
                <w:sz w:val="24"/>
                <w:szCs w:val="28"/>
              </w:rPr>
              <w:t>15</w:t>
            </w:r>
            <w:r>
              <w:rPr>
                <w:sz w:val="24"/>
                <w:szCs w:val="28"/>
              </w:rPr>
              <w:t>___»__</w:t>
            </w:r>
            <w:r w:rsidR="00807F1C">
              <w:rPr>
                <w:sz w:val="24"/>
                <w:szCs w:val="28"/>
              </w:rPr>
              <w:t>апреля</w:t>
            </w:r>
            <w:r>
              <w:rPr>
                <w:sz w:val="24"/>
                <w:szCs w:val="28"/>
              </w:rPr>
              <w:t>__2014г.</w:t>
            </w:r>
          </w:p>
        </w:tc>
        <w:tc>
          <w:tcPr>
            <w:tcW w:w="4786" w:type="dxa"/>
            <w:shd w:val="clear" w:color="auto" w:fill="auto"/>
          </w:tcPr>
          <w:p w:rsidR="00BF130C" w:rsidRDefault="00BF130C" w:rsidP="00807F1C">
            <w:pPr>
              <w:tabs>
                <w:tab w:val="left" w:pos="240"/>
              </w:tabs>
              <w:snapToGrid w:val="0"/>
              <w:rPr>
                <w:sz w:val="24"/>
                <w:szCs w:val="28"/>
              </w:rPr>
            </w:pPr>
            <w:r>
              <w:rPr>
                <w:sz w:val="24"/>
                <w:szCs w:val="28"/>
              </w:rPr>
              <w:t>«_</w:t>
            </w:r>
            <w:r w:rsidR="00807F1C">
              <w:rPr>
                <w:sz w:val="24"/>
                <w:szCs w:val="28"/>
              </w:rPr>
              <w:t>15</w:t>
            </w:r>
            <w:r>
              <w:rPr>
                <w:sz w:val="24"/>
                <w:szCs w:val="28"/>
              </w:rPr>
              <w:t>___»__</w:t>
            </w:r>
            <w:r w:rsidR="00807F1C">
              <w:rPr>
                <w:sz w:val="24"/>
                <w:szCs w:val="28"/>
              </w:rPr>
              <w:t>апреля</w:t>
            </w:r>
            <w:r>
              <w:rPr>
                <w:sz w:val="24"/>
                <w:szCs w:val="28"/>
              </w:rPr>
              <w:t>__2014г.</w:t>
            </w:r>
          </w:p>
        </w:tc>
      </w:tr>
    </w:tbl>
    <w:p w:rsidR="00BF130C" w:rsidRDefault="00BF130C" w:rsidP="00BF130C">
      <w:pPr>
        <w:pStyle w:val="a6"/>
        <w:spacing w:after="0"/>
        <w:ind w:left="0" w:right="-15" w:firstLine="705"/>
        <w:rPr>
          <w:rFonts w:ascii="Times New Roman" w:hAnsi="Times New Roman"/>
          <w:b/>
          <w:sz w:val="24"/>
          <w:szCs w:val="24"/>
        </w:rPr>
      </w:pPr>
    </w:p>
    <w:p w:rsidR="00BF130C" w:rsidRDefault="00BF130C" w:rsidP="00BF130C">
      <w:pPr>
        <w:jc w:val="center"/>
        <w:rPr>
          <w:b/>
          <w:sz w:val="24"/>
          <w:szCs w:val="24"/>
        </w:rPr>
      </w:pPr>
    </w:p>
    <w:p w:rsidR="00BF130C" w:rsidRPr="001E205D" w:rsidRDefault="00BF130C" w:rsidP="00BF130C">
      <w:pPr>
        <w:jc w:val="center"/>
        <w:rPr>
          <w:b/>
          <w:sz w:val="28"/>
          <w:szCs w:val="28"/>
        </w:rPr>
      </w:pPr>
      <w:r w:rsidRPr="001E205D">
        <w:rPr>
          <w:b/>
          <w:sz w:val="28"/>
          <w:szCs w:val="28"/>
        </w:rPr>
        <w:t>Положение</w:t>
      </w:r>
    </w:p>
    <w:p w:rsidR="00BF130C" w:rsidRDefault="00BF130C" w:rsidP="00BF130C">
      <w:pPr>
        <w:jc w:val="center"/>
        <w:rPr>
          <w:b/>
          <w:sz w:val="28"/>
          <w:szCs w:val="28"/>
        </w:rPr>
      </w:pPr>
      <w:r w:rsidRPr="001E205D">
        <w:rPr>
          <w:b/>
          <w:sz w:val="28"/>
          <w:szCs w:val="28"/>
        </w:rPr>
        <w:t>о порядке распределения стимулирующих выплат</w:t>
      </w:r>
    </w:p>
    <w:p w:rsidR="00BF130C" w:rsidRPr="001E205D" w:rsidRDefault="00BF130C" w:rsidP="00BF130C">
      <w:pPr>
        <w:jc w:val="center"/>
        <w:rPr>
          <w:b/>
          <w:sz w:val="28"/>
          <w:szCs w:val="28"/>
        </w:rPr>
      </w:pPr>
      <w:r>
        <w:rPr>
          <w:b/>
          <w:sz w:val="28"/>
          <w:szCs w:val="28"/>
        </w:rPr>
        <w:t xml:space="preserve">муниципального бюджетного </w:t>
      </w:r>
      <w:r w:rsidR="000A6C56">
        <w:rPr>
          <w:b/>
          <w:sz w:val="28"/>
          <w:szCs w:val="28"/>
        </w:rPr>
        <w:t xml:space="preserve">дошкольного </w:t>
      </w:r>
      <w:r>
        <w:rPr>
          <w:b/>
          <w:sz w:val="28"/>
          <w:szCs w:val="28"/>
        </w:rPr>
        <w:t>образовательного учреждения «</w:t>
      </w:r>
      <w:r w:rsidR="000A6C56">
        <w:rPr>
          <w:b/>
          <w:sz w:val="28"/>
          <w:szCs w:val="28"/>
        </w:rPr>
        <w:t>Детский сад</w:t>
      </w:r>
      <w:r w:rsidR="00F06D47">
        <w:rPr>
          <w:b/>
          <w:sz w:val="28"/>
          <w:szCs w:val="28"/>
        </w:rPr>
        <w:t xml:space="preserve"> </w:t>
      </w:r>
      <w:proofErr w:type="spellStart"/>
      <w:r w:rsidR="00F06D47">
        <w:rPr>
          <w:b/>
          <w:sz w:val="28"/>
          <w:szCs w:val="28"/>
        </w:rPr>
        <w:t>общеразвивающего</w:t>
      </w:r>
      <w:proofErr w:type="spellEnd"/>
      <w:r w:rsidR="00F06D47">
        <w:rPr>
          <w:b/>
          <w:sz w:val="28"/>
          <w:szCs w:val="28"/>
        </w:rPr>
        <w:t xml:space="preserve"> вида</w:t>
      </w:r>
      <w:r w:rsidR="000A6C56">
        <w:rPr>
          <w:b/>
          <w:sz w:val="28"/>
          <w:szCs w:val="28"/>
        </w:rPr>
        <w:t xml:space="preserve"> №</w:t>
      </w:r>
      <w:r w:rsidR="00F06D47">
        <w:rPr>
          <w:b/>
          <w:sz w:val="28"/>
          <w:szCs w:val="28"/>
        </w:rPr>
        <w:t xml:space="preserve"> 36</w:t>
      </w:r>
      <w:r w:rsidR="000A6C56">
        <w:rPr>
          <w:b/>
          <w:sz w:val="28"/>
          <w:szCs w:val="28"/>
        </w:rPr>
        <w:t xml:space="preserve"> «</w:t>
      </w:r>
      <w:r w:rsidR="00F06D47">
        <w:rPr>
          <w:b/>
          <w:sz w:val="28"/>
          <w:szCs w:val="28"/>
        </w:rPr>
        <w:t>Сосенка</w:t>
      </w:r>
      <w:r w:rsidR="000A6C56">
        <w:rPr>
          <w:b/>
          <w:sz w:val="28"/>
          <w:szCs w:val="28"/>
        </w:rPr>
        <w:t>»</w:t>
      </w:r>
      <w:r w:rsidR="00F06D47">
        <w:rPr>
          <w:b/>
          <w:sz w:val="28"/>
          <w:szCs w:val="28"/>
        </w:rPr>
        <w:t xml:space="preserve"> </w:t>
      </w:r>
      <w:proofErr w:type="spellStart"/>
      <w:r>
        <w:rPr>
          <w:b/>
          <w:sz w:val="28"/>
          <w:szCs w:val="28"/>
        </w:rPr>
        <w:t>Зеленодольского</w:t>
      </w:r>
      <w:proofErr w:type="spellEnd"/>
      <w:r>
        <w:rPr>
          <w:b/>
          <w:sz w:val="28"/>
          <w:szCs w:val="28"/>
        </w:rPr>
        <w:t xml:space="preserve"> муниципального района Республики Татарстан» </w:t>
      </w:r>
    </w:p>
    <w:p w:rsidR="00BF130C" w:rsidRPr="001E205D" w:rsidRDefault="00BF130C" w:rsidP="00BF130C">
      <w:pPr>
        <w:pStyle w:val="a6"/>
        <w:spacing w:after="0"/>
        <w:ind w:left="0"/>
        <w:jc w:val="center"/>
        <w:rPr>
          <w:rFonts w:ascii="Times New Roman" w:hAnsi="Times New Roman"/>
          <w:b/>
          <w:sz w:val="28"/>
          <w:szCs w:val="28"/>
        </w:rPr>
      </w:pPr>
    </w:p>
    <w:p w:rsidR="00BF130C" w:rsidRPr="001E205D" w:rsidRDefault="00BF130C" w:rsidP="00BF130C">
      <w:pPr>
        <w:pStyle w:val="a6"/>
        <w:spacing w:after="0"/>
        <w:ind w:left="0"/>
        <w:jc w:val="center"/>
        <w:rPr>
          <w:rFonts w:ascii="Times New Roman" w:hAnsi="Times New Roman"/>
          <w:b/>
          <w:sz w:val="28"/>
          <w:szCs w:val="28"/>
        </w:rPr>
      </w:pPr>
      <w:proofErr w:type="gramStart"/>
      <w:r>
        <w:rPr>
          <w:rFonts w:ascii="Times New Roman" w:hAnsi="Times New Roman"/>
          <w:b/>
          <w:sz w:val="28"/>
          <w:szCs w:val="28"/>
          <w:lang w:val="en-US"/>
        </w:rPr>
        <w:t>I</w:t>
      </w:r>
      <w:r>
        <w:rPr>
          <w:rFonts w:ascii="Times New Roman" w:hAnsi="Times New Roman"/>
          <w:b/>
          <w:sz w:val="28"/>
          <w:szCs w:val="28"/>
        </w:rPr>
        <w:t xml:space="preserve">. </w:t>
      </w:r>
      <w:r w:rsidRPr="001E205D">
        <w:rPr>
          <w:rFonts w:ascii="Times New Roman" w:hAnsi="Times New Roman"/>
          <w:b/>
          <w:sz w:val="28"/>
          <w:szCs w:val="28"/>
        </w:rPr>
        <w:t>О</w:t>
      </w:r>
      <w:r>
        <w:rPr>
          <w:rFonts w:ascii="Times New Roman" w:hAnsi="Times New Roman"/>
          <w:b/>
          <w:sz w:val="28"/>
          <w:szCs w:val="28"/>
        </w:rPr>
        <w:t>БЩИЕ ПОЛОЖЕНИЯ</w:t>
      </w:r>
      <w:r w:rsidRPr="001E205D">
        <w:rPr>
          <w:rFonts w:ascii="Times New Roman" w:hAnsi="Times New Roman"/>
          <w:b/>
          <w:sz w:val="28"/>
          <w:szCs w:val="28"/>
        </w:rPr>
        <w:t>.</w:t>
      </w:r>
      <w:proofErr w:type="gramEnd"/>
    </w:p>
    <w:p w:rsidR="00BF130C" w:rsidRPr="001E205D" w:rsidRDefault="00BF130C" w:rsidP="00BF130C">
      <w:pPr>
        <w:pStyle w:val="a6"/>
        <w:spacing w:after="0"/>
        <w:ind w:left="0" w:firstLine="709"/>
        <w:jc w:val="both"/>
        <w:rPr>
          <w:rFonts w:ascii="Times New Roman" w:hAnsi="Times New Roman"/>
          <w:sz w:val="28"/>
          <w:szCs w:val="28"/>
        </w:rPr>
      </w:pPr>
      <w:proofErr w:type="gramStart"/>
      <w:r w:rsidRPr="001E205D">
        <w:rPr>
          <w:rFonts w:ascii="Times New Roman" w:hAnsi="Times New Roman"/>
          <w:sz w:val="28"/>
          <w:szCs w:val="28"/>
        </w:rPr>
        <w:t>1.</w:t>
      </w:r>
      <w:r>
        <w:rPr>
          <w:rFonts w:ascii="Times New Roman" w:hAnsi="Times New Roman"/>
          <w:sz w:val="28"/>
          <w:szCs w:val="28"/>
        </w:rPr>
        <w:t>1.</w:t>
      </w:r>
      <w:r w:rsidRPr="001E205D">
        <w:rPr>
          <w:rFonts w:ascii="Times New Roman" w:hAnsi="Times New Roman"/>
          <w:sz w:val="28"/>
          <w:szCs w:val="28"/>
        </w:rPr>
        <w:t>Положение о порядке распределения стимулирующих выплат</w:t>
      </w:r>
      <w:r>
        <w:rPr>
          <w:rFonts w:ascii="Times New Roman" w:hAnsi="Times New Roman"/>
          <w:sz w:val="28"/>
          <w:szCs w:val="28"/>
        </w:rPr>
        <w:t xml:space="preserve"> (</w:t>
      </w:r>
      <w:r w:rsidRPr="001E205D">
        <w:rPr>
          <w:rFonts w:ascii="Times New Roman" w:hAnsi="Times New Roman"/>
          <w:sz w:val="28"/>
          <w:szCs w:val="28"/>
        </w:rPr>
        <w:t>далее</w:t>
      </w:r>
      <w:r>
        <w:rPr>
          <w:rFonts w:ascii="Times New Roman" w:hAnsi="Times New Roman"/>
          <w:sz w:val="28"/>
          <w:szCs w:val="28"/>
        </w:rPr>
        <w:t xml:space="preserve"> – </w:t>
      </w:r>
      <w:r w:rsidRPr="001E205D">
        <w:rPr>
          <w:rFonts w:ascii="Times New Roman" w:hAnsi="Times New Roman"/>
          <w:sz w:val="28"/>
          <w:szCs w:val="28"/>
        </w:rPr>
        <w:t>Положение</w:t>
      </w:r>
      <w:r>
        <w:rPr>
          <w:rFonts w:ascii="Times New Roman" w:hAnsi="Times New Roman"/>
          <w:sz w:val="28"/>
          <w:szCs w:val="28"/>
        </w:rPr>
        <w:t>)</w:t>
      </w:r>
      <w:r w:rsidRPr="001E205D">
        <w:rPr>
          <w:rFonts w:ascii="Times New Roman" w:hAnsi="Times New Roman"/>
          <w:sz w:val="28"/>
          <w:szCs w:val="28"/>
        </w:rPr>
        <w:t xml:space="preserve"> разработано в соответствии со ст</w:t>
      </w:r>
      <w:r>
        <w:rPr>
          <w:rFonts w:ascii="Times New Roman" w:hAnsi="Times New Roman"/>
          <w:sz w:val="28"/>
          <w:szCs w:val="28"/>
        </w:rPr>
        <w:t>.</w:t>
      </w:r>
      <w:r w:rsidRPr="001E205D">
        <w:rPr>
          <w:rFonts w:ascii="Times New Roman" w:hAnsi="Times New Roman"/>
          <w:sz w:val="28"/>
          <w:szCs w:val="28"/>
        </w:rPr>
        <w:t xml:space="preserve"> 144 Т</w:t>
      </w:r>
      <w:r>
        <w:rPr>
          <w:rFonts w:ascii="Times New Roman" w:hAnsi="Times New Roman"/>
          <w:sz w:val="28"/>
          <w:szCs w:val="28"/>
        </w:rPr>
        <w:t>К</w:t>
      </w:r>
      <w:r w:rsidRPr="001E205D">
        <w:rPr>
          <w:rFonts w:ascii="Times New Roman" w:hAnsi="Times New Roman"/>
          <w:sz w:val="28"/>
          <w:szCs w:val="28"/>
        </w:rPr>
        <w:t xml:space="preserve"> РФ, </w:t>
      </w:r>
      <w:r>
        <w:rPr>
          <w:rFonts w:ascii="Times New Roman" w:hAnsi="Times New Roman"/>
          <w:sz w:val="28"/>
          <w:szCs w:val="28"/>
        </w:rPr>
        <w:t xml:space="preserve">Федеральным </w:t>
      </w:r>
      <w:r w:rsidRPr="001E205D">
        <w:rPr>
          <w:rFonts w:ascii="Times New Roman" w:hAnsi="Times New Roman"/>
          <w:sz w:val="28"/>
          <w:szCs w:val="28"/>
        </w:rPr>
        <w:t>Законом «Об образовании</w:t>
      </w:r>
      <w:r>
        <w:rPr>
          <w:rFonts w:ascii="Times New Roman" w:hAnsi="Times New Roman"/>
          <w:sz w:val="28"/>
          <w:szCs w:val="28"/>
        </w:rPr>
        <w:t xml:space="preserve"> в Российской Федерации</w:t>
      </w:r>
      <w:r w:rsidRPr="001E205D">
        <w:rPr>
          <w:rFonts w:ascii="Times New Roman" w:hAnsi="Times New Roman"/>
          <w:sz w:val="28"/>
          <w:szCs w:val="28"/>
        </w:rPr>
        <w:t>», постановлением Кабинета Министров Республики Татарстан от 18</w:t>
      </w:r>
      <w:r>
        <w:rPr>
          <w:rFonts w:ascii="Times New Roman" w:hAnsi="Times New Roman"/>
          <w:sz w:val="28"/>
          <w:szCs w:val="28"/>
        </w:rPr>
        <w:t xml:space="preserve"> августа </w:t>
      </w:r>
      <w:r w:rsidRPr="001E205D">
        <w:rPr>
          <w:rFonts w:ascii="Times New Roman" w:hAnsi="Times New Roman"/>
          <w:sz w:val="28"/>
          <w:szCs w:val="28"/>
        </w:rPr>
        <w:t>2008г. №592 «О введении новых систем оплаты труда работников государственных учреждений Республики Татарстан», приказами Министерства образования и науки Республики Татарстан от 15</w:t>
      </w:r>
      <w:r>
        <w:rPr>
          <w:rFonts w:ascii="Times New Roman" w:hAnsi="Times New Roman"/>
          <w:sz w:val="28"/>
          <w:szCs w:val="28"/>
        </w:rPr>
        <w:t xml:space="preserve"> сентября </w:t>
      </w:r>
      <w:r w:rsidRPr="001E205D">
        <w:rPr>
          <w:rFonts w:ascii="Times New Roman" w:hAnsi="Times New Roman"/>
          <w:sz w:val="28"/>
          <w:szCs w:val="28"/>
        </w:rPr>
        <w:t>2008г. №1803, от 23</w:t>
      </w:r>
      <w:r>
        <w:rPr>
          <w:rFonts w:ascii="Times New Roman" w:hAnsi="Times New Roman"/>
          <w:sz w:val="28"/>
          <w:szCs w:val="28"/>
        </w:rPr>
        <w:t xml:space="preserve"> августа</w:t>
      </w:r>
      <w:proofErr w:type="gramEnd"/>
      <w:r>
        <w:rPr>
          <w:rFonts w:ascii="Times New Roman" w:hAnsi="Times New Roman"/>
          <w:sz w:val="28"/>
          <w:szCs w:val="28"/>
        </w:rPr>
        <w:t xml:space="preserve"> </w:t>
      </w:r>
      <w:proofErr w:type="gramStart"/>
      <w:r w:rsidRPr="001E205D">
        <w:rPr>
          <w:rFonts w:ascii="Times New Roman" w:hAnsi="Times New Roman"/>
          <w:sz w:val="28"/>
          <w:szCs w:val="28"/>
        </w:rPr>
        <w:t xml:space="preserve">2010г. №3012/10 «О внесении изменений в некоторые акты </w:t>
      </w:r>
      <w:proofErr w:type="spellStart"/>
      <w:r w:rsidRPr="001E205D">
        <w:rPr>
          <w:rFonts w:ascii="Times New Roman" w:hAnsi="Times New Roman"/>
          <w:sz w:val="28"/>
          <w:szCs w:val="28"/>
        </w:rPr>
        <w:t>МОиН</w:t>
      </w:r>
      <w:proofErr w:type="spellEnd"/>
      <w:r w:rsidRPr="001E205D">
        <w:rPr>
          <w:rFonts w:ascii="Times New Roman" w:hAnsi="Times New Roman"/>
          <w:sz w:val="28"/>
          <w:szCs w:val="28"/>
        </w:rPr>
        <w:t xml:space="preserve"> РТ в связи с введением новой системы оплаты труда», Постановлением Кабинета Министров Республики Татарстан от 24</w:t>
      </w:r>
      <w:r>
        <w:rPr>
          <w:rFonts w:ascii="Times New Roman" w:hAnsi="Times New Roman"/>
          <w:sz w:val="28"/>
          <w:szCs w:val="28"/>
        </w:rPr>
        <w:t xml:space="preserve"> августа </w:t>
      </w:r>
      <w:r w:rsidRPr="001E205D">
        <w:rPr>
          <w:rFonts w:ascii="Times New Roman" w:hAnsi="Times New Roman"/>
          <w:sz w:val="28"/>
          <w:szCs w:val="28"/>
        </w:rPr>
        <w:t>2010г. №678 «Об условиях оплаты труда работников государственных учреждений Республики Татарстан», Постановлением ИК ЗМР от 15</w:t>
      </w:r>
      <w:r>
        <w:rPr>
          <w:rFonts w:ascii="Times New Roman" w:hAnsi="Times New Roman"/>
          <w:sz w:val="28"/>
          <w:szCs w:val="28"/>
        </w:rPr>
        <w:t xml:space="preserve"> июля </w:t>
      </w:r>
      <w:r w:rsidRPr="001E205D">
        <w:rPr>
          <w:rFonts w:ascii="Times New Roman" w:hAnsi="Times New Roman"/>
          <w:sz w:val="28"/>
          <w:szCs w:val="28"/>
        </w:rPr>
        <w:t>2010г. 1523 «О введении новой системы оплаты труда работников общеобразовательных учреждений и многопрофильных учреждений дополнительного образования</w:t>
      </w:r>
      <w:proofErr w:type="gramEnd"/>
      <w:r w:rsidRPr="001E205D">
        <w:rPr>
          <w:rFonts w:ascii="Times New Roman" w:hAnsi="Times New Roman"/>
          <w:sz w:val="28"/>
          <w:szCs w:val="28"/>
        </w:rPr>
        <w:t xml:space="preserve"> детей ЗМР», Постановлением ИК ЗМР 24</w:t>
      </w:r>
      <w:r>
        <w:rPr>
          <w:rFonts w:ascii="Times New Roman" w:hAnsi="Times New Roman"/>
          <w:sz w:val="28"/>
          <w:szCs w:val="28"/>
        </w:rPr>
        <w:t xml:space="preserve"> августа </w:t>
      </w:r>
      <w:r w:rsidRPr="001E205D">
        <w:rPr>
          <w:rFonts w:ascii="Times New Roman" w:hAnsi="Times New Roman"/>
          <w:sz w:val="28"/>
          <w:szCs w:val="28"/>
        </w:rPr>
        <w:t>2010г. №1794 «Об условиях оплаты труда работников муниципальных учреждений ЗМР», Постановлением ИК ЗМР от 24</w:t>
      </w:r>
      <w:r>
        <w:rPr>
          <w:rFonts w:ascii="Times New Roman" w:hAnsi="Times New Roman"/>
          <w:sz w:val="28"/>
          <w:szCs w:val="28"/>
        </w:rPr>
        <w:t xml:space="preserve"> августа </w:t>
      </w:r>
      <w:r w:rsidRPr="001E205D">
        <w:rPr>
          <w:rFonts w:ascii="Times New Roman" w:hAnsi="Times New Roman"/>
          <w:sz w:val="28"/>
          <w:szCs w:val="28"/>
        </w:rPr>
        <w:t>2010г. №1793 «О размере тарифной ставки (оклада) первого разряда, минимальных базовых окладов (должностных окладов) работников муниципальных учреждений ЗМР».</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1.</w:t>
      </w:r>
      <w:r w:rsidRPr="001E205D">
        <w:rPr>
          <w:rFonts w:ascii="Times New Roman" w:hAnsi="Times New Roman"/>
          <w:sz w:val="28"/>
          <w:szCs w:val="28"/>
        </w:rPr>
        <w:t>2. 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1.</w:t>
      </w:r>
      <w:r w:rsidRPr="001E205D">
        <w:rPr>
          <w:rFonts w:ascii="Times New Roman" w:hAnsi="Times New Roman"/>
          <w:sz w:val="28"/>
          <w:szCs w:val="28"/>
        </w:rPr>
        <w:t>3. Стимулирующие выплаты определяются работникам педагогического, учебно-вспомогательного и административно-</w:t>
      </w:r>
      <w:r w:rsidRPr="001E205D">
        <w:rPr>
          <w:rFonts w:ascii="Times New Roman" w:hAnsi="Times New Roman"/>
          <w:sz w:val="28"/>
          <w:szCs w:val="28"/>
        </w:rPr>
        <w:lastRenderedPageBreak/>
        <w:t>управленческого персонала (руководители, заместители, заместители по АХЧ).</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1.</w:t>
      </w:r>
      <w:r w:rsidRPr="001E205D">
        <w:rPr>
          <w:rFonts w:ascii="Times New Roman" w:hAnsi="Times New Roman"/>
          <w:sz w:val="28"/>
          <w:szCs w:val="28"/>
        </w:rPr>
        <w:t>4. Выплаты стимулирующего характера включают в себя:</w:t>
      </w:r>
    </w:p>
    <w:p w:rsidR="00BF130C" w:rsidRPr="001E205D" w:rsidRDefault="00BF130C" w:rsidP="00720FCB">
      <w:pPr>
        <w:pStyle w:val="a6"/>
        <w:numPr>
          <w:ilvl w:val="0"/>
          <w:numId w:val="56"/>
        </w:numPr>
        <w:tabs>
          <w:tab w:val="left" w:pos="993"/>
        </w:tabs>
        <w:spacing w:after="0"/>
        <w:ind w:left="0" w:firstLine="567"/>
        <w:jc w:val="both"/>
        <w:rPr>
          <w:rFonts w:ascii="Times New Roman" w:hAnsi="Times New Roman"/>
          <w:sz w:val="28"/>
          <w:szCs w:val="28"/>
        </w:rPr>
      </w:pPr>
      <w:r w:rsidRPr="001E205D">
        <w:rPr>
          <w:rFonts w:ascii="Times New Roman" w:hAnsi="Times New Roman"/>
          <w:sz w:val="28"/>
          <w:szCs w:val="28"/>
        </w:rPr>
        <w:t>выплаты за интенсивность и высокие результаты работы;</w:t>
      </w:r>
    </w:p>
    <w:p w:rsidR="00BF130C" w:rsidRPr="001E205D" w:rsidRDefault="00BF130C" w:rsidP="00720FCB">
      <w:pPr>
        <w:pStyle w:val="a6"/>
        <w:numPr>
          <w:ilvl w:val="0"/>
          <w:numId w:val="56"/>
        </w:numPr>
        <w:tabs>
          <w:tab w:val="left" w:pos="993"/>
        </w:tabs>
        <w:spacing w:after="0"/>
        <w:ind w:left="0" w:firstLine="567"/>
        <w:jc w:val="both"/>
        <w:rPr>
          <w:rFonts w:ascii="Times New Roman" w:hAnsi="Times New Roman"/>
          <w:sz w:val="28"/>
          <w:szCs w:val="28"/>
        </w:rPr>
      </w:pPr>
      <w:r w:rsidRPr="001E205D">
        <w:rPr>
          <w:rFonts w:ascii="Times New Roman" w:hAnsi="Times New Roman"/>
          <w:sz w:val="28"/>
          <w:szCs w:val="28"/>
        </w:rPr>
        <w:t>выплаты за стаж работы по профилю;</w:t>
      </w:r>
    </w:p>
    <w:p w:rsidR="00BF130C" w:rsidRPr="001E205D" w:rsidRDefault="00BF130C" w:rsidP="00720FCB">
      <w:pPr>
        <w:pStyle w:val="a6"/>
        <w:numPr>
          <w:ilvl w:val="0"/>
          <w:numId w:val="56"/>
        </w:numPr>
        <w:tabs>
          <w:tab w:val="left" w:pos="993"/>
        </w:tabs>
        <w:spacing w:after="0"/>
        <w:ind w:left="0" w:firstLine="567"/>
        <w:jc w:val="both"/>
        <w:rPr>
          <w:rFonts w:ascii="Times New Roman" w:hAnsi="Times New Roman"/>
          <w:sz w:val="28"/>
          <w:szCs w:val="28"/>
        </w:rPr>
      </w:pPr>
      <w:r w:rsidRPr="001E205D">
        <w:rPr>
          <w:rFonts w:ascii="Times New Roman" w:hAnsi="Times New Roman"/>
          <w:sz w:val="28"/>
          <w:szCs w:val="28"/>
        </w:rPr>
        <w:t>выплаты за квалификационную категорию;</w:t>
      </w:r>
    </w:p>
    <w:p w:rsidR="00BF130C" w:rsidRPr="001E205D" w:rsidRDefault="00BF130C" w:rsidP="00720FCB">
      <w:pPr>
        <w:pStyle w:val="a6"/>
        <w:numPr>
          <w:ilvl w:val="0"/>
          <w:numId w:val="56"/>
        </w:numPr>
        <w:tabs>
          <w:tab w:val="left" w:pos="993"/>
        </w:tabs>
        <w:spacing w:after="0"/>
        <w:ind w:left="0" w:firstLine="567"/>
        <w:jc w:val="both"/>
        <w:rPr>
          <w:rFonts w:ascii="Times New Roman" w:hAnsi="Times New Roman"/>
          <w:sz w:val="28"/>
          <w:szCs w:val="28"/>
        </w:rPr>
      </w:pPr>
      <w:r w:rsidRPr="001E205D">
        <w:rPr>
          <w:rFonts w:ascii="Times New Roman" w:hAnsi="Times New Roman"/>
          <w:sz w:val="28"/>
          <w:szCs w:val="28"/>
        </w:rPr>
        <w:t>выплаты за качество выполняемых работ.</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1.</w:t>
      </w:r>
      <w:r w:rsidRPr="001E205D">
        <w:rPr>
          <w:rFonts w:ascii="Times New Roman" w:hAnsi="Times New Roman"/>
          <w:sz w:val="28"/>
          <w:szCs w:val="28"/>
        </w:rPr>
        <w:t xml:space="preserve">5. Выплаты за интенсивность и высокие результаты работ подразделяются </w:t>
      </w:r>
      <w:proofErr w:type="gramStart"/>
      <w:r w:rsidRPr="001E205D">
        <w:rPr>
          <w:rFonts w:ascii="Times New Roman" w:hAnsi="Times New Roman"/>
          <w:sz w:val="28"/>
          <w:szCs w:val="28"/>
        </w:rPr>
        <w:t>на</w:t>
      </w:r>
      <w:proofErr w:type="gramEnd"/>
      <w:r w:rsidRPr="001E205D">
        <w:rPr>
          <w:rFonts w:ascii="Times New Roman" w:hAnsi="Times New Roman"/>
          <w:sz w:val="28"/>
          <w:szCs w:val="28"/>
        </w:rPr>
        <w:t>:</w:t>
      </w:r>
    </w:p>
    <w:p w:rsidR="00BF130C" w:rsidRPr="001E205D" w:rsidRDefault="00BF130C" w:rsidP="00720FCB">
      <w:pPr>
        <w:pStyle w:val="a6"/>
        <w:numPr>
          <w:ilvl w:val="0"/>
          <w:numId w:val="57"/>
        </w:numPr>
        <w:tabs>
          <w:tab w:val="left" w:pos="851"/>
        </w:tabs>
        <w:spacing w:after="0"/>
        <w:ind w:left="0" w:firstLine="567"/>
        <w:jc w:val="both"/>
        <w:rPr>
          <w:rFonts w:ascii="Times New Roman" w:hAnsi="Times New Roman"/>
          <w:sz w:val="28"/>
          <w:szCs w:val="28"/>
        </w:rPr>
      </w:pPr>
      <w:r w:rsidRPr="001E205D">
        <w:rPr>
          <w:rFonts w:ascii="Times New Roman" w:hAnsi="Times New Roman"/>
          <w:sz w:val="28"/>
          <w:szCs w:val="28"/>
        </w:rPr>
        <w:t>выплаты за специфику образовательной программы;</w:t>
      </w:r>
    </w:p>
    <w:p w:rsidR="00BF130C" w:rsidRPr="001E205D" w:rsidRDefault="00BF130C" w:rsidP="00720FCB">
      <w:pPr>
        <w:pStyle w:val="a6"/>
        <w:numPr>
          <w:ilvl w:val="0"/>
          <w:numId w:val="57"/>
        </w:numPr>
        <w:tabs>
          <w:tab w:val="left" w:pos="851"/>
        </w:tabs>
        <w:spacing w:after="0"/>
        <w:ind w:left="0" w:firstLine="567"/>
        <w:jc w:val="both"/>
        <w:rPr>
          <w:rFonts w:ascii="Times New Roman" w:hAnsi="Times New Roman"/>
          <w:sz w:val="28"/>
          <w:szCs w:val="28"/>
        </w:rPr>
      </w:pPr>
      <w:r w:rsidRPr="001E205D">
        <w:rPr>
          <w:rFonts w:ascii="Times New Roman" w:hAnsi="Times New Roman"/>
          <w:sz w:val="28"/>
          <w:szCs w:val="28"/>
        </w:rPr>
        <w:t>выплаты за наличие почетных званий, государственных наград.</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1.</w:t>
      </w:r>
      <w:r w:rsidRPr="001E205D">
        <w:rPr>
          <w:rFonts w:ascii="Times New Roman" w:hAnsi="Times New Roman"/>
          <w:sz w:val="28"/>
          <w:szCs w:val="28"/>
        </w:rPr>
        <w:t>6. Размер, порядок и условия осуществления выплат, качество выполняемых работ определяется настоящим Положением и действует как часть коллективного договора.</w:t>
      </w:r>
    </w:p>
    <w:p w:rsidR="00BF130C" w:rsidRDefault="00BF130C" w:rsidP="00BF130C">
      <w:pPr>
        <w:pStyle w:val="a6"/>
        <w:spacing w:after="0"/>
        <w:ind w:left="0"/>
        <w:jc w:val="center"/>
        <w:rPr>
          <w:rFonts w:ascii="Times New Roman" w:hAnsi="Times New Roman"/>
          <w:b/>
          <w:sz w:val="28"/>
          <w:szCs w:val="28"/>
        </w:rPr>
      </w:pPr>
    </w:p>
    <w:p w:rsidR="00BF130C" w:rsidRDefault="00BF130C" w:rsidP="00BF130C">
      <w:pPr>
        <w:pStyle w:val="a6"/>
        <w:spacing w:after="0"/>
        <w:ind w:left="0"/>
        <w:jc w:val="center"/>
        <w:rPr>
          <w:rFonts w:ascii="Times New Roman" w:hAnsi="Times New Roman"/>
          <w:b/>
          <w:sz w:val="28"/>
          <w:szCs w:val="28"/>
        </w:rPr>
      </w:pPr>
      <w:r>
        <w:rPr>
          <w:rFonts w:ascii="Times New Roman" w:hAnsi="Times New Roman"/>
          <w:b/>
          <w:sz w:val="28"/>
          <w:szCs w:val="28"/>
          <w:lang w:val="en-US"/>
        </w:rPr>
        <w:t>II</w:t>
      </w:r>
      <w:r w:rsidRPr="004D3862">
        <w:rPr>
          <w:rFonts w:ascii="Times New Roman" w:hAnsi="Times New Roman"/>
          <w:b/>
          <w:sz w:val="28"/>
          <w:szCs w:val="28"/>
        </w:rPr>
        <w:t>.</w:t>
      </w:r>
      <w:r w:rsidRPr="001E205D">
        <w:rPr>
          <w:rFonts w:ascii="Times New Roman" w:hAnsi="Times New Roman"/>
          <w:b/>
          <w:sz w:val="28"/>
          <w:szCs w:val="28"/>
        </w:rPr>
        <w:t>П</w:t>
      </w:r>
      <w:r>
        <w:rPr>
          <w:rFonts w:ascii="Times New Roman" w:hAnsi="Times New Roman"/>
          <w:b/>
          <w:sz w:val="28"/>
          <w:szCs w:val="28"/>
        </w:rPr>
        <w:t xml:space="preserve">ОРЯДОК УСТАНОВЛЕНИЯ РАЗМЕРА </w:t>
      </w:r>
    </w:p>
    <w:p w:rsidR="00BF130C" w:rsidRPr="001E205D" w:rsidRDefault="00BF130C" w:rsidP="00BF130C">
      <w:pPr>
        <w:pStyle w:val="a6"/>
        <w:spacing w:after="0"/>
        <w:ind w:left="0"/>
        <w:jc w:val="center"/>
        <w:rPr>
          <w:rFonts w:ascii="Times New Roman" w:hAnsi="Times New Roman"/>
          <w:b/>
          <w:sz w:val="28"/>
          <w:szCs w:val="28"/>
        </w:rPr>
      </w:pPr>
      <w:r>
        <w:rPr>
          <w:rFonts w:ascii="Times New Roman" w:hAnsi="Times New Roman"/>
          <w:b/>
          <w:sz w:val="28"/>
          <w:szCs w:val="28"/>
        </w:rPr>
        <w:t>СТИМУЛИРУЮЩИХ ВЫПЛАТ.</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 xml:space="preserve">2.1. </w:t>
      </w:r>
      <w:r w:rsidRPr="001E205D">
        <w:rPr>
          <w:rFonts w:ascii="Times New Roman" w:hAnsi="Times New Roman"/>
          <w:sz w:val="28"/>
          <w:szCs w:val="28"/>
        </w:rPr>
        <w:t>В целях принятия объективного решения о выплатах стимулирующего характера создается специальная комиссия. Состав комиссии избирается на собрании трудового коллек</w:t>
      </w:r>
      <w:r>
        <w:rPr>
          <w:rFonts w:ascii="Times New Roman" w:hAnsi="Times New Roman"/>
          <w:sz w:val="28"/>
          <w:szCs w:val="28"/>
        </w:rPr>
        <w:t>тива и утверждается приказом руководителя</w:t>
      </w:r>
      <w:r w:rsidRPr="001E205D">
        <w:rPr>
          <w:rFonts w:ascii="Times New Roman" w:hAnsi="Times New Roman"/>
          <w:sz w:val="28"/>
          <w:szCs w:val="28"/>
        </w:rPr>
        <w:t xml:space="preserve"> на учебный год.</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2.2</w:t>
      </w:r>
      <w:r w:rsidRPr="001E205D">
        <w:rPr>
          <w:rFonts w:ascii="Times New Roman" w:hAnsi="Times New Roman"/>
          <w:sz w:val="28"/>
          <w:szCs w:val="28"/>
        </w:rPr>
        <w:t>. В состав комиссии в обязательном порядке входят представители администрации, методических объединений и председатель профкома.</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2.3</w:t>
      </w:r>
      <w:r w:rsidRPr="001E205D">
        <w:rPr>
          <w:rFonts w:ascii="Times New Roman" w:hAnsi="Times New Roman"/>
          <w:sz w:val="28"/>
          <w:szCs w:val="28"/>
        </w:rPr>
        <w:t xml:space="preserve">. Основанием для оценки результативности служат мониторинг, проводимый администрацией и </w:t>
      </w:r>
      <w:proofErr w:type="spellStart"/>
      <w:r w:rsidRPr="004D3862">
        <w:rPr>
          <w:rFonts w:ascii="Times New Roman" w:hAnsi="Times New Roman"/>
          <w:sz w:val="28"/>
          <w:szCs w:val="28"/>
        </w:rPr>
        <w:t>портфолио</w:t>
      </w:r>
      <w:proofErr w:type="spellEnd"/>
      <w:r w:rsidRPr="001E205D">
        <w:rPr>
          <w:rFonts w:ascii="Times New Roman" w:hAnsi="Times New Roman"/>
          <w:sz w:val="28"/>
          <w:szCs w:val="28"/>
        </w:rPr>
        <w:t xml:space="preserve">,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w:t>
      </w:r>
      <w:r w:rsidR="00CC0AA2">
        <w:rPr>
          <w:rFonts w:ascii="Times New Roman" w:hAnsi="Times New Roman"/>
          <w:sz w:val="28"/>
          <w:szCs w:val="28"/>
        </w:rPr>
        <w:t>детей</w:t>
      </w:r>
      <w:r w:rsidRPr="001E205D">
        <w:rPr>
          <w:rFonts w:ascii="Times New Roman" w:hAnsi="Times New Roman"/>
          <w:sz w:val="28"/>
          <w:szCs w:val="28"/>
        </w:rPr>
        <w:t>, вклад в развитие системы образования за период времени, а также участие в общешкольной жизни учреждения.</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2.4</w:t>
      </w:r>
      <w:r w:rsidRPr="001E205D">
        <w:rPr>
          <w:rFonts w:ascii="Times New Roman" w:hAnsi="Times New Roman"/>
          <w:sz w:val="28"/>
          <w:szCs w:val="28"/>
        </w:rPr>
        <w:t xml:space="preserve">. </w:t>
      </w:r>
      <w:proofErr w:type="spellStart"/>
      <w:r w:rsidRPr="001E205D">
        <w:rPr>
          <w:rFonts w:ascii="Times New Roman" w:hAnsi="Times New Roman"/>
          <w:sz w:val="28"/>
          <w:szCs w:val="28"/>
        </w:rPr>
        <w:t>Портфолио</w:t>
      </w:r>
      <w:proofErr w:type="spellEnd"/>
      <w:r w:rsidRPr="001E205D">
        <w:rPr>
          <w:rFonts w:ascii="Times New Roman" w:hAnsi="Times New Roman"/>
          <w:sz w:val="28"/>
          <w:szCs w:val="28"/>
        </w:rPr>
        <w:t xml:space="preserve"> заполняется работником основного персонала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 xml:space="preserve">2.5. </w:t>
      </w:r>
      <w:r w:rsidRPr="001E205D">
        <w:rPr>
          <w:rFonts w:ascii="Times New Roman" w:hAnsi="Times New Roman"/>
          <w:sz w:val="28"/>
          <w:szCs w:val="28"/>
        </w:rPr>
        <w:t xml:space="preserve">Комиссия по распределению стимулирующих выплат на основании всех материалов (мониторинга администрации и </w:t>
      </w:r>
      <w:proofErr w:type="spellStart"/>
      <w:r w:rsidRPr="001E205D">
        <w:rPr>
          <w:rFonts w:ascii="Times New Roman" w:hAnsi="Times New Roman"/>
          <w:sz w:val="28"/>
          <w:szCs w:val="28"/>
        </w:rPr>
        <w:t>портфолию</w:t>
      </w:r>
      <w:proofErr w:type="spellEnd"/>
      <w:r w:rsidRPr="001E205D">
        <w:rPr>
          <w:rFonts w:ascii="Times New Roman" w:hAnsi="Times New Roman"/>
          <w:sz w:val="28"/>
          <w:szCs w:val="28"/>
        </w:rPr>
        <w:t xml:space="preserve">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w:t>
      </w:r>
      <w:r w:rsidRPr="001E205D">
        <w:rPr>
          <w:rFonts w:ascii="Times New Roman" w:hAnsi="Times New Roman"/>
          <w:sz w:val="28"/>
          <w:szCs w:val="28"/>
        </w:rPr>
        <w:lastRenderedPageBreak/>
        <w:t>на своем заседании. Работники вправе ознакомиться с данными оценки собственной профессиональной деятельности.</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2.6</w:t>
      </w:r>
      <w:r w:rsidRPr="001E205D">
        <w:rPr>
          <w:rFonts w:ascii="Times New Roman" w:hAnsi="Times New Roman"/>
          <w:sz w:val="28"/>
          <w:szCs w:val="28"/>
        </w:rPr>
        <w:t>. С момента опубликования оценочного листа в течени</w:t>
      </w:r>
      <w:proofErr w:type="gramStart"/>
      <w:r w:rsidRPr="001E205D">
        <w:rPr>
          <w:rFonts w:ascii="Times New Roman" w:hAnsi="Times New Roman"/>
          <w:sz w:val="28"/>
          <w:szCs w:val="28"/>
        </w:rPr>
        <w:t>и</w:t>
      </w:r>
      <w:proofErr w:type="gramEnd"/>
      <w:r w:rsidRPr="001E205D">
        <w:rPr>
          <w:rFonts w:ascii="Times New Roman" w:hAnsi="Times New Roman"/>
          <w:sz w:val="28"/>
          <w:szCs w:val="28"/>
        </w:rPr>
        <w:t xml:space="preserve"> 5 дней работники вправе подать, а комиссия обязана принять</w:t>
      </w:r>
      <w:r>
        <w:rPr>
          <w:rFonts w:ascii="Times New Roman" w:hAnsi="Times New Roman"/>
          <w:sz w:val="28"/>
          <w:szCs w:val="28"/>
        </w:rPr>
        <w:t>,</w:t>
      </w:r>
      <w:r w:rsidRPr="001E205D">
        <w:rPr>
          <w:rFonts w:ascii="Times New Roman" w:hAnsi="Times New Roman"/>
          <w:sz w:val="28"/>
          <w:szCs w:val="28"/>
        </w:rPr>
        <w:t xml:space="preserve">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2.7</w:t>
      </w:r>
      <w:r w:rsidRPr="001E205D">
        <w:rPr>
          <w:rFonts w:ascii="Times New Roman" w:hAnsi="Times New Roman"/>
          <w:sz w:val="28"/>
          <w:szCs w:val="28"/>
        </w:rPr>
        <w:t>. Комиссия обязана осуществить проверку обоснованного заявления работника и дать ему обоснованный ответ по результатам проверки в течение 5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2.8</w:t>
      </w:r>
      <w:r w:rsidRPr="001E205D">
        <w:rPr>
          <w:rFonts w:ascii="Times New Roman" w:hAnsi="Times New Roman"/>
          <w:sz w:val="28"/>
          <w:szCs w:val="28"/>
        </w:rPr>
        <w:t>. По истечении 10 дней решение комиссии об утверждении оценочного листа вступает в силу. Решени</w:t>
      </w:r>
      <w:r w:rsidR="00CC0AA2">
        <w:rPr>
          <w:rFonts w:ascii="Times New Roman" w:hAnsi="Times New Roman"/>
          <w:sz w:val="28"/>
          <w:szCs w:val="28"/>
        </w:rPr>
        <w:t>е</w:t>
      </w:r>
      <w:r w:rsidRPr="001E205D">
        <w:rPr>
          <w:rFonts w:ascii="Times New Roman" w:hAnsi="Times New Roman"/>
          <w:sz w:val="28"/>
          <w:szCs w:val="28"/>
        </w:rPr>
        <w:t xml:space="preserve"> комиссии оформляется протоколом.</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2.9</w:t>
      </w:r>
      <w:r w:rsidRPr="001E205D">
        <w:rPr>
          <w:rFonts w:ascii="Times New Roman" w:hAnsi="Times New Roman"/>
          <w:sz w:val="28"/>
          <w:szCs w:val="28"/>
        </w:rPr>
        <w:t xml:space="preserve">. Представленные администрацией учреждения данные по персональным размерам надбавок по результатам труда на предстоящий период (сентябрь-декабрь и январь-август соответственно), рассматриваются на заседании комиссии в августе и в январе. Ведется протокол. После принятия решения комиссией в 2-хдневный срок </w:t>
      </w:r>
      <w:r>
        <w:rPr>
          <w:rFonts w:ascii="Times New Roman" w:hAnsi="Times New Roman"/>
          <w:sz w:val="28"/>
          <w:szCs w:val="28"/>
        </w:rPr>
        <w:t xml:space="preserve">руководителем </w:t>
      </w:r>
      <w:r w:rsidRPr="001E205D">
        <w:rPr>
          <w:rFonts w:ascii="Times New Roman" w:hAnsi="Times New Roman"/>
          <w:sz w:val="28"/>
          <w:szCs w:val="28"/>
        </w:rPr>
        <w:t>издается</w:t>
      </w:r>
      <w:r w:rsidR="00F06D47">
        <w:rPr>
          <w:rFonts w:ascii="Times New Roman" w:hAnsi="Times New Roman"/>
          <w:sz w:val="28"/>
          <w:szCs w:val="28"/>
        </w:rPr>
        <w:t xml:space="preserve"> </w:t>
      </w:r>
      <w:r w:rsidRPr="001E205D">
        <w:rPr>
          <w:rFonts w:ascii="Times New Roman" w:hAnsi="Times New Roman"/>
          <w:sz w:val="28"/>
          <w:szCs w:val="28"/>
        </w:rPr>
        <w:t>приказ об утверждении размеров поощрительных надбавок по результатам работникам на соответствующий период (сентябрь – декабрь включительно или январь – авгу</w:t>
      </w:r>
      <w:proofErr w:type="gramStart"/>
      <w:r w:rsidRPr="001E205D">
        <w:rPr>
          <w:rFonts w:ascii="Times New Roman" w:hAnsi="Times New Roman"/>
          <w:sz w:val="28"/>
          <w:szCs w:val="28"/>
        </w:rPr>
        <w:t>ст вкл</w:t>
      </w:r>
      <w:proofErr w:type="gramEnd"/>
      <w:r w:rsidRPr="001E205D">
        <w:rPr>
          <w:rFonts w:ascii="Times New Roman" w:hAnsi="Times New Roman"/>
          <w:sz w:val="28"/>
          <w:szCs w:val="28"/>
        </w:rPr>
        <w:t>ючительно) с указанием периодичности выплаты надбавок (единовременно или ежемесячно в течение соответствующего периода).</w:t>
      </w:r>
    </w:p>
    <w:p w:rsidR="00BF130C"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2.10</w:t>
      </w:r>
      <w:r w:rsidRPr="001E205D">
        <w:rPr>
          <w:rFonts w:ascii="Times New Roman" w:hAnsi="Times New Roman"/>
          <w:sz w:val="28"/>
          <w:szCs w:val="28"/>
        </w:rPr>
        <w:t>. Результаты работы Комиссии оформляются протоколами, срок хранения которых – 1 год.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BF130C" w:rsidRDefault="00BF130C" w:rsidP="00BF130C">
      <w:pPr>
        <w:pStyle w:val="a6"/>
        <w:spacing w:after="0"/>
        <w:ind w:left="0" w:firstLine="709"/>
        <w:jc w:val="both"/>
        <w:rPr>
          <w:rFonts w:ascii="Times New Roman" w:hAnsi="Times New Roman"/>
          <w:sz w:val="28"/>
          <w:szCs w:val="28"/>
        </w:rPr>
      </w:pPr>
    </w:p>
    <w:p w:rsidR="00BF130C" w:rsidRDefault="00BF130C" w:rsidP="00BF130C">
      <w:pPr>
        <w:pStyle w:val="a6"/>
        <w:spacing w:after="0"/>
        <w:ind w:left="0" w:firstLine="709"/>
        <w:jc w:val="both"/>
        <w:rPr>
          <w:rFonts w:ascii="Times New Roman" w:hAnsi="Times New Roman"/>
          <w:sz w:val="28"/>
          <w:szCs w:val="28"/>
        </w:rPr>
      </w:pPr>
    </w:p>
    <w:p w:rsidR="00BF130C" w:rsidRPr="001E205D" w:rsidRDefault="00BF130C" w:rsidP="00BF130C">
      <w:pPr>
        <w:pStyle w:val="a6"/>
        <w:spacing w:after="0"/>
        <w:ind w:left="0" w:firstLine="709"/>
        <w:jc w:val="both"/>
        <w:rPr>
          <w:rFonts w:ascii="Times New Roman" w:hAnsi="Times New Roman"/>
          <w:sz w:val="28"/>
          <w:szCs w:val="28"/>
        </w:rPr>
      </w:pPr>
    </w:p>
    <w:p w:rsidR="00BF130C" w:rsidRPr="001E205D" w:rsidRDefault="00BF130C" w:rsidP="00BF130C">
      <w:pPr>
        <w:pStyle w:val="a6"/>
        <w:spacing w:after="0"/>
        <w:ind w:left="0"/>
        <w:jc w:val="center"/>
        <w:rPr>
          <w:rFonts w:ascii="Times New Roman" w:hAnsi="Times New Roman"/>
          <w:b/>
          <w:sz w:val="28"/>
          <w:szCs w:val="28"/>
        </w:rPr>
      </w:pPr>
      <w:r>
        <w:rPr>
          <w:rFonts w:ascii="Times New Roman" w:hAnsi="Times New Roman"/>
          <w:b/>
          <w:sz w:val="28"/>
          <w:szCs w:val="28"/>
          <w:lang w:val="en-US"/>
        </w:rPr>
        <w:lastRenderedPageBreak/>
        <w:t>III</w:t>
      </w:r>
      <w:r w:rsidRPr="00B233EB">
        <w:rPr>
          <w:rFonts w:ascii="Times New Roman" w:hAnsi="Times New Roman"/>
          <w:b/>
          <w:sz w:val="28"/>
          <w:szCs w:val="28"/>
        </w:rPr>
        <w:t>.</w:t>
      </w:r>
      <w:r w:rsidRPr="001E205D">
        <w:rPr>
          <w:rFonts w:ascii="Times New Roman" w:hAnsi="Times New Roman"/>
          <w:b/>
          <w:sz w:val="28"/>
          <w:szCs w:val="28"/>
        </w:rPr>
        <w:t>К</w:t>
      </w:r>
      <w:r>
        <w:rPr>
          <w:rFonts w:ascii="Times New Roman" w:hAnsi="Times New Roman"/>
          <w:b/>
          <w:sz w:val="28"/>
          <w:szCs w:val="28"/>
        </w:rPr>
        <w:t>РИТЕРИИ И ПОКАЗАТЕЛИ ДЛЯ РАСПРЕДЕЛЕНИЯ СТИМУЛИРУЮЩИХ ВЫПЛАТ</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3.1.</w:t>
      </w:r>
      <w:r w:rsidRPr="001E205D">
        <w:rPr>
          <w:rFonts w:ascii="Times New Roman" w:hAnsi="Times New Roman"/>
          <w:sz w:val="28"/>
          <w:szCs w:val="28"/>
        </w:rPr>
        <w:t xml:space="preserve"> Критерии </w:t>
      </w:r>
      <w:proofErr w:type="gramStart"/>
      <w:r w:rsidRPr="001E205D">
        <w:rPr>
          <w:rFonts w:ascii="Times New Roman" w:hAnsi="Times New Roman"/>
          <w:sz w:val="28"/>
          <w:szCs w:val="28"/>
        </w:rPr>
        <w:t>оценки эффективности деятельности работников учреждения</w:t>
      </w:r>
      <w:proofErr w:type="gramEnd"/>
      <w:r w:rsidRPr="001E205D">
        <w:rPr>
          <w:rFonts w:ascii="Times New Roman" w:hAnsi="Times New Roman"/>
          <w:sz w:val="28"/>
          <w:szCs w:val="28"/>
        </w:rPr>
        <w:t xml:space="preserve"> утверждаются директором учреждения на основе типовых критериев управления образования ИК ЗМР. Значение критериев оценки и условий осуществления выплат определяется ежегодно на основании задач, поставленных перед учреждением.</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3.2.</w:t>
      </w:r>
      <w:r w:rsidRPr="001E205D">
        <w:rPr>
          <w:rFonts w:ascii="Times New Roman" w:hAnsi="Times New Roman"/>
          <w:sz w:val="28"/>
          <w:szCs w:val="28"/>
        </w:rPr>
        <w:t xml:space="preserve"> При определении размера стимулирующих надбавок по результатам труда работникам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3.3</w:t>
      </w:r>
      <w:r w:rsidRPr="001E205D">
        <w:rPr>
          <w:rFonts w:ascii="Times New Roman" w:hAnsi="Times New Roman"/>
          <w:sz w:val="28"/>
          <w:szCs w:val="28"/>
        </w:rPr>
        <w:t xml:space="preserve">. Основным критерием, влияющим на размер выплат за качество выполняемых работ являются достижения пороговых </w:t>
      </w:r>
      <w:proofErr w:type="gramStart"/>
      <w:r w:rsidRPr="001E205D">
        <w:rPr>
          <w:rFonts w:ascii="Times New Roman" w:hAnsi="Times New Roman"/>
          <w:sz w:val="28"/>
          <w:szCs w:val="28"/>
        </w:rPr>
        <w:t>значений критериев оценки эффективной деятельности работников учреждения</w:t>
      </w:r>
      <w:proofErr w:type="gramEnd"/>
      <w:r w:rsidRPr="001E205D">
        <w:rPr>
          <w:rFonts w:ascii="Times New Roman" w:hAnsi="Times New Roman"/>
          <w:sz w:val="28"/>
          <w:szCs w:val="28"/>
        </w:rPr>
        <w:t>.</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3.4</w:t>
      </w:r>
      <w:r w:rsidRPr="001E205D">
        <w:rPr>
          <w:rFonts w:ascii="Times New Roman" w:hAnsi="Times New Roman"/>
          <w:sz w:val="28"/>
          <w:szCs w:val="28"/>
        </w:rPr>
        <w:t xml:space="preserve">. Количество максимальных баллов работников основного персонала не должно превышать: </w:t>
      </w:r>
    </w:p>
    <w:p w:rsidR="003B3D33" w:rsidRPr="003B3D33" w:rsidRDefault="003B3D33" w:rsidP="00720FCB">
      <w:pPr>
        <w:pStyle w:val="a6"/>
        <w:numPr>
          <w:ilvl w:val="0"/>
          <w:numId w:val="85"/>
        </w:numPr>
        <w:tabs>
          <w:tab w:val="left" w:pos="1134"/>
        </w:tabs>
        <w:spacing w:after="0"/>
        <w:ind w:left="0" w:firstLine="709"/>
        <w:jc w:val="both"/>
        <w:rPr>
          <w:rFonts w:ascii="Times New Roman" w:hAnsi="Times New Roman"/>
          <w:sz w:val="28"/>
          <w:szCs w:val="28"/>
        </w:rPr>
      </w:pPr>
      <w:r w:rsidRPr="003B3D33">
        <w:rPr>
          <w:rFonts w:ascii="Times New Roman" w:hAnsi="Times New Roman"/>
          <w:sz w:val="28"/>
          <w:szCs w:val="28"/>
        </w:rPr>
        <w:t>педагог-психолог, методист – 55 баллов;</w:t>
      </w:r>
    </w:p>
    <w:p w:rsidR="003B3D33" w:rsidRPr="003B3D33" w:rsidRDefault="003B3D33" w:rsidP="00720FCB">
      <w:pPr>
        <w:pStyle w:val="a6"/>
        <w:numPr>
          <w:ilvl w:val="0"/>
          <w:numId w:val="85"/>
        </w:numPr>
        <w:tabs>
          <w:tab w:val="left" w:pos="1134"/>
        </w:tabs>
        <w:spacing w:after="0"/>
        <w:ind w:left="0" w:firstLine="709"/>
        <w:jc w:val="both"/>
        <w:rPr>
          <w:rFonts w:ascii="Times New Roman" w:hAnsi="Times New Roman"/>
          <w:sz w:val="28"/>
          <w:szCs w:val="28"/>
        </w:rPr>
      </w:pPr>
      <w:r w:rsidRPr="003B3D33">
        <w:rPr>
          <w:rFonts w:ascii="Times New Roman" w:hAnsi="Times New Roman"/>
          <w:sz w:val="28"/>
          <w:szCs w:val="28"/>
        </w:rPr>
        <w:t>воспитатель, педагог дополнительного образования – 50 баллов;</w:t>
      </w:r>
    </w:p>
    <w:p w:rsidR="003B3D33" w:rsidRPr="003B3D33" w:rsidRDefault="003B3D33" w:rsidP="00720FCB">
      <w:pPr>
        <w:pStyle w:val="a6"/>
        <w:numPr>
          <w:ilvl w:val="0"/>
          <w:numId w:val="85"/>
        </w:numPr>
        <w:tabs>
          <w:tab w:val="left" w:pos="1134"/>
        </w:tabs>
        <w:spacing w:after="0"/>
        <w:ind w:left="0" w:firstLine="709"/>
        <w:jc w:val="both"/>
        <w:rPr>
          <w:rFonts w:ascii="Times New Roman" w:hAnsi="Times New Roman"/>
          <w:sz w:val="28"/>
          <w:szCs w:val="28"/>
        </w:rPr>
      </w:pPr>
      <w:r>
        <w:rPr>
          <w:rFonts w:ascii="Times New Roman" w:hAnsi="Times New Roman"/>
          <w:sz w:val="28"/>
          <w:szCs w:val="28"/>
        </w:rPr>
        <w:t>м</w:t>
      </w:r>
      <w:r w:rsidRPr="003B3D33">
        <w:rPr>
          <w:rFonts w:ascii="Times New Roman" w:hAnsi="Times New Roman"/>
          <w:sz w:val="28"/>
          <w:szCs w:val="28"/>
        </w:rPr>
        <w:t>узыкальный руководитель, инструктор по физической культуре– 45 баллов;</w:t>
      </w:r>
    </w:p>
    <w:p w:rsidR="003B3D33" w:rsidRPr="003B3D33" w:rsidRDefault="003B3D33" w:rsidP="00720FCB">
      <w:pPr>
        <w:pStyle w:val="a6"/>
        <w:numPr>
          <w:ilvl w:val="0"/>
          <w:numId w:val="85"/>
        </w:numPr>
        <w:tabs>
          <w:tab w:val="left" w:pos="1134"/>
        </w:tabs>
        <w:spacing w:after="0"/>
        <w:ind w:left="0" w:firstLine="709"/>
        <w:jc w:val="both"/>
        <w:rPr>
          <w:rFonts w:ascii="Times New Roman" w:hAnsi="Times New Roman"/>
          <w:sz w:val="28"/>
          <w:szCs w:val="28"/>
        </w:rPr>
      </w:pPr>
      <w:r w:rsidRPr="003B3D33">
        <w:rPr>
          <w:rFonts w:ascii="Times New Roman" w:hAnsi="Times New Roman"/>
          <w:sz w:val="28"/>
          <w:szCs w:val="28"/>
        </w:rPr>
        <w:t>медицинская сестра – 40 баллов.</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3.4.</w:t>
      </w:r>
      <w:r w:rsidRPr="001E205D">
        <w:rPr>
          <w:rFonts w:ascii="Times New Roman" w:hAnsi="Times New Roman"/>
          <w:sz w:val="28"/>
          <w:szCs w:val="28"/>
        </w:rPr>
        <w:t xml:space="preserve"> Установить одним из критериев деятельности работников основного персонала образовательного учреждения – критерий за выполнение социально-значимой общественной работы, которые не учтены в Критериях </w:t>
      </w:r>
      <w:proofErr w:type="gramStart"/>
      <w:r w:rsidRPr="001E205D">
        <w:rPr>
          <w:rFonts w:ascii="Times New Roman" w:hAnsi="Times New Roman"/>
          <w:sz w:val="28"/>
          <w:szCs w:val="28"/>
        </w:rPr>
        <w:t>оценки эффективности деятельности работников основного персонала</w:t>
      </w:r>
      <w:proofErr w:type="gramEnd"/>
      <w:r w:rsidRPr="001E205D">
        <w:rPr>
          <w:rFonts w:ascii="Times New Roman" w:hAnsi="Times New Roman"/>
          <w:sz w:val="28"/>
          <w:szCs w:val="28"/>
        </w:rPr>
        <w:t>.</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3.5</w:t>
      </w:r>
      <w:r w:rsidRPr="001E205D">
        <w:rPr>
          <w:rFonts w:ascii="Times New Roman" w:hAnsi="Times New Roman"/>
          <w:sz w:val="28"/>
          <w:szCs w:val="28"/>
        </w:rPr>
        <w:t>. Критерии за выполнение социально-значимой общественной работы:</w:t>
      </w:r>
    </w:p>
    <w:p w:rsidR="00BF130C" w:rsidRPr="001E205D" w:rsidRDefault="00BF130C" w:rsidP="00720FCB">
      <w:pPr>
        <w:pStyle w:val="a6"/>
        <w:numPr>
          <w:ilvl w:val="0"/>
          <w:numId w:val="58"/>
        </w:numPr>
        <w:tabs>
          <w:tab w:val="left" w:pos="851"/>
        </w:tabs>
        <w:spacing w:after="0"/>
        <w:ind w:left="0" w:firstLine="567"/>
        <w:jc w:val="both"/>
        <w:rPr>
          <w:rFonts w:ascii="Times New Roman" w:hAnsi="Times New Roman"/>
          <w:sz w:val="28"/>
          <w:szCs w:val="28"/>
        </w:rPr>
      </w:pPr>
      <w:r w:rsidRPr="001E205D">
        <w:rPr>
          <w:rFonts w:ascii="Times New Roman" w:hAnsi="Times New Roman"/>
          <w:sz w:val="28"/>
          <w:szCs w:val="28"/>
        </w:rPr>
        <w:t>Уполномоченный по охране труд</w:t>
      </w:r>
      <w:proofErr w:type="gramStart"/>
      <w:r w:rsidRPr="001E205D">
        <w:rPr>
          <w:rFonts w:ascii="Times New Roman" w:hAnsi="Times New Roman"/>
          <w:sz w:val="28"/>
          <w:szCs w:val="28"/>
        </w:rPr>
        <w:t>а-</w:t>
      </w:r>
      <w:proofErr w:type="gramEnd"/>
      <w:r w:rsidRPr="001E205D">
        <w:rPr>
          <w:rFonts w:ascii="Times New Roman" w:hAnsi="Times New Roman"/>
          <w:sz w:val="28"/>
          <w:szCs w:val="28"/>
        </w:rPr>
        <w:t xml:space="preserve"> до10баллов;</w:t>
      </w:r>
    </w:p>
    <w:p w:rsidR="00BF130C" w:rsidRPr="001E205D" w:rsidRDefault="00BF130C" w:rsidP="00720FCB">
      <w:pPr>
        <w:pStyle w:val="a6"/>
        <w:numPr>
          <w:ilvl w:val="0"/>
          <w:numId w:val="58"/>
        </w:numPr>
        <w:tabs>
          <w:tab w:val="left" w:pos="851"/>
        </w:tabs>
        <w:spacing w:after="0"/>
        <w:ind w:left="0" w:firstLine="567"/>
        <w:jc w:val="both"/>
        <w:rPr>
          <w:rFonts w:ascii="Times New Roman" w:hAnsi="Times New Roman"/>
          <w:sz w:val="28"/>
          <w:szCs w:val="28"/>
        </w:rPr>
      </w:pPr>
      <w:r w:rsidRPr="001E205D">
        <w:rPr>
          <w:rFonts w:ascii="Times New Roman" w:hAnsi="Times New Roman"/>
          <w:sz w:val="28"/>
          <w:szCs w:val="28"/>
        </w:rPr>
        <w:t>Ответственный за опеку и попечительств</w:t>
      </w:r>
      <w:proofErr w:type="gramStart"/>
      <w:r w:rsidRPr="001E205D">
        <w:rPr>
          <w:rFonts w:ascii="Times New Roman" w:hAnsi="Times New Roman"/>
          <w:sz w:val="28"/>
          <w:szCs w:val="28"/>
        </w:rPr>
        <w:t>о-</w:t>
      </w:r>
      <w:proofErr w:type="gramEnd"/>
      <w:r w:rsidRPr="001E205D">
        <w:rPr>
          <w:rFonts w:ascii="Times New Roman" w:hAnsi="Times New Roman"/>
          <w:sz w:val="28"/>
          <w:szCs w:val="28"/>
        </w:rPr>
        <w:t xml:space="preserve"> до 5 баллов;</w:t>
      </w:r>
    </w:p>
    <w:p w:rsidR="00BF130C" w:rsidRPr="001E205D" w:rsidRDefault="00BF130C" w:rsidP="00720FCB">
      <w:pPr>
        <w:pStyle w:val="a6"/>
        <w:numPr>
          <w:ilvl w:val="0"/>
          <w:numId w:val="58"/>
        </w:numPr>
        <w:tabs>
          <w:tab w:val="left" w:pos="851"/>
        </w:tabs>
        <w:spacing w:after="0"/>
        <w:ind w:left="0" w:firstLine="567"/>
        <w:jc w:val="both"/>
        <w:rPr>
          <w:rFonts w:ascii="Times New Roman" w:hAnsi="Times New Roman"/>
          <w:sz w:val="28"/>
          <w:szCs w:val="28"/>
        </w:rPr>
      </w:pPr>
      <w:r w:rsidRPr="001E205D">
        <w:rPr>
          <w:rFonts w:ascii="Times New Roman" w:hAnsi="Times New Roman"/>
          <w:sz w:val="28"/>
          <w:szCs w:val="28"/>
        </w:rPr>
        <w:t>Ответственный за горячее питание учащихс</w:t>
      </w:r>
      <w:proofErr w:type="gramStart"/>
      <w:r w:rsidRPr="001E205D">
        <w:rPr>
          <w:rFonts w:ascii="Times New Roman" w:hAnsi="Times New Roman"/>
          <w:sz w:val="28"/>
          <w:szCs w:val="28"/>
        </w:rPr>
        <w:t>я-</w:t>
      </w:r>
      <w:proofErr w:type="gramEnd"/>
      <w:r w:rsidRPr="001E205D">
        <w:rPr>
          <w:rFonts w:ascii="Times New Roman" w:hAnsi="Times New Roman"/>
          <w:sz w:val="28"/>
          <w:szCs w:val="28"/>
        </w:rPr>
        <w:t xml:space="preserve"> до 10 баллов;</w:t>
      </w:r>
    </w:p>
    <w:p w:rsidR="00BF130C" w:rsidRPr="001E205D" w:rsidRDefault="00BF130C" w:rsidP="00720FCB">
      <w:pPr>
        <w:pStyle w:val="a6"/>
        <w:numPr>
          <w:ilvl w:val="0"/>
          <w:numId w:val="58"/>
        </w:numPr>
        <w:tabs>
          <w:tab w:val="left" w:pos="851"/>
        </w:tabs>
        <w:spacing w:after="0"/>
        <w:ind w:left="0" w:firstLine="567"/>
        <w:jc w:val="both"/>
        <w:rPr>
          <w:rFonts w:ascii="Times New Roman" w:hAnsi="Times New Roman"/>
          <w:sz w:val="28"/>
          <w:szCs w:val="28"/>
        </w:rPr>
      </w:pPr>
      <w:proofErr w:type="gramStart"/>
      <w:r w:rsidRPr="001E205D">
        <w:rPr>
          <w:rFonts w:ascii="Times New Roman" w:hAnsi="Times New Roman"/>
          <w:sz w:val="28"/>
          <w:szCs w:val="28"/>
        </w:rPr>
        <w:t>О</w:t>
      </w:r>
      <w:r>
        <w:rPr>
          <w:rFonts w:ascii="Times New Roman" w:hAnsi="Times New Roman"/>
          <w:sz w:val="28"/>
          <w:szCs w:val="28"/>
        </w:rPr>
        <w:t>тветственный</w:t>
      </w:r>
      <w:proofErr w:type="gramEnd"/>
      <w:r>
        <w:rPr>
          <w:rFonts w:ascii="Times New Roman" w:hAnsi="Times New Roman"/>
          <w:sz w:val="28"/>
          <w:szCs w:val="28"/>
        </w:rPr>
        <w:t xml:space="preserve"> за делопроизводство </w:t>
      </w:r>
      <w:r w:rsidRPr="001E205D">
        <w:rPr>
          <w:rFonts w:ascii="Times New Roman" w:hAnsi="Times New Roman"/>
          <w:sz w:val="28"/>
          <w:szCs w:val="28"/>
        </w:rPr>
        <w:t>- до 5 баллов;</w:t>
      </w:r>
    </w:p>
    <w:p w:rsidR="00BF130C" w:rsidRPr="005B0605" w:rsidRDefault="00BF130C" w:rsidP="00720FCB">
      <w:pPr>
        <w:pStyle w:val="a6"/>
        <w:numPr>
          <w:ilvl w:val="0"/>
          <w:numId w:val="58"/>
        </w:numPr>
        <w:tabs>
          <w:tab w:val="left" w:pos="851"/>
        </w:tabs>
        <w:spacing w:after="0"/>
        <w:ind w:left="0" w:firstLine="567"/>
        <w:jc w:val="both"/>
        <w:rPr>
          <w:rFonts w:ascii="Times New Roman" w:hAnsi="Times New Roman"/>
          <w:sz w:val="28"/>
          <w:szCs w:val="28"/>
        </w:rPr>
      </w:pPr>
      <w:r w:rsidRPr="005B0605">
        <w:rPr>
          <w:rFonts w:ascii="Times New Roman" w:hAnsi="Times New Roman"/>
          <w:sz w:val="28"/>
          <w:szCs w:val="28"/>
        </w:rPr>
        <w:t>Ответственный за работу с пенсионным фондом и страхованием</w:t>
      </w:r>
      <w:r w:rsidR="00F06D47">
        <w:rPr>
          <w:rFonts w:ascii="Times New Roman" w:hAnsi="Times New Roman"/>
          <w:sz w:val="28"/>
          <w:szCs w:val="28"/>
        </w:rPr>
        <w:t xml:space="preserve"> </w:t>
      </w:r>
      <w:r w:rsidRPr="005B0605">
        <w:rPr>
          <w:rFonts w:ascii="Times New Roman" w:hAnsi="Times New Roman"/>
          <w:sz w:val="28"/>
          <w:szCs w:val="28"/>
        </w:rPr>
        <w:t>сотруднико</w:t>
      </w:r>
      <w:proofErr w:type="gramStart"/>
      <w:r w:rsidRPr="005B0605">
        <w:rPr>
          <w:rFonts w:ascii="Times New Roman" w:hAnsi="Times New Roman"/>
          <w:sz w:val="28"/>
          <w:szCs w:val="28"/>
        </w:rPr>
        <w:t>в-</w:t>
      </w:r>
      <w:proofErr w:type="gramEnd"/>
      <w:r w:rsidRPr="005B0605">
        <w:rPr>
          <w:rFonts w:ascii="Times New Roman" w:hAnsi="Times New Roman"/>
          <w:sz w:val="28"/>
          <w:szCs w:val="28"/>
        </w:rPr>
        <w:t xml:space="preserve"> до 5 баллов;</w:t>
      </w:r>
    </w:p>
    <w:p w:rsidR="00BF130C" w:rsidRPr="001E205D" w:rsidRDefault="00BF130C" w:rsidP="00720FCB">
      <w:pPr>
        <w:pStyle w:val="a6"/>
        <w:numPr>
          <w:ilvl w:val="0"/>
          <w:numId w:val="58"/>
        </w:numPr>
        <w:tabs>
          <w:tab w:val="left" w:pos="851"/>
        </w:tabs>
        <w:spacing w:after="0"/>
        <w:ind w:left="0" w:firstLine="567"/>
        <w:jc w:val="both"/>
        <w:rPr>
          <w:rFonts w:ascii="Times New Roman" w:hAnsi="Times New Roman"/>
          <w:sz w:val="28"/>
          <w:szCs w:val="28"/>
        </w:rPr>
      </w:pPr>
      <w:r w:rsidRPr="001E205D">
        <w:rPr>
          <w:rFonts w:ascii="Times New Roman" w:hAnsi="Times New Roman"/>
          <w:sz w:val="28"/>
          <w:szCs w:val="28"/>
        </w:rPr>
        <w:t>Председатель первичной профсоюзной организаци</w:t>
      </w:r>
      <w:proofErr w:type="gramStart"/>
      <w:r w:rsidRPr="001E205D">
        <w:rPr>
          <w:rFonts w:ascii="Times New Roman" w:hAnsi="Times New Roman"/>
          <w:sz w:val="28"/>
          <w:szCs w:val="28"/>
        </w:rPr>
        <w:t>и-</w:t>
      </w:r>
      <w:proofErr w:type="gramEnd"/>
      <w:r w:rsidRPr="001E205D">
        <w:rPr>
          <w:rFonts w:ascii="Times New Roman" w:hAnsi="Times New Roman"/>
          <w:sz w:val="28"/>
          <w:szCs w:val="28"/>
        </w:rPr>
        <w:t xml:space="preserve"> не менее 10 баллов.</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lastRenderedPageBreak/>
        <w:t>3.6</w:t>
      </w:r>
      <w:r w:rsidRPr="001E205D">
        <w:rPr>
          <w:rFonts w:ascii="Times New Roman" w:hAnsi="Times New Roman"/>
          <w:sz w:val="28"/>
          <w:szCs w:val="28"/>
        </w:rPr>
        <w:t>. 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BF130C" w:rsidRPr="001E205D" w:rsidRDefault="00BF130C" w:rsidP="00BF130C">
      <w:pPr>
        <w:pStyle w:val="a6"/>
        <w:spacing w:after="0"/>
        <w:ind w:left="0" w:firstLine="709"/>
        <w:jc w:val="both"/>
        <w:rPr>
          <w:rFonts w:ascii="Times New Roman" w:hAnsi="Times New Roman"/>
          <w:sz w:val="28"/>
          <w:szCs w:val="28"/>
        </w:rPr>
      </w:pPr>
      <w:r w:rsidRPr="001E205D">
        <w:rPr>
          <w:rFonts w:ascii="Times New Roman" w:hAnsi="Times New Roman"/>
          <w:sz w:val="28"/>
          <w:szCs w:val="28"/>
        </w:rPr>
        <w:t>3</w:t>
      </w:r>
      <w:r>
        <w:rPr>
          <w:rFonts w:ascii="Times New Roman" w:hAnsi="Times New Roman"/>
          <w:sz w:val="28"/>
          <w:szCs w:val="28"/>
        </w:rPr>
        <w:t>.7</w:t>
      </w:r>
      <w:r w:rsidRPr="001E205D">
        <w:rPr>
          <w:rFonts w:ascii="Times New Roman" w:hAnsi="Times New Roman"/>
          <w:sz w:val="28"/>
          <w:szCs w:val="28"/>
        </w:rPr>
        <w:t>. Количество баллов за выполнение социально-значимой общественной работы добавляется к итоговому баллу результативности деятельности работника, но не выше количество максимальных баллов.</w:t>
      </w:r>
    </w:p>
    <w:p w:rsidR="00BF130C" w:rsidRPr="001E205D" w:rsidRDefault="00BF130C" w:rsidP="00F06D47">
      <w:pPr>
        <w:pStyle w:val="a6"/>
        <w:spacing w:after="0"/>
        <w:ind w:left="0" w:firstLine="709"/>
        <w:jc w:val="both"/>
        <w:rPr>
          <w:rFonts w:ascii="Times New Roman" w:hAnsi="Times New Roman"/>
          <w:color w:val="FF0000"/>
          <w:sz w:val="28"/>
          <w:szCs w:val="28"/>
        </w:rPr>
      </w:pPr>
      <w:r w:rsidRPr="003B3D33">
        <w:rPr>
          <w:rFonts w:ascii="Times New Roman" w:hAnsi="Times New Roman"/>
          <w:sz w:val="28"/>
          <w:szCs w:val="28"/>
        </w:rPr>
        <w:t>Критерии оценки эффективности труда работников (</w:t>
      </w:r>
      <w:r w:rsidR="003B3D33" w:rsidRPr="003B3D33">
        <w:rPr>
          <w:rFonts w:ascii="Times New Roman" w:hAnsi="Times New Roman"/>
          <w:sz w:val="28"/>
          <w:szCs w:val="28"/>
        </w:rPr>
        <w:t>Приложение №___</w:t>
      </w:r>
      <w:r w:rsidRPr="003B3D33">
        <w:rPr>
          <w:rFonts w:ascii="Times New Roman" w:hAnsi="Times New Roman"/>
          <w:sz w:val="28"/>
          <w:szCs w:val="28"/>
        </w:rPr>
        <w:t>).</w:t>
      </w:r>
    </w:p>
    <w:p w:rsidR="00BF130C" w:rsidRPr="001E205D" w:rsidRDefault="00BF130C" w:rsidP="00BF130C">
      <w:pPr>
        <w:pStyle w:val="a6"/>
        <w:spacing w:after="0"/>
        <w:ind w:left="0"/>
        <w:jc w:val="center"/>
        <w:rPr>
          <w:rFonts w:ascii="Times New Roman" w:hAnsi="Times New Roman"/>
          <w:b/>
          <w:sz w:val="28"/>
          <w:szCs w:val="28"/>
        </w:rPr>
      </w:pPr>
      <w:r>
        <w:rPr>
          <w:rFonts w:ascii="Times New Roman" w:hAnsi="Times New Roman"/>
          <w:b/>
          <w:sz w:val="28"/>
          <w:szCs w:val="28"/>
          <w:lang w:val="en-US"/>
        </w:rPr>
        <w:t>IV</w:t>
      </w:r>
      <w:r>
        <w:rPr>
          <w:rFonts w:ascii="Times New Roman" w:hAnsi="Times New Roman"/>
          <w:b/>
          <w:sz w:val="28"/>
          <w:szCs w:val="28"/>
        </w:rPr>
        <w:t>. УСЛОВИЯ СНИЖЕНИЯ ИЛИ ОТМЕНЫ СТИМУЛИРУЮЩИХ ВЫПЛАТ</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4.1</w:t>
      </w:r>
      <w:r w:rsidRPr="001E205D">
        <w:rPr>
          <w:rFonts w:ascii="Times New Roman" w:hAnsi="Times New Roman"/>
          <w:sz w:val="28"/>
          <w:szCs w:val="28"/>
        </w:rPr>
        <w:t>. Условиями для снижения или отмены стимулирующих выплат (надбавок, доплат, премий) являются:</w:t>
      </w:r>
    </w:p>
    <w:p w:rsidR="00BF130C" w:rsidRPr="001E205D" w:rsidRDefault="00BF130C" w:rsidP="00720FCB">
      <w:pPr>
        <w:pStyle w:val="a6"/>
        <w:numPr>
          <w:ilvl w:val="0"/>
          <w:numId w:val="59"/>
        </w:numPr>
        <w:tabs>
          <w:tab w:val="left" w:pos="851"/>
        </w:tabs>
        <w:spacing w:after="0"/>
        <w:ind w:left="0" w:firstLine="567"/>
        <w:jc w:val="both"/>
        <w:rPr>
          <w:rFonts w:ascii="Times New Roman" w:hAnsi="Times New Roman"/>
          <w:sz w:val="28"/>
          <w:szCs w:val="28"/>
        </w:rPr>
      </w:pPr>
      <w:r w:rsidRPr="001E205D">
        <w:rPr>
          <w:rFonts w:ascii="Times New Roman" w:hAnsi="Times New Roman"/>
          <w:sz w:val="28"/>
          <w:szCs w:val="28"/>
        </w:rPr>
        <w:t>невыполнение показателей, позволяющих оценить результативность и качество работы (</w:t>
      </w:r>
      <w:r>
        <w:rPr>
          <w:rFonts w:ascii="Times New Roman" w:hAnsi="Times New Roman"/>
          <w:sz w:val="28"/>
          <w:szCs w:val="28"/>
        </w:rPr>
        <w:t>эффективность труда) работников</w:t>
      </w:r>
      <w:r w:rsidRPr="001E205D">
        <w:rPr>
          <w:rFonts w:ascii="Times New Roman" w:hAnsi="Times New Roman"/>
          <w:sz w:val="28"/>
          <w:szCs w:val="28"/>
        </w:rPr>
        <w:t>, указанных в Положении о порядке распределения стимулирующих выплат педагогическим, административно-управленческим работникам;</w:t>
      </w:r>
    </w:p>
    <w:p w:rsidR="00BF130C" w:rsidRPr="001E205D" w:rsidRDefault="00BF130C" w:rsidP="00720FCB">
      <w:pPr>
        <w:pStyle w:val="a6"/>
        <w:numPr>
          <w:ilvl w:val="0"/>
          <w:numId w:val="59"/>
        </w:numPr>
        <w:tabs>
          <w:tab w:val="left" w:pos="851"/>
        </w:tabs>
        <w:spacing w:after="0"/>
        <w:ind w:left="0" w:firstLine="567"/>
        <w:jc w:val="both"/>
        <w:rPr>
          <w:rFonts w:ascii="Times New Roman" w:hAnsi="Times New Roman"/>
          <w:sz w:val="28"/>
          <w:szCs w:val="28"/>
        </w:rPr>
      </w:pPr>
      <w:r w:rsidRPr="001E205D">
        <w:rPr>
          <w:rFonts w:ascii="Times New Roman" w:hAnsi="Times New Roman"/>
          <w:sz w:val="28"/>
          <w:szCs w:val="28"/>
        </w:rPr>
        <w:t>применение к работнику дисциплинарного взыскания (замечание, выговор);</w:t>
      </w:r>
    </w:p>
    <w:p w:rsidR="00BF130C" w:rsidRPr="001E205D" w:rsidRDefault="00BF130C" w:rsidP="00720FCB">
      <w:pPr>
        <w:pStyle w:val="a6"/>
        <w:numPr>
          <w:ilvl w:val="0"/>
          <w:numId w:val="59"/>
        </w:numPr>
        <w:tabs>
          <w:tab w:val="left" w:pos="851"/>
        </w:tabs>
        <w:spacing w:after="0"/>
        <w:ind w:left="0" w:firstLine="567"/>
        <w:jc w:val="both"/>
        <w:rPr>
          <w:rFonts w:ascii="Times New Roman" w:hAnsi="Times New Roman"/>
          <w:sz w:val="28"/>
          <w:szCs w:val="28"/>
        </w:rPr>
      </w:pPr>
      <w:r w:rsidRPr="001E205D">
        <w:rPr>
          <w:rFonts w:ascii="Times New Roman" w:hAnsi="Times New Roman"/>
          <w:sz w:val="28"/>
          <w:szCs w:val="28"/>
        </w:rPr>
        <w:t xml:space="preserve">невыполнение приказов (распоряжений) должностных лиц учреждения, имеющих отношение к должностным обязанностям работника </w:t>
      </w:r>
      <w:proofErr w:type="gramStart"/>
      <w:r w:rsidRPr="001E205D">
        <w:rPr>
          <w:rFonts w:ascii="Times New Roman" w:hAnsi="Times New Roman"/>
          <w:sz w:val="28"/>
          <w:szCs w:val="28"/>
        </w:rPr>
        <w:t>при</w:t>
      </w:r>
      <w:proofErr w:type="gramEnd"/>
      <w:r w:rsidRPr="001E205D">
        <w:rPr>
          <w:rFonts w:ascii="Times New Roman" w:hAnsi="Times New Roman"/>
          <w:sz w:val="28"/>
          <w:szCs w:val="28"/>
        </w:rPr>
        <w:t xml:space="preserve"> содействующих выполнению Уставных задач </w:t>
      </w:r>
      <w:r>
        <w:rPr>
          <w:rFonts w:ascii="Times New Roman" w:hAnsi="Times New Roman"/>
          <w:sz w:val="28"/>
          <w:szCs w:val="28"/>
        </w:rPr>
        <w:t>учреждения</w:t>
      </w:r>
      <w:r w:rsidRPr="001E205D">
        <w:rPr>
          <w:rFonts w:ascii="Times New Roman" w:hAnsi="Times New Roman"/>
          <w:sz w:val="28"/>
          <w:szCs w:val="28"/>
        </w:rPr>
        <w:t>.</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4.2.</w:t>
      </w:r>
      <w:r w:rsidRPr="001E205D">
        <w:rPr>
          <w:rFonts w:ascii="Times New Roman" w:hAnsi="Times New Roman"/>
          <w:sz w:val="28"/>
          <w:szCs w:val="28"/>
        </w:rPr>
        <w:t xml:space="preserve"> Руководитель представляет в комиссию информацию о факте, являющемся основанием для снижения или отмены стимулирующих выплат, в трехдневный срок.</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4.3</w:t>
      </w:r>
      <w:r w:rsidRPr="001E205D">
        <w:rPr>
          <w:rFonts w:ascii="Times New Roman" w:hAnsi="Times New Roman"/>
          <w:sz w:val="28"/>
          <w:szCs w:val="28"/>
        </w:rPr>
        <w:t>. Снижение или отмена стимулирующих выплат производится на основании приказа руководителя образовательного учреждения с указанием причин в двухдневный срок после согласования с комиссией.</w:t>
      </w:r>
    </w:p>
    <w:p w:rsidR="00BF130C" w:rsidRPr="001E205D" w:rsidRDefault="00BF130C" w:rsidP="00BF130C">
      <w:pPr>
        <w:pStyle w:val="a6"/>
        <w:spacing w:after="0"/>
        <w:ind w:left="0" w:firstLine="709"/>
        <w:jc w:val="both"/>
        <w:rPr>
          <w:rFonts w:ascii="Times New Roman" w:hAnsi="Times New Roman"/>
          <w:sz w:val="28"/>
          <w:szCs w:val="28"/>
        </w:rPr>
      </w:pPr>
      <w:r>
        <w:rPr>
          <w:rFonts w:ascii="Times New Roman" w:hAnsi="Times New Roman"/>
          <w:sz w:val="28"/>
          <w:szCs w:val="28"/>
        </w:rPr>
        <w:t>4.4</w:t>
      </w:r>
      <w:r w:rsidRPr="001E205D">
        <w:rPr>
          <w:rFonts w:ascii="Times New Roman" w:hAnsi="Times New Roman"/>
          <w:sz w:val="28"/>
          <w:szCs w:val="28"/>
        </w:rPr>
        <w:t>. В случае не согласия с разъяснением Комиссии, работник имеет право обратиться в КТС образовательного учреждения.</w:t>
      </w:r>
    </w:p>
    <w:p w:rsidR="00BF130C" w:rsidRPr="001E205D" w:rsidRDefault="00BF130C" w:rsidP="00BF130C">
      <w:pPr>
        <w:pStyle w:val="a6"/>
        <w:spacing w:after="0"/>
        <w:ind w:left="0"/>
        <w:jc w:val="center"/>
        <w:rPr>
          <w:rFonts w:ascii="Times New Roman" w:hAnsi="Times New Roman"/>
          <w:b/>
          <w:sz w:val="28"/>
          <w:szCs w:val="28"/>
        </w:rPr>
      </w:pPr>
      <w:proofErr w:type="gramStart"/>
      <w:r>
        <w:rPr>
          <w:rFonts w:ascii="Times New Roman" w:hAnsi="Times New Roman"/>
          <w:b/>
          <w:sz w:val="28"/>
          <w:szCs w:val="28"/>
          <w:lang w:val="en-US"/>
        </w:rPr>
        <w:t>V</w:t>
      </w:r>
      <w:r>
        <w:rPr>
          <w:rFonts w:ascii="Times New Roman" w:hAnsi="Times New Roman"/>
          <w:b/>
          <w:sz w:val="28"/>
          <w:szCs w:val="28"/>
        </w:rPr>
        <w:t xml:space="preserve">. </w:t>
      </w:r>
      <w:r w:rsidRPr="001E205D">
        <w:rPr>
          <w:rFonts w:ascii="Times New Roman" w:hAnsi="Times New Roman"/>
          <w:b/>
          <w:sz w:val="28"/>
          <w:szCs w:val="28"/>
        </w:rPr>
        <w:t>З</w:t>
      </w:r>
      <w:r>
        <w:rPr>
          <w:rFonts w:ascii="Times New Roman" w:hAnsi="Times New Roman"/>
          <w:b/>
          <w:sz w:val="28"/>
          <w:szCs w:val="28"/>
        </w:rPr>
        <w:t>АКЛЮЧЕНИЕ</w:t>
      </w:r>
      <w:r w:rsidRPr="001E205D">
        <w:rPr>
          <w:rFonts w:ascii="Times New Roman" w:hAnsi="Times New Roman"/>
          <w:b/>
          <w:sz w:val="28"/>
          <w:szCs w:val="28"/>
        </w:rPr>
        <w:t>.</w:t>
      </w:r>
      <w:proofErr w:type="gramEnd"/>
    </w:p>
    <w:p w:rsidR="00BF130C" w:rsidRPr="0091747B" w:rsidRDefault="00BF130C" w:rsidP="00BF130C">
      <w:pPr>
        <w:pStyle w:val="a6"/>
        <w:ind w:left="0" w:firstLine="709"/>
        <w:jc w:val="both"/>
        <w:rPr>
          <w:rFonts w:ascii="Times New Roman" w:hAnsi="Times New Roman"/>
          <w:sz w:val="28"/>
          <w:szCs w:val="28"/>
        </w:rPr>
      </w:pPr>
      <w:r>
        <w:rPr>
          <w:rFonts w:ascii="Times New Roman" w:hAnsi="Times New Roman"/>
          <w:sz w:val="28"/>
          <w:szCs w:val="28"/>
        </w:rPr>
        <w:t>5.</w:t>
      </w:r>
      <w:r w:rsidRPr="0091747B">
        <w:rPr>
          <w:rFonts w:ascii="Times New Roman" w:hAnsi="Times New Roman"/>
          <w:sz w:val="28"/>
          <w:szCs w:val="28"/>
        </w:rPr>
        <w:t>1. Настоящее положение распространяется на всех работников образовательного учреждения и действует до принятия нового.</w:t>
      </w:r>
    </w:p>
    <w:p w:rsidR="00BF130C" w:rsidRPr="0091747B" w:rsidRDefault="00BF130C" w:rsidP="00BF130C">
      <w:pPr>
        <w:pStyle w:val="a6"/>
        <w:tabs>
          <w:tab w:val="left" w:pos="1276"/>
        </w:tabs>
        <w:ind w:left="0" w:firstLine="709"/>
        <w:jc w:val="both"/>
        <w:rPr>
          <w:rFonts w:ascii="Times New Roman" w:hAnsi="Times New Roman"/>
          <w:sz w:val="28"/>
          <w:szCs w:val="28"/>
        </w:rPr>
      </w:pPr>
      <w:r>
        <w:rPr>
          <w:rFonts w:ascii="Times New Roman" w:hAnsi="Times New Roman"/>
          <w:sz w:val="28"/>
          <w:szCs w:val="28"/>
        </w:rPr>
        <w:t>5.</w:t>
      </w:r>
      <w:r w:rsidRPr="0091747B">
        <w:rPr>
          <w:rFonts w:ascii="Times New Roman" w:hAnsi="Times New Roman"/>
          <w:sz w:val="28"/>
          <w:szCs w:val="28"/>
        </w:rPr>
        <w:t>2. Стимулирующие выплаты педагогическим работникам выплачиваются ежемесячно.</w:t>
      </w:r>
    </w:p>
    <w:p w:rsidR="00BF130C" w:rsidRPr="0091747B" w:rsidRDefault="00BF130C" w:rsidP="00BF130C">
      <w:pPr>
        <w:pStyle w:val="a6"/>
        <w:ind w:left="0" w:firstLine="709"/>
        <w:jc w:val="both"/>
        <w:rPr>
          <w:rFonts w:ascii="Times New Roman" w:hAnsi="Times New Roman"/>
          <w:sz w:val="28"/>
          <w:szCs w:val="28"/>
        </w:rPr>
      </w:pPr>
      <w:r>
        <w:rPr>
          <w:rFonts w:ascii="Times New Roman" w:hAnsi="Times New Roman"/>
          <w:sz w:val="28"/>
          <w:szCs w:val="28"/>
        </w:rPr>
        <w:t>5.</w:t>
      </w:r>
      <w:r w:rsidRPr="0091747B">
        <w:rPr>
          <w:rFonts w:ascii="Times New Roman" w:hAnsi="Times New Roman"/>
          <w:sz w:val="28"/>
          <w:szCs w:val="28"/>
        </w:rPr>
        <w:t>3. 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и действует до следующих существенных изменений в условиях оплаты труда.</w:t>
      </w:r>
    </w:p>
    <w:p w:rsidR="00BF130C" w:rsidRDefault="00BF130C" w:rsidP="00BF130C">
      <w:pPr>
        <w:pageBreakBefore/>
        <w:jc w:val="right"/>
        <w:rPr>
          <w:sz w:val="24"/>
          <w:szCs w:val="24"/>
        </w:rPr>
      </w:pPr>
      <w:r>
        <w:rPr>
          <w:sz w:val="24"/>
          <w:szCs w:val="24"/>
        </w:rPr>
        <w:lastRenderedPageBreak/>
        <w:t>Приложение № 1</w:t>
      </w:r>
    </w:p>
    <w:p w:rsidR="00BF130C" w:rsidRDefault="00BF130C" w:rsidP="00BF130C">
      <w:pPr>
        <w:jc w:val="right"/>
        <w:rPr>
          <w:sz w:val="24"/>
          <w:szCs w:val="24"/>
        </w:rPr>
      </w:pPr>
    </w:p>
    <w:p w:rsidR="00BF130C" w:rsidRDefault="00BF130C" w:rsidP="00BF130C">
      <w:pPr>
        <w:ind w:left="6735"/>
        <w:rPr>
          <w:sz w:val="24"/>
          <w:szCs w:val="24"/>
        </w:rPr>
      </w:pPr>
      <w:r>
        <w:rPr>
          <w:sz w:val="24"/>
          <w:szCs w:val="24"/>
        </w:rPr>
        <w:t xml:space="preserve">                                                                                                                 УТВЕРЖДАЮ:</w:t>
      </w:r>
    </w:p>
    <w:p w:rsidR="00BF130C" w:rsidRDefault="00F06D47" w:rsidP="00BF130C">
      <w:pPr>
        <w:ind w:left="6735"/>
        <w:rPr>
          <w:sz w:val="24"/>
          <w:szCs w:val="24"/>
        </w:rPr>
      </w:pPr>
      <w:r>
        <w:rPr>
          <w:sz w:val="24"/>
          <w:szCs w:val="24"/>
        </w:rPr>
        <w:t>Заведующий МБДОУ №36 «Сосенка» ЗМР РТ»</w:t>
      </w:r>
    </w:p>
    <w:p w:rsidR="00BF130C" w:rsidRDefault="00BF130C" w:rsidP="00BF130C">
      <w:pPr>
        <w:ind w:left="6735"/>
        <w:rPr>
          <w:sz w:val="24"/>
          <w:szCs w:val="24"/>
        </w:rPr>
      </w:pPr>
      <w:proofErr w:type="spellStart"/>
      <w:r>
        <w:rPr>
          <w:sz w:val="24"/>
          <w:szCs w:val="24"/>
        </w:rPr>
        <w:t>_________</w:t>
      </w:r>
      <w:r w:rsidR="00F06D47">
        <w:rPr>
          <w:sz w:val="24"/>
          <w:szCs w:val="24"/>
        </w:rPr>
        <w:t>О.Е.Саттарова</w:t>
      </w:r>
      <w:proofErr w:type="spellEnd"/>
      <w:r>
        <w:rPr>
          <w:sz w:val="24"/>
          <w:szCs w:val="24"/>
        </w:rPr>
        <w:t xml:space="preserve">                                                                                                                "_</w:t>
      </w:r>
      <w:r w:rsidR="00F06D47">
        <w:rPr>
          <w:sz w:val="24"/>
          <w:szCs w:val="24"/>
        </w:rPr>
        <w:t>15__"</w:t>
      </w:r>
      <w:r>
        <w:rPr>
          <w:sz w:val="24"/>
          <w:szCs w:val="24"/>
        </w:rPr>
        <w:t>_</w:t>
      </w:r>
      <w:r w:rsidR="00F06D47">
        <w:rPr>
          <w:sz w:val="24"/>
          <w:szCs w:val="24"/>
        </w:rPr>
        <w:t>апреля</w:t>
      </w:r>
      <w:r>
        <w:rPr>
          <w:sz w:val="24"/>
          <w:szCs w:val="24"/>
        </w:rPr>
        <w:t>_201</w:t>
      </w:r>
      <w:r w:rsidR="00F06D47">
        <w:rPr>
          <w:sz w:val="24"/>
          <w:szCs w:val="24"/>
        </w:rPr>
        <w:t>4</w:t>
      </w:r>
      <w:r>
        <w:rPr>
          <w:sz w:val="24"/>
          <w:szCs w:val="24"/>
        </w:rPr>
        <w:t>г.</w:t>
      </w:r>
    </w:p>
    <w:p w:rsidR="00BF130C" w:rsidRDefault="00BF130C" w:rsidP="00BF130C">
      <w:pPr>
        <w:jc w:val="center"/>
        <w:rPr>
          <w:b/>
          <w:bCs/>
          <w:sz w:val="24"/>
          <w:szCs w:val="24"/>
        </w:rPr>
      </w:pPr>
      <w:r>
        <w:rPr>
          <w:b/>
          <w:bCs/>
          <w:sz w:val="24"/>
          <w:szCs w:val="24"/>
        </w:rPr>
        <w:t>Оценочный лист</w:t>
      </w:r>
    </w:p>
    <w:p w:rsidR="00BF130C" w:rsidRDefault="00BF130C" w:rsidP="00BF130C">
      <w:pPr>
        <w:jc w:val="center"/>
        <w:rPr>
          <w:sz w:val="24"/>
          <w:szCs w:val="24"/>
        </w:rPr>
      </w:pPr>
      <w:r>
        <w:rPr>
          <w:sz w:val="24"/>
          <w:szCs w:val="24"/>
        </w:rPr>
        <w:t>_________________________________</w:t>
      </w:r>
    </w:p>
    <w:p w:rsidR="00BF130C" w:rsidRDefault="00BF130C" w:rsidP="00BF130C">
      <w:pPr>
        <w:jc w:val="center"/>
        <w:rPr>
          <w:sz w:val="24"/>
          <w:szCs w:val="24"/>
        </w:rPr>
      </w:pPr>
      <w:r>
        <w:rPr>
          <w:sz w:val="24"/>
          <w:szCs w:val="24"/>
        </w:rPr>
        <w:t>(</w:t>
      </w:r>
      <w:r>
        <w:t>ФИО работника, должность</w:t>
      </w:r>
      <w:r>
        <w:rPr>
          <w:sz w:val="24"/>
          <w:szCs w:val="24"/>
        </w:rPr>
        <w:t>)</w:t>
      </w:r>
    </w:p>
    <w:p w:rsidR="00BF130C" w:rsidRDefault="00BF130C" w:rsidP="00BF130C">
      <w:pPr>
        <w:jc w:val="center"/>
        <w:rPr>
          <w:sz w:val="24"/>
          <w:szCs w:val="24"/>
        </w:rPr>
      </w:pPr>
    </w:p>
    <w:tbl>
      <w:tblPr>
        <w:tblW w:w="0" w:type="auto"/>
        <w:tblInd w:w="-998" w:type="dxa"/>
        <w:tblLayout w:type="fixed"/>
        <w:tblLook w:val="0000"/>
      </w:tblPr>
      <w:tblGrid>
        <w:gridCol w:w="684"/>
        <w:gridCol w:w="1596"/>
        <w:gridCol w:w="969"/>
        <w:gridCol w:w="1026"/>
        <w:gridCol w:w="1482"/>
        <w:gridCol w:w="2394"/>
        <w:gridCol w:w="1140"/>
        <w:gridCol w:w="1528"/>
      </w:tblGrid>
      <w:tr w:rsidR="00BF130C" w:rsidTr="00BF130C">
        <w:tc>
          <w:tcPr>
            <w:tcW w:w="684"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4"/>
                <w:szCs w:val="24"/>
              </w:rPr>
            </w:pPr>
            <w:r>
              <w:rPr>
                <w:sz w:val="24"/>
                <w:szCs w:val="24"/>
              </w:rPr>
              <w:t>№</w:t>
            </w:r>
          </w:p>
        </w:tc>
        <w:tc>
          <w:tcPr>
            <w:tcW w:w="1596"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4"/>
                <w:szCs w:val="24"/>
              </w:rPr>
            </w:pPr>
            <w:r>
              <w:rPr>
                <w:sz w:val="24"/>
                <w:szCs w:val="24"/>
              </w:rPr>
              <w:t>Показатели оценки эффективности деятельности  работника</w:t>
            </w:r>
          </w:p>
          <w:p w:rsidR="00BF130C" w:rsidRDefault="00BF130C" w:rsidP="00BF130C">
            <w:pPr>
              <w:jc w:val="center"/>
              <w:rPr>
                <w:sz w:val="24"/>
                <w:szCs w:val="24"/>
              </w:rPr>
            </w:pPr>
            <w:r>
              <w:rPr>
                <w:sz w:val="24"/>
                <w:szCs w:val="24"/>
              </w:rPr>
              <w:t>основного персонала</w:t>
            </w:r>
          </w:p>
        </w:tc>
        <w:tc>
          <w:tcPr>
            <w:tcW w:w="969"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4"/>
                <w:szCs w:val="24"/>
              </w:rPr>
            </w:pPr>
            <w:r>
              <w:rPr>
                <w:sz w:val="24"/>
                <w:szCs w:val="24"/>
              </w:rPr>
              <w:t>Периодичность оценки</w:t>
            </w:r>
          </w:p>
        </w:tc>
        <w:tc>
          <w:tcPr>
            <w:tcW w:w="1026"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ind w:left="-108" w:right="-108" w:firstLine="108"/>
              <w:jc w:val="center"/>
              <w:rPr>
                <w:sz w:val="24"/>
                <w:szCs w:val="24"/>
              </w:rPr>
            </w:pPr>
            <w:r>
              <w:rPr>
                <w:sz w:val="24"/>
                <w:szCs w:val="24"/>
              </w:rPr>
              <w:t>Диапазон  значений/ максимальное количество баллов</w:t>
            </w:r>
          </w:p>
        </w:tc>
        <w:tc>
          <w:tcPr>
            <w:tcW w:w="148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b/>
                <w:sz w:val="24"/>
                <w:szCs w:val="24"/>
              </w:rPr>
            </w:pPr>
            <w:r>
              <w:rPr>
                <w:sz w:val="24"/>
                <w:szCs w:val="24"/>
              </w:rPr>
              <w:t xml:space="preserve">Сведения о выполнении показателей за истекший период </w:t>
            </w:r>
            <w:r>
              <w:rPr>
                <w:b/>
                <w:sz w:val="24"/>
                <w:szCs w:val="24"/>
              </w:rPr>
              <w:t>(заполняется работником)</w:t>
            </w:r>
          </w:p>
        </w:tc>
        <w:tc>
          <w:tcPr>
            <w:tcW w:w="2394"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ind w:left="-108"/>
              <w:jc w:val="center"/>
              <w:rPr>
                <w:sz w:val="24"/>
                <w:szCs w:val="24"/>
              </w:rPr>
            </w:pPr>
            <w:r>
              <w:rPr>
                <w:sz w:val="24"/>
                <w:szCs w:val="24"/>
              </w:rPr>
              <w:t>Подтверждение  сведений  в протоколе мониторинга профессиональной деятельности работника</w:t>
            </w:r>
          </w:p>
          <w:p w:rsidR="00BF130C" w:rsidRDefault="00BF130C" w:rsidP="00BF130C">
            <w:pPr>
              <w:ind w:left="-108"/>
              <w:jc w:val="center"/>
              <w:rPr>
                <w:b/>
                <w:sz w:val="24"/>
                <w:szCs w:val="24"/>
              </w:rPr>
            </w:pPr>
            <w:r>
              <w:rPr>
                <w:b/>
                <w:sz w:val="24"/>
                <w:szCs w:val="24"/>
              </w:rPr>
              <w:t xml:space="preserve">(заполняется администрацией или руководителем </w:t>
            </w:r>
            <w:proofErr w:type="gramStart"/>
            <w:r>
              <w:rPr>
                <w:b/>
                <w:sz w:val="24"/>
                <w:szCs w:val="24"/>
              </w:rPr>
              <w:t>профильного</w:t>
            </w:r>
            <w:proofErr w:type="gramEnd"/>
            <w:r w:rsidR="00E17E35">
              <w:rPr>
                <w:b/>
                <w:sz w:val="24"/>
                <w:szCs w:val="24"/>
              </w:rPr>
              <w:t xml:space="preserve"> </w:t>
            </w:r>
            <w:proofErr w:type="spellStart"/>
            <w:r>
              <w:rPr>
                <w:b/>
                <w:sz w:val="24"/>
                <w:szCs w:val="24"/>
              </w:rPr>
              <w:t>методоъединения</w:t>
            </w:r>
            <w:proofErr w:type="spellEnd"/>
            <w:r>
              <w:rPr>
                <w:b/>
                <w:sz w:val="24"/>
                <w:szCs w:val="24"/>
              </w:rPr>
              <w:t>)</w:t>
            </w:r>
          </w:p>
        </w:tc>
        <w:tc>
          <w:tcPr>
            <w:tcW w:w="1140"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b/>
                <w:sz w:val="24"/>
                <w:szCs w:val="24"/>
              </w:rPr>
            </w:pPr>
            <w:r>
              <w:rPr>
                <w:sz w:val="24"/>
                <w:szCs w:val="24"/>
              </w:rPr>
              <w:t xml:space="preserve">Оценочный балл </w:t>
            </w:r>
            <w:r>
              <w:rPr>
                <w:b/>
                <w:sz w:val="24"/>
                <w:szCs w:val="24"/>
              </w:rPr>
              <w:t>(заполняется комиссией)</w:t>
            </w:r>
          </w:p>
        </w:tc>
        <w:tc>
          <w:tcPr>
            <w:tcW w:w="152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jc w:val="center"/>
              <w:rPr>
                <w:b/>
                <w:sz w:val="24"/>
                <w:szCs w:val="24"/>
              </w:rPr>
            </w:pPr>
            <w:r>
              <w:rPr>
                <w:sz w:val="24"/>
                <w:szCs w:val="24"/>
              </w:rPr>
              <w:t xml:space="preserve">Обоснование </w:t>
            </w:r>
            <w:r>
              <w:rPr>
                <w:b/>
                <w:sz w:val="24"/>
                <w:szCs w:val="24"/>
              </w:rPr>
              <w:t>(заполняется комиссией в случае снижения  оценочных баллов)</w:t>
            </w:r>
          </w:p>
        </w:tc>
      </w:tr>
      <w:tr w:rsidR="00BF130C" w:rsidTr="00BF130C">
        <w:tc>
          <w:tcPr>
            <w:tcW w:w="684"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4"/>
                <w:szCs w:val="24"/>
              </w:rPr>
            </w:pPr>
            <w:r>
              <w:rPr>
                <w:sz w:val="24"/>
                <w:szCs w:val="24"/>
              </w:rPr>
              <w:t>1</w:t>
            </w:r>
          </w:p>
        </w:tc>
        <w:tc>
          <w:tcPr>
            <w:tcW w:w="1596"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4"/>
                <w:szCs w:val="24"/>
              </w:rPr>
            </w:pPr>
            <w:r>
              <w:rPr>
                <w:sz w:val="24"/>
                <w:szCs w:val="24"/>
              </w:rPr>
              <w:t>2</w:t>
            </w:r>
          </w:p>
        </w:tc>
        <w:tc>
          <w:tcPr>
            <w:tcW w:w="969"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4"/>
                <w:szCs w:val="24"/>
              </w:rPr>
            </w:pPr>
            <w:r>
              <w:rPr>
                <w:sz w:val="24"/>
                <w:szCs w:val="24"/>
              </w:rPr>
              <w:t>3</w:t>
            </w:r>
          </w:p>
        </w:tc>
        <w:tc>
          <w:tcPr>
            <w:tcW w:w="1026"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4"/>
                <w:szCs w:val="24"/>
              </w:rPr>
            </w:pPr>
            <w:r>
              <w:rPr>
                <w:sz w:val="24"/>
                <w:szCs w:val="24"/>
              </w:rPr>
              <w:t>4</w:t>
            </w:r>
          </w:p>
        </w:tc>
        <w:tc>
          <w:tcPr>
            <w:tcW w:w="148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4"/>
                <w:szCs w:val="24"/>
              </w:rPr>
            </w:pPr>
            <w:r>
              <w:rPr>
                <w:sz w:val="24"/>
                <w:szCs w:val="24"/>
              </w:rPr>
              <w:t>5</w:t>
            </w:r>
          </w:p>
        </w:tc>
        <w:tc>
          <w:tcPr>
            <w:tcW w:w="2394"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4"/>
                <w:szCs w:val="24"/>
              </w:rPr>
            </w:pPr>
            <w:r>
              <w:rPr>
                <w:sz w:val="24"/>
                <w:szCs w:val="24"/>
              </w:rPr>
              <w:t>6</w:t>
            </w:r>
          </w:p>
        </w:tc>
        <w:tc>
          <w:tcPr>
            <w:tcW w:w="1140"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4"/>
                <w:szCs w:val="24"/>
              </w:rPr>
            </w:pPr>
            <w:r>
              <w:rPr>
                <w:sz w:val="24"/>
                <w:szCs w:val="24"/>
              </w:rPr>
              <w:t>7</w:t>
            </w:r>
          </w:p>
        </w:tc>
        <w:tc>
          <w:tcPr>
            <w:tcW w:w="152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jc w:val="center"/>
              <w:rPr>
                <w:sz w:val="24"/>
                <w:szCs w:val="24"/>
              </w:rPr>
            </w:pPr>
            <w:r>
              <w:rPr>
                <w:sz w:val="24"/>
                <w:szCs w:val="24"/>
              </w:rPr>
              <w:t>8</w:t>
            </w:r>
          </w:p>
        </w:tc>
      </w:tr>
      <w:tr w:rsidR="00BF130C" w:rsidTr="00BF130C">
        <w:tc>
          <w:tcPr>
            <w:tcW w:w="684"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4"/>
                <w:szCs w:val="24"/>
              </w:rPr>
            </w:pPr>
          </w:p>
        </w:tc>
        <w:tc>
          <w:tcPr>
            <w:tcW w:w="1596"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4"/>
                <w:szCs w:val="24"/>
              </w:rPr>
            </w:pPr>
            <w:r>
              <w:rPr>
                <w:sz w:val="24"/>
                <w:szCs w:val="24"/>
              </w:rPr>
              <w:t>ИТОГО</w:t>
            </w:r>
          </w:p>
        </w:tc>
        <w:tc>
          <w:tcPr>
            <w:tcW w:w="969"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4"/>
                <w:szCs w:val="24"/>
              </w:rPr>
            </w:pPr>
          </w:p>
        </w:tc>
        <w:tc>
          <w:tcPr>
            <w:tcW w:w="1026"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4"/>
                <w:szCs w:val="24"/>
              </w:rPr>
            </w:pPr>
          </w:p>
        </w:tc>
        <w:tc>
          <w:tcPr>
            <w:tcW w:w="148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4"/>
                <w:szCs w:val="24"/>
              </w:rPr>
            </w:pPr>
          </w:p>
        </w:tc>
        <w:tc>
          <w:tcPr>
            <w:tcW w:w="2394"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4"/>
                <w:szCs w:val="24"/>
              </w:rPr>
            </w:pPr>
          </w:p>
        </w:tc>
        <w:tc>
          <w:tcPr>
            <w:tcW w:w="1140"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4"/>
                <w:szCs w:val="24"/>
              </w:rPr>
            </w:pPr>
          </w:p>
        </w:tc>
        <w:tc>
          <w:tcPr>
            <w:tcW w:w="152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jc w:val="center"/>
              <w:rPr>
                <w:sz w:val="24"/>
                <w:szCs w:val="24"/>
              </w:rPr>
            </w:pPr>
          </w:p>
        </w:tc>
      </w:tr>
    </w:tbl>
    <w:p w:rsidR="00BF130C" w:rsidRDefault="00BF130C" w:rsidP="00BF130C">
      <w:pPr>
        <w:jc w:val="center"/>
      </w:pPr>
    </w:p>
    <w:p w:rsidR="00BF130C" w:rsidRDefault="00BF130C" w:rsidP="00BF130C">
      <w:pPr>
        <w:jc w:val="center"/>
        <w:rPr>
          <w:sz w:val="24"/>
          <w:szCs w:val="24"/>
        </w:rPr>
      </w:pPr>
      <w:r>
        <w:rPr>
          <w:sz w:val="24"/>
          <w:szCs w:val="24"/>
        </w:rPr>
        <w:t>Члены комиссии</w:t>
      </w:r>
    </w:p>
    <w:p w:rsidR="00BF130C" w:rsidRDefault="00BF130C" w:rsidP="00BF130C">
      <w:pPr>
        <w:jc w:val="center"/>
        <w:rPr>
          <w:sz w:val="24"/>
          <w:szCs w:val="24"/>
        </w:rPr>
      </w:pPr>
    </w:p>
    <w:p w:rsidR="00BF130C" w:rsidRDefault="00BF130C" w:rsidP="00BF130C">
      <w:pPr>
        <w:jc w:val="center"/>
        <w:rPr>
          <w:sz w:val="24"/>
          <w:szCs w:val="24"/>
        </w:rPr>
      </w:pPr>
      <w:r>
        <w:rPr>
          <w:sz w:val="24"/>
          <w:szCs w:val="24"/>
        </w:rPr>
        <w:t>Оценочный  лист заполнен___________201</w:t>
      </w:r>
      <w:r w:rsidR="00F06D47">
        <w:rPr>
          <w:sz w:val="24"/>
          <w:szCs w:val="24"/>
        </w:rPr>
        <w:t>4</w:t>
      </w:r>
      <w:r>
        <w:rPr>
          <w:sz w:val="24"/>
          <w:szCs w:val="24"/>
        </w:rPr>
        <w:t xml:space="preserve">г.          Протокол комиссии  </w:t>
      </w:r>
      <w:proofErr w:type="gramStart"/>
      <w:r>
        <w:rPr>
          <w:sz w:val="24"/>
          <w:szCs w:val="24"/>
        </w:rPr>
        <w:t>от</w:t>
      </w:r>
      <w:proofErr w:type="gramEnd"/>
      <w:r>
        <w:rPr>
          <w:sz w:val="24"/>
          <w:szCs w:val="24"/>
        </w:rPr>
        <w:t xml:space="preserve"> ______ №</w:t>
      </w:r>
    </w:p>
    <w:p w:rsidR="00BF130C" w:rsidRDefault="00BF130C" w:rsidP="00BF130C">
      <w:pPr>
        <w:jc w:val="center"/>
        <w:rPr>
          <w:sz w:val="24"/>
          <w:szCs w:val="24"/>
        </w:rPr>
      </w:pPr>
    </w:p>
    <w:p w:rsidR="00BF130C" w:rsidRDefault="00BF130C" w:rsidP="00BF130C">
      <w:pPr>
        <w:jc w:val="center"/>
        <w:rPr>
          <w:sz w:val="24"/>
          <w:szCs w:val="24"/>
        </w:rPr>
      </w:pPr>
      <w:r>
        <w:rPr>
          <w:sz w:val="24"/>
          <w:szCs w:val="24"/>
        </w:rPr>
        <w:t xml:space="preserve">С оценочным листом </w:t>
      </w:r>
      <w:proofErr w:type="gramStart"/>
      <w:r>
        <w:rPr>
          <w:sz w:val="24"/>
          <w:szCs w:val="24"/>
        </w:rPr>
        <w:t>ознакомлен</w:t>
      </w:r>
      <w:proofErr w:type="gramEnd"/>
      <w:r>
        <w:rPr>
          <w:sz w:val="24"/>
          <w:szCs w:val="24"/>
        </w:rPr>
        <w:t xml:space="preserve"> _____________(подпись работника)</w:t>
      </w:r>
    </w:p>
    <w:p w:rsidR="00BF130C" w:rsidRDefault="00BF130C" w:rsidP="00BF130C">
      <w:pPr>
        <w:jc w:val="center"/>
        <w:rPr>
          <w:sz w:val="24"/>
          <w:szCs w:val="24"/>
        </w:rPr>
      </w:pPr>
    </w:p>
    <w:p w:rsidR="00BF130C" w:rsidRDefault="00BF130C" w:rsidP="00BF130C">
      <w:pPr>
        <w:jc w:val="center"/>
        <w:rPr>
          <w:sz w:val="24"/>
          <w:szCs w:val="24"/>
        </w:rPr>
      </w:pPr>
    </w:p>
    <w:p w:rsidR="00BF130C" w:rsidRDefault="00BF130C" w:rsidP="00BF130C">
      <w:pPr>
        <w:jc w:val="center"/>
        <w:rPr>
          <w:sz w:val="24"/>
          <w:szCs w:val="24"/>
        </w:rPr>
      </w:pPr>
    </w:p>
    <w:p w:rsidR="00BF130C" w:rsidRDefault="00BF130C" w:rsidP="00BF130C">
      <w:pPr>
        <w:ind w:firstLine="15"/>
        <w:rPr>
          <w:b/>
          <w:color w:val="000000"/>
          <w:sz w:val="24"/>
          <w:szCs w:val="24"/>
        </w:rPr>
      </w:pPr>
      <w:r>
        <w:rPr>
          <w:b/>
          <w:color w:val="000000"/>
          <w:sz w:val="24"/>
          <w:szCs w:val="24"/>
        </w:rPr>
        <w:t xml:space="preserve">Критерии  </w:t>
      </w:r>
      <w:proofErr w:type="gramStart"/>
      <w:r>
        <w:rPr>
          <w:b/>
          <w:color w:val="000000"/>
          <w:sz w:val="24"/>
          <w:szCs w:val="24"/>
        </w:rPr>
        <w:t xml:space="preserve">оценки </w:t>
      </w:r>
      <w:r>
        <w:rPr>
          <w:b/>
          <w:sz w:val="24"/>
          <w:szCs w:val="24"/>
        </w:rPr>
        <w:t>эффективности</w:t>
      </w:r>
      <w:r w:rsidR="00F06D47">
        <w:rPr>
          <w:b/>
          <w:sz w:val="24"/>
          <w:szCs w:val="24"/>
        </w:rPr>
        <w:t xml:space="preserve"> </w:t>
      </w:r>
      <w:r>
        <w:rPr>
          <w:b/>
          <w:color w:val="000000"/>
          <w:sz w:val="24"/>
          <w:szCs w:val="24"/>
        </w:rPr>
        <w:t>деятельности  работников основного персонала</w:t>
      </w:r>
      <w:proofErr w:type="gramEnd"/>
      <w:r>
        <w:rPr>
          <w:b/>
          <w:color w:val="000000"/>
          <w:sz w:val="24"/>
          <w:szCs w:val="24"/>
        </w:rPr>
        <w:t xml:space="preserve"> для выплаты за качество выполняемых работ стимулирующего характера</w:t>
      </w:r>
    </w:p>
    <w:p w:rsidR="00BF130C" w:rsidRDefault="00BF130C" w:rsidP="00BF130C">
      <w:pPr>
        <w:ind w:firstLine="15"/>
        <w:rPr>
          <w:sz w:val="24"/>
          <w:szCs w:val="24"/>
        </w:rPr>
      </w:pPr>
    </w:p>
    <w:p w:rsidR="00BF130C" w:rsidRDefault="00BF130C" w:rsidP="00BF130C">
      <w:pPr>
        <w:pStyle w:val="a6"/>
        <w:spacing w:after="0" w:line="100" w:lineRule="atLeast"/>
        <w:ind w:left="709"/>
        <w:rPr>
          <w:rFonts w:ascii="Times New Roman" w:hAnsi="Times New Roman"/>
          <w:sz w:val="24"/>
          <w:szCs w:val="24"/>
        </w:rPr>
      </w:pPr>
    </w:p>
    <w:p w:rsidR="00BF130C" w:rsidRDefault="00BF130C" w:rsidP="00BF130C">
      <w:pPr>
        <w:shd w:val="clear" w:color="auto" w:fill="FFFFFF"/>
        <w:tabs>
          <w:tab w:val="left" w:pos="1109"/>
        </w:tabs>
        <w:spacing w:before="125" w:line="276" w:lineRule="auto"/>
        <w:ind w:right="-1" w:firstLine="709"/>
        <w:jc w:val="center"/>
        <w:rPr>
          <w:b/>
          <w:spacing w:val="2"/>
          <w:sz w:val="24"/>
          <w:szCs w:val="24"/>
        </w:rPr>
      </w:pPr>
    </w:p>
    <w:p w:rsidR="00BF130C" w:rsidRDefault="00BF130C" w:rsidP="00BF130C">
      <w:pPr>
        <w:pageBreakBefore/>
        <w:shd w:val="clear" w:color="auto" w:fill="FFFFFF"/>
        <w:tabs>
          <w:tab w:val="left" w:pos="1109"/>
        </w:tabs>
        <w:spacing w:before="125" w:line="226" w:lineRule="exact"/>
        <w:jc w:val="right"/>
        <w:rPr>
          <w:i/>
          <w:spacing w:val="2"/>
          <w:sz w:val="28"/>
          <w:szCs w:val="28"/>
        </w:rPr>
      </w:pPr>
      <w:r>
        <w:rPr>
          <w:i/>
          <w:spacing w:val="2"/>
          <w:sz w:val="28"/>
          <w:szCs w:val="28"/>
        </w:rPr>
        <w:lastRenderedPageBreak/>
        <w:t>Приложение №8</w:t>
      </w:r>
    </w:p>
    <w:p w:rsidR="00BF130C" w:rsidRDefault="00BF130C" w:rsidP="00BF130C">
      <w:pPr>
        <w:pStyle w:val="a6"/>
        <w:spacing w:after="0"/>
        <w:ind w:left="0" w:right="-15" w:firstLine="705"/>
      </w:pPr>
    </w:p>
    <w:tbl>
      <w:tblPr>
        <w:tblW w:w="0" w:type="auto"/>
        <w:tblLayout w:type="fixed"/>
        <w:tblLook w:val="0000"/>
      </w:tblPr>
      <w:tblGrid>
        <w:gridCol w:w="4785"/>
        <w:gridCol w:w="4786"/>
      </w:tblGrid>
      <w:tr w:rsidR="00BF130C" w:rsidTr="00BF130C">
        <w:tc>
          <w:tcPr>
            <w:tcW w:w="4785" w:type="dxa"/>
            <w:shd w:val="clear" w:color="auto" w:fill="auto"/>
          </w:tcPr>
          <w:p w:rsidR="00BF130C" w:rsidRDefault="00BF130C" w:rsidP="00BF130C">
            <w:pPr>
              <w:tabs>
                <w:tab w:val="left" w:pos="240"/>
              </w:tabs>
              <w:snapToGrid w:val="0"/>
              <w:rPr>
                <w:bCs/>
                <w:sz w:val="24"/>
                <w:szCs w:val="28"/>
              </w:rPr>
            </w:pPr>
            <w:r>
              <w:rPr>
                <w:bCs/>
                <w:sz w:val="24"/>
                <w:szCs w:val="28"/>
              </w:rPr>
              <w:t>«СОГЛАСОВАНО»</w:t>
            </w:r>
          </w:p>
        </w:tc>
        <w:tc>
          <w:tcPr>
            <w:tcW w:w="4786" w:type="dxa"/>
            <w:shd w:val="clear" w:color="auto" w:fill="auto"/>
          </w:tcPr>
          <w:p w:rsidR="00BF130C" w:rsidRDefault="00BF130C" w:rsidP="00BF130C">
            <w:pPr>
              <w:tabs>
                <w:tab w:val="left" w:pos="240"/>
              </w:tabs>
              <w:snapToGrid w:val="0"/>
              <w:rPr>
                <w:bCs/>
                <w:sz w:val="24"/>
                <w:szCs w:val="28"/>
              </w:rPr>
            </w:pPr>
            <w:r>
              <w:rPr>
                <w:bCs/>
                <w:sz w:val="24"/>
                <w:szCs w:val="28"/>
              </w:rPr>
              <w:t>«УТВЕРЖДЕНО»</w:t>
            </w:r>
          </w:p>
        </w:tc>
      </w:tr>
      <w:tr w:rsidR="00BF130C" w:rsidTr="00BF130C">
        <w:tc>
          <w:tcPr>
            <w:tcW w:w="4785" w:type="dxa"/>
            <w:shd w:val="clear" w:color="auto" w:fill="auto"/>
          </w:tcPr>
          <w:p w:rsidR="00BF130C" w:rsidRDefault="00BF130C" w:rsidP="00BF130C">
            <w:pPr>
              <w:tabs>
                <w:tab w:val="left" w:pos="240"/>
              </w:tabs>
              <w:snapToGrid w:val="0"/>
              <w:rPr>
                <w:sz w:val="24"/>
                <w:szCs w:val="28"/>
              </w:rPr>
            </w:pPr>
            <w:r>
              <w:rPr>
                <w:sz w:val="24"/>
                <w:szCs w:val="28"/>
              </w:rPr>
              <w:t xml:space="preserve">Председатель </w:t>
            </w:r>
            <w:proofErr w:type="gramStart"/>
            <w:r>
              <w:rPr>
                <w:sz w:val="24"/>
                <w:szCs w:val="28"/>
              </w:rPr>
              <w:t>профсоюзного</w:t>
            </w:r>
            <w:proofErr w:type="gramEnd"/>
          </w:p>
          <w:p w:rsidR="00F06D47" w:rsidRDefault="00BF130C" w:rsidP="00BF130C">
            <w:pPr>
              <w:tabs>
                <w:tab w:val="left" w:pos="240"/>
              </w:tabs>
              <w:rPr>
                <w:sz w:val="24"/>
                <w:szCs w:val="28"/>
              </w:rPr>
            </w:pPr>
            <w:r>
              <w:rPr>
                <w:sz w:val="24"/>
                <w:szCs w:val="28"/>
              </w:rPr>
              <w:t>комитета МБ</w:t>
            </w:r>
            <w:r w:rsidR="00F06D47">
              <w:rPr>
                <w:sz w:val="24"/>
                <w:szCs w:val="28"/>
              </w:rPr>
              <w:t>Д</w:t>
            </w:r>
            <w:r>
              <w:rPr>
                <w:sz w:val="24"/>
                <w:szCs w:val="28"/>
              </w:rPr>
              <w:t>ОУ</w:t>
            </w:r>
            <w:r w:rsidR="00F06D47">
              <w:rPr>
                <w:sz w:val="24"/>
                <w:szCs w:val="28"/>
              </w:rPr>
              <w:t xml:space="preserve"> №36 </w:t>
            </w:r>
          </w:p>
          <w:p w:rsidR="00BF130C" w:rsidRDefault="00BF130C" w:rsidP="00F06D47">
            <w:pPr>
              <w:tabs>
                <w:tab w:val="left" w:pos="240"/>
              </w:tabs>
              <w:rPr>
                <w:sz w:val="24"/>
                <w:szCs w:val="28"/>
              </w:rPr>
            </w:pPr>
            <w:r>
              <w:rPr>
                <w:sz w:val="24"/>
                <w:szCs w:val="28"/>
              </w:rPr>
              <w:t xml:space="preserve"> «</w:t>
            </w:r>
            <w:r w:rsidR="00F06D47">
              <w:rPr>
                <w:sz w:val="24"/>
                <w:szCs w:val="28"/>
              </w:rPr>
              <w:t xml:space="preserve">Сосенка» </w:t>
            </w:r>
            <w:r>
              <w:rPr>
                <w:sz w:val="24"/>
                <w:szCs w:val="28"/>
              </w:rPr>
              <w:t>ЗМР РТ»</w:t>
            </w:r>
          </w:p>
        </w:tc>
        <w:tc>
          <w:tcPr>
            <w:tcW w:w="4786" w:type="dxa"/>
            <w:shd w:val="clear" w:color="auto" w:fill="auto"/>
          </w:tcPr>
          <w:p w:rsidR="00F06D47" w:rsidRDefault="00F06D47" w:rsidP="00BF130C">
            <w:pPr>
              <w:tabs>
                <w:tab w:val="left" w:pos="240"/>
              </w:tabs>
              <w:snapToGrid w:val="0"/>
              <w:rPr>
                <w:sz w:val="24"/>
                <w:szCs w:val="28"/>
              </w:rPr>
            </w:pPr>
            <w:r>
              <w:rPr>
                <w:sz w:val="24"/>
                <w:szCs w:val="28"/>
              </w:rPr>
              <w:t xml:space="preserve">Заведующий </w:t>
            </w:r>
            <w:r w:rsidR="00BF130C">
              <w:rPr>
                <w:sz w:val="24"/>
                <w:szCs w:val="28"/>
              </w:rPr>
              <w:t xml:space="preserve"> МБ</w:t>
            </w:r>
            <w:r>
              <w:rPr>
                <w:sz w:val="24"/>
                <w:szCs w:val="28"/>
              </w:rPr>
              <w:t>Д</w:t>
            </w:r>
            <w:r w:rsidR="00BF130C">
              <w:rPr>
                <w:sz w:val="24"/>
                <w:szCs w:val="28"/>
              </w:rPr>
              <w:t>ОУ</w:t>
            </w:r>
            <w:r>
              <w:rPr>
                <w:sz w:val="24"/>
                <w:szCs w:val="28"/>
              </w:rPr>
              <w:t xml:space="preserve"> №36</w:t>
            </w:r>
          </w:p>
          <w:p w:rsidR="00BF130C" w:rsidRDefault="00BF130C" w:rsidP="00F06D47">
            <w:pPr>
              <w:tabs>
                <w:tab w:val="left" w:pos="240"/>
              </w:tabs>
              <w:snapToGrid w:val="0"/>
              <w:rPr>
                <w:sz w:val="24"/>
                <w:szCs w:val="28"/>
              </w:rPr>
            </w:pPr>
            <w:r>
              <w:rPr>
                <w:sz w:val="24"/>
                <w:szCs w:val="28"/>
              </w:rPr>
              <w:t xml:space="preserve"> «</w:t>
            </w:r>
            <w:r w:rsidR="00F06D47">
              <w:rPr>
                <w:sz w:val="24"/>
                <w:szCs w:val="28"/>
              </w:rPr>
              <w:t xml:space="preserve">Сосенка» </w:t>
            </w:r>
            <w:r>
              <w:rPr>
                <w:sz w:val="24"/>
                <w:szCs w:val="28"/>
              </w:rPr>
              <w:t xml:space="preserve">ЗМР РТ» </w:t>
            </w:r>
          </w:p>
        </w:tc>
      </w:tr>
      <w:tr w:rsidR="00BF130C" w:rsidTr="00BF130C">
        <w:tc>
          <w:tcPr>
            <w:tcW w:w="4785" w:type="dxa"/>
            <w:shd w:val="clear" w:color="auto" w:fill="auto"/>
          </w:tcPr>
          <w:p w:rsidR="00BF130C" w:rsidRDefault="00BF130C" w:rsidP="00F06D47">
            <w:pPr>
              <w:tabs>
                <w:tab w:val="left" w:pos="240"/>
              </w:tabs>
              <w:snapToGrid w:val="0"/>
              <w:rPr>
                <w:sz w:val="24"/>
                <w:szCs w:val="28"/>
              </w:rPr>
            </w:pPr>
            <w:r>
              <w:rPr>
                <w:sz w:val="24"/>
                <w:szCs w:val="28"/>
              </w:rPr>
              <w:t>___________</w:t>
            </w:r>
            <w:r w:rsidR="00F06D47">
              <w:rPr>
                <w:sz w:val="24"/>
                <w:szCs w:val="28"/>
              </w:rPr>
              <w:t xml:space="preserve"> Г.Ш.Белова</w:t>
            </w:r>
            <w:r>
              <w:rPr>
                <w:sz w:val="24"/>
                <w:szCs w:val="28"/>
              </w:rPr>
              <w:t xml:space="preserve"> </w:t>
            </w:r>
          </w:p>
        </w:tc>
        <w:tc>
          <w:tcPr>
            <w:tcW w:w="4786" w:type="dxa"/>
            <w:shd w:val="clear" w:color="auto" w:fill="auto"/>
          </w:tcPr>
          <w:p w:rsidR="00BF130C" w:rsidRDefault="00BF130C" w:rsidP="00F06D47">
            <w:pPr>
              <w:tabs>
                <w:tab w:val="left" w:pos="240"/>
              </w:tabs>
              <w:snapToGrid w:val="0"/>
              <w:rPr>
                <w:sz w:val="24"/>
                <w:szCs w:val="28"/>
              </w:rPr>
            </w:pPr>
            <w:r>
              <w:rPr>
                <w:sz w:val="24"/>
                <w:szCs w:val="28"/>
              </w:rPr>
              <w:t>____________</w:t>
            </w:r>
            <w:r w:rsidR="00F06D47">
              <w:rPr>
                <w:sz w:val="24"/>
                <w:szCs w:val="28"/>
              </w:rPr>
              <w:t xml:space="preserve"> </w:t>
            </w:r>
            <w:proofErr w:type="spellStart"/>
            <w:r>
              <w:rPr>
                <w:sz w:val="24"/>
                <w:szCs w:val="28"/>
              </w:rPr>
              <w:t>О.</w:t>
            </w:r>
            <w:r w:rsidR="00F06D47">
              <w:rPr>
                <w:sz w:val="24"/>
                <w:szCs w:val="28"/>
              </w:rPr>
              <w:t>Е.Саттарова</w:t>
            </w:r>
            <w:proofErr w:type="spellEnd"/>
          </w:p>
        </w:tc>
      </w:tr>
      <w:tr w:rsidR="00BF130C" w:rsidTr="00BF130C">
        <w:tc>
          <w:tcPr>
            <w:tcW w:w="4785" w:type="dxa"/>
            <w:shd w:val="clear" w:color="auto" w:fill="auto"/>
          </w:tcPr>
          <w:p w:rsidR="00BF130C" w:rsidRDefault="00BF130C" w:rsidP="00F06D47">
            <w:pPr>
              <w:tabs>
                <w:tab w:val="left" w:pos="240"/>
              </w:tabs>
              <w:snapToGrid w:val="0"/>
              <w:rPr>
                <w:sz w:val="24"/>
                <w:szCs w:val="28"/>
              </w:rPr>
            </w:pPr>
            <w:r>
              <w:rPr>
                <w:sz w:val="24"/>
                <w:szCs w:val="28"/>
              </w:rPr>
              <w:t>«__</w:t>
            </w:r>
            <w:r w:rsidR="00F06D47">
              <w:rPr>
                <w:sz w:val="24"/>
                <w:szCs w:val="28"/>
              </w:rPr>
              <w:t>15</w:t>
            </w:r>
            <w:r>
              <w:rPr>
                <w:sz w:val="24"/>
                <w:szCs w:val="28"/>
              </w:rPr>
              <w:t>__»____</w:t>
            </w:r>
            <w:r w:rsidR="00F06D47">
              <w:rPr>
                <w:sz w:val="24"/>
                <w:szCs w:val="28"/>
              </w:rPr>
              <w:t>апреля</w:t>
            </w:r>
            <w:r>
              <w:rPr>
                <w:sz w:val="24"/>
                <w:szCs w:val="28"/>
              </w:rPr>
              <w:t>__2014г.</w:t>
            </w:r>
          </w:p>
        </w:tc>
        <w:tc>
          <w:tcPr>
            <w:tcW w:w="4786" w:type="dxa"/>
            <w:shd w:val="clear" w:color="auto" w:fill="auto"/>
          </w:tcPr>
          <w:p w:rsidR="00BF130C" w:rsidRDefault="00BF130C" w:rsidP="00F06D47">
            <w:pPr>
              <w:tabs>
                <w:tab w:val="left" w:pos="240"/>
              </w:tabs>
              <w:snapToGrid w:val="0"/>
              <w:rPr>
                <w:sz w:val="24"/>
                <w:szCs w:val="28"/>
              </w:rPr>
            </w:pPr>
            <w:r>
              <w:rPr>
                <w:sz w:val="24"/>
                <w:szCs w:val="28"/>
              </w:rPr>
              <w:t>«_</w:t>
            </w:r>
            <w:r w:rsidR="00F06D47">
              <w:rPr>
                <w:sz w:val="24"/>
                <w:szCs w:val="28"/>
              </w:rPr>
              <w:t>15</w:t>
            </w:r>
            <w:r>
              <w:rPr>
                <w:sz w:val="24"/>
                <w:szCs w:val="28"/>
              </w:rPr>
              <w:t>___»__</w:t>
            </w:r>
            <w:r w:rsidR="00F06D47">
              <w:rPr>
                <w:sz w:val="24"/>
                <w:szCs w:val="28"/>
              </w:rPr>
              <w:t>апреля</w:t>
            </w:r>
            <w:r>
              <w:rPr>
                <w:sz w:val="24"/>
                <w:szCs w:val="28"/>
              </w:rPr>
              <w:t>__2014г.</w:t>
            </w:r>
          </w:p>
        </w:tc>
      </w:tr>
    </w:tbl>
    <w:p w:rsidR="00BF130C" w:rsidRDefault="00BF130C" w:rsidP="00BF130C">
      <w:pPr>
        <w:jc w:val="center"/>
        <w:rPr>
          <w:b/>
          <w:sz w:val="24"/>
          <w:szCs w:val="24"/>
        </w:rPr>
      </w:pPr>
    </w:p>
    <w:p w:rsidR="00BF130C" w:rsidRDefault="00BF130C" w:rsidP="00BF130C">
      <w:pPr>
        <w:jc w:val="center"/>
        <w:rPr>
          <w:b/>
          <w:sz w:val="24"/>
          <w:szCs w:val="24"/>
        </w:rPr>
      </w:pPr>
    </w:p>
    <w:p w:rsidR="00BF130C" w:rsidRPr="0091747B" w:rsidRDefault="00BF130C" w:rsidP="00BF130C">
      <w:pPr>
        <w:jc w:val="center"/>
        <w:rPr>
          <w:b/>
          <w:sz w:val="28"/>
          <w:szCs w:val="28"/>
        </w:rPr>
      </w:pPr>
      <w:r w:rsidRPr="0091747B">
        <w:rPr>
          <w:b/>
          <w:sz w:val="28"/>
          <w:szCs w:val="28"/>
        </w:rPr>
        <w:t>Положение</w:t>
      </w:r>
    </w:p>
    <w:p w:rsidR="00BF130C" w:rsidRPr="0091747B" w:rsidRDefault="00BF130C" w:rsidP="00BF130C">
      <w:pPr>
        <w:jc w:val="center"/>
        <w:rPr>
          <w:b/>
          <w:sz w:val="28"/>
          <w:szCs w:val="28"/>
        </w:rPr>
      </w:pPr>
      <w:r w:rsidRPr="0091747B">
        <w:rPr>
          <w:b/>
          <w:sz w:val="28"/>
          <w:szCs w:val="28"/>
        </w:rPr>
        <w:t>о формировании и использовании премиального фонда</w:t>
      </w:r>
    </w:p>
    <w:p w:rsidR="00BF130C" w:rsidRPr="001E205D" w:rsidRDefault="00BF130C" w:rsidP="00BF130C">
      <w:pPr>
        <w:jc w:val="center"/>
        <w:rPr>
          <w:b/>
          <w:sz w:val="28"/>
          <w:szCs w:val="28"/>
        </w:rPr>
      </w:pPr>
      <w:r>
        <w:rPr>
          <w:b/>
          <w:sz w:val="28"/>
          <w:szCs w:val="28"/>
        </w:rPr>
        <w:t>муниципального бюджетного образовательного учреждения</w:t>
      </w:r>
      <w:r w:rsidR="00F06D47">
        <w:rPr>
          <w:b/>
          <w:sz w:val="28"/>
          <w:szCs w:val="28"/>
        </w:rPr>
        <w:t xml:space="preserve"> Детский сад </w:t>
      </w:r>
      <w:proofErr w:type="spellStart"/>
      <w:r w:rsidR="00F06D47">
        <w:rPr>
          <w:b/>
          <w:sz w:val="28"/>
          <w:szCs w:val="28"/>
        </w:rPr>
        <w:t>общеразвивающего</w:t>
      </w:r>
      <w:proofErr w:type="spellEnd"/>
      <w:r w:rsidR="00F06D47">
        <w:rPr>
          <w:b/>
          <w:sz w:val="28"/>
          <w:szCs w:val="28"/>
        </w:rPr>
        <w:t xml:space="preserve"> вида №36</w:t>
      </w:r>
      <w:r>
        <w:rPr>
          <w:b/>
          <w:sz w:val="28"/>
          <w:szCs w:val="28"/>
        </w:rPr>
        <w:t xml:space="preserve"> «</w:t>
      </w:r>
      <w:r w:rsidR="00F06D47">
        <w:rPr>
          <w:b/>
          <w:sz w:val="28"/>
          <w:szCs w:val="28"/>
        </w:rPr>
        <w:t xml:space="preserve">Сосенка» </w:t>
      </w:r>
      <w:r>
        <w:rPr>
          <w:b/>
          <w:sz w:val="28"/>
          <w:szCs w:val="28"/>
        </w:rPr>
        <w:t xml:space="preserve"> </w:t>
      </w:r>
      <w:proofErr w:type="spellStart"/>
      <w:r>
        <w:rPr>
          <w:b/>
          <w:sz w:val="28"/>
          <w:szCs w:val="28"/>
        </w:rPr>
        <w:t>Зеленодольского</w:t>
      </w:r>
      <w:proofErr w:type="spellEnd"/>
      <w:r>
        <w:rPr>
          <w:b/>
          <w:sz w:val="28"/>
          <w:szCs w:val="28"/>
        </w:rPr>
        <w:t xml:space="preserve"> муниципального района Республики Татарстан» </w:t>
      </w:r>
    </w:p>
    <w:p w:rsidR="00BF130C" w:rsidRDefault="00BF130C" w:rsidP="00BF130C">
      <w:pPr>
        <w:jc w:val="center"/>
        <w:rPr>
          <w:sz w:val="24"/>
          <w:szCs w:val="24"/>
        </w:rPr>
      </w:pPr>
    </w:p>
    <w:p w:rsidR="00BF130C" w:rsidRPr="0091747B" w:rsidRDefault="00BF130C" w:rsidP="00BF130C">
      <w:pPr>
        <w:tabs>
          <w:tab w:val="left" w:pos="284"/>
        </w:tabs>
        <w:jc w:val="center"/>
        <w:rPr>
          <w:b/>
          <w:sz w:val="28"/>
          <w:szCs w:val="28"/>
        </w:rPr>
      </w:pPr>
      <w:proofErr w:type="gramStart"/>
      <w:r w:rsidRPr="0091747B">
        <w:rPr>
          <w:b/>
          <w:sz w:val="28"/>
          <w:szCs w:val="28"/>
          <w:lang w:val="en-US"/>
        </w:rPr>
        <w:t>I</w:t>
      </w:r>
      <w:r w:rsidRPr="0091747B">
        <w:rPr>
          <w:b/>
          <w:sz w:val="28"/>
          <w:szCs w:val="28"/>
        </w:rPr>
        <w:t>. О</w:t>
      </w:r>
      <w:r>
        <w:rPr>
          <w:b/>
          <w:sz w:val="28"/>
          <w:szCs w:val="28"/>
        </w:rPr>
        <w:t>БЩИЕ ПОЛОЖЕНИЯ</w:t>
      </w:r>
      <w:r w:rsidRPr="0091747B">
        <w:rPr>
          <w:b/>
          <w:sz w:val="28"/>
          <w:szCs w:val="28"/>
        </w:rPr>
        <w:t>.</w:t>
      </w:r>
      <w:proofErr w:type="gramEnd"/>
    </w:p>
    <w:p w:rsidR="00BF130C" w:rsidRPr="0091747B" w:rsidRDefault="00BF130C" w:rsidP="00BF130C">
      <w:pPr>
        <w:ind w:firstLine="709"/>
        <w:jc w:val="both"/>
        <w:rPr>
          <w:sz w:val="28"/>
          <w:szCs w:val="28"/>
        </w:rPr>
      </w:pPr>
      <w:proofErr w:type="gramStart"/>
      <w:r w:rsidRPr="0091747B">
        <w:rPr>
          <w:sz w:val="28"/>
          <w:szCs w:val="28"/>
        </w:rPr>
        <w:t>1.</w:t>
      </w:r>
      <w:r>
        <w:rPr>
          <w:sz w:val="28"/>
          <w:szCs w:val="28"/>
        </w:rPr>
        <w:t>1.</w:t>
      </w:r>
      <w:r w:rsidRPr="0091747B">
        <w:rPr>
          <w:sz w:val="28"/>
          <w:szCs w:val="28"/>
        </w:rPr>
        <w:t>Настоящее Положение о формировании и использовании премиального фонда (далее – Положение) является формой реализации Постановления Кабинета Министров Республики Татарстан от 18.08.2008 года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05.12.2008года  №869, от 02.02.2009 года №59, от 01.03.2010 года №102, от 14.07.2010 года №564, от24.08.2010 года</w:t>
      </w:r>
      <w:proofErr w:type="gramEnd"/>
      <w:r w:rsidRPr="0091747B">
        <w:rPr>
          <w:sz w:val="28"/>
          <w:szCs w:val="28"/>
        </w:rPr>
        <w:t xml:space="preserve"> №</w:t>
      </w:r>
      <w:proofErr w:type="gramStart"/>
      <w:r w:rsidRPr="0091747B">
        <w:rPr>
          <w:sz w:val="28"/>
          <w:szCs w:val="28"/>
        </w:rPr>
        <w:t>675);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с изменениями (постановление КМ РТ от 08.10.2010 года №790); Постановления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roofErr w:type="gramEnd"/>
    </w:p>
    <w:p w:rsidR="00BF130C" w:rsidRPr="0091747B" w:rsidRDefault="00BF130C" w:rsidP="00BF130C">
      <w:pPr>
        <w:tabs>
          <w:tab w:val="left" w:pos="284"/>
        </w:tabs>
        <w:ind w:firstLine="709"/>
        <w:jc w:val="both"/>
        <w:rPr>
          <w:sz w:val="28"/>
          <w:szCs w:val="28"/>
        </w:rPr>
      </w:pPr>
      <w:r>
        <w:rPr>
          <w:sz w:val="28"/>
          <w:szCs w:val="28"/>
        </w:rPr>
        <w:t>1.</w:t>
      </w:r>
      <w:r w:rsidRPr="0091747B">
        <w:rPr>
          <w:sz w:val="28"/>
          <w:szCs w:val="28"/>
        </w:rPr>
        <w:t>2. Положение разработано комиссией и утверждено на совместном заседании Совета образовательного учреждения и профсоюзного комитета.</w:t>
      </w:r>
    </w:p>
    <w:p w:rsidR="00BF130C" w:rsidRPr="0091747B" w:rsidRDefault="00BF130C" w:rsidP="00BF130C">
      <w:pPr>
        <w:tabs>
          <w:tab w:val="left" w:pos="284"/>
        </w:tabs>
        <w:ind w:firstLine="709"/>
        <w:jc w:val="both"/>
        <w:rPr>
          <w:sz w:val="28"/>
          <w:szCs w:val="28"/>
        </w:rPr>
      </w:pPr>
      <w:r>
        <w:rPr>
          <w:sz w:val="28"/>
          <w:szCs w:val="28"/>
        </w:rPr>
        <w:t>1.</w:t>
      </w:r>
      <w:r w:rsidRPr="0091747B">
        <w:rPr>
          <w:sz w:val="28"/>
          <w:szCs w:val="28"/>
        </w:rPr>
        <w:t>3. Действие Положения направлено на материальное поощрение с целью дальнейшего развития творческой инициативы работников.</w:t>
      </w:r>
    </w:p>
    <w:p w:rsidR="00BF130C" w:rsidRPr="0091747B" w:rsidRDefault="00BF130C" w:rsidP="00720FCB">
      <w:pPr>
        <w:numPr>
          <w:ilvl w:val="1"/>
          <w:numId w:val="60"/>
        </w:numPr>
        <w:tabs>
          <w:tab w:val="left" w:pos="284"/>
          <w:tab w:val="left" w:pos="1276"/>
        </w:tabs>
        <w:suppressAutoHyphens/>
        <w:autoSpaceDN/>
        <w:adjustRightInd/>
        <w:ind w:left="0" w:firstLine="709"/>
        <w:jc w:val="both"/>
        <w:rPr>
          <w:sz w:val="28"/>
          <w:szCs w:val="28"/>
        </w:rPr>
      </w:pPr>
      <w:r w:rsidRPr="0091747B">
        <w:rPr>
          <w:sz w:val="28"/>
          <w:szCs w:val="28"/>
        </w:rPr>
        <w:t>Данное Положение распространяется на основной, учебно-вспомогательный и обслуживающий персонал образовательного учреждения.</w:t>
      </w:r>
    </w:p>
    <w:p w:rsidR="00BF130C" w:rsidRPr="0091747B" w:rsidRDefault="00BF130C" w:rsidP="00BF130C">
      <w:pPr>
        <w:tabs>
          <w:tab w:val="left" w:pos="142"/>
        </w:tabs>
        <w:jc w:val="both"/>
        <w:rPr>
          <w:sz w:val="28"/>
          <w:szCs w:val="28"/>
        </w:rPr>
      </w:pPr>
    </w:p>
    <w:p w:rsidR="00BF130C" w:rsidRPr="0091747B" w:rsidRDefault="00BF130C" w:rsidP="00720FCB">
      <w:pPr>
        <w:numPr>
          <w:ilvl w:val="0"/>
          <w:numId w:val="10"/>
        </w:numPr>
        <w:tabs>
          <w:tab w:val="left" w:pos="142"/>
        </w:tabs>
        <w:suppressAutoHyphens/>
        <w:autoSpaceDN/>
        <w:adjustRightInd/>
        <w:ind w:left="0" w:firstLine="0"/>
        <w:jc w:val="center"/>
        <w:rPr>
          <w:b/>
          <w:sz w:val="28"/>
          <w:szCs w:val="28"/>
        </w:rPr>
      </w:pPr>
      <w:r w:rsidRPr="0091747B">
        <w:rPr>
          <w:b/>
          <w:sz w:val="28"/>
          <w:szCs w:val="28"/>
        </w:rPr>
        <w:t>Ф</w:t>
      </w:r>
      <w:r>
        <w:rPr>
          <w:b/>
          <w:sz w:val="28"/>
          <w:szCs w:val="28"/>
        </w:rPr>
        <w:t>ОРМИРОВАНИЕ ФОНДА ПРЕМИРОВАНИЯ.</w:t>
      </w:r>
    </w:p>
    <w:p w:rsidR="00BF130C" w:rsidRPr="00055A70" w:rsidRDefault="00BF130C" w:rsidP="00BF130C">
      <w:pPr>
        <w:tabs>
          <w:tab w:val="left" w:pos="142"/>
        </w:tabs>
        <w:ind w:firstLine="710"/>
        <w:jc w:val="both"/>
        <w:rPr>
          <w:sz w:val="28"/>
          <w:szCs w:val="28"/>
        </w:rPr>
      </w:pPr>
      <w:r w:rsidRPr="00055A70">
        <w:rPr>
          <w:sz w:val="28"/>
          <w:szCs w:val="28"/>
        </w:rPr>
        <w:t>2.1. Размер фонда оплаты труда, предусмотренного на премиальные выплаты работникам,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выплат за неаудиторную занятость (заведо</w:t>
      </w:r>
      <w:r w:rsidR="003B3D33">
        <w:rPr>
          <w:sz w:val="28"/>
          <w:szCs w:val="28"/>
        </w:rPr>
        <w:t>вание кабинетом, методист, ШМО</w:t>
      </w:r>
      <w:r w:rsidRPr="00055A70">
        <w:rPr>
          <w:sz w:val="28"/>
          <w:szCs w:val="28"/>
        </w:rPr>
        <w:t>) и выплат стимулирующего характера.</w:t>
      </w:r>
    </w:p>
    <w:p w:rsidR="00BF130C" w:rsidRPr="0091747B" w:rsidRDefault="006F53E0" w:rsidP="006F53E0">
      <w:pPr>
        <w:tabs>
          <w:tab w:val="left" w:pos="142"/>
          <w:tab w:val="left" w:pos="1020"/>
        </w:tabs>
        <w:suppressAutoHyphens/>
        <w:autoSpaceDN/>
        <w:adjustRightInd/>
        <w:jc w:val="both"/>
        <w:rPr>
          <w:sz w:val="28"/>
          <w:szCs w:val="28"/>
        </w:rPr>
      </w:pPr>
      <w:r>
        <w:rPr>
          <w:sz w:val="28"/>
          <w:szCs w:val="28"/>
        </w:rPr>
        <w:lastRenderedPageBreak/>
        <w:t xml:space="preserve">         2.2. </w:t>
      </w:r>
      <w:r w:rsidR="00BF130C" w:rsidRPr="0091747B">
        <w:rPr>
          <w:sz w:val="28"/>
          <w:szCs w:val="28"/>
        </w:rPr>
        <w:t>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6F53E0" w:rsidRDefault="006F53E0" w:rsidP="006F53E0">
      <w:pPr>
        <w:pStyle w:val="a6"/>
        <w:ind w:left="450"/>
      </w:pPr>
    </w:p>
    <w:p w:rsidR="006F53E0" w:rsidRDefault="006F53E0" w:rsidP="006F53E0">
      <w:pPr>
        <w:pStyle w:val="a6"/>
        <w:ind w:left="450"/>
      </w:pPr>
    </w:p>
    <w:p w:rsidR="00BF130C" w:rsidRPr="0091747B" w:rsidRDefault="00BF130C" w:rsidP="00720FCB">
      <w:pPr>
        <w:numPr>
          <w:ilvl w:val="0"/>
          <w:numId w:val="10"/>
        </w:numPr>
        <w:tabs>
          <w:tab w:val="left" w:pos="142"/>
        </w:tabs>
        <w:jc w:val="center"/>
        <w:rPr>
          <w:b/>
          <w:sz w:val="28"/>
          <w:szCs w:val="28"/>
        </w:rPr>
      </w:pPr>
      <w:r w:rsidRPr="0091747B">
        <w:rPr>
          <w:b/>
          <w:sz w:val="28"/>
          <w:szCs w:val="28"/>
        </w:rPr>
        <w:t>П</w:t>
      </w:r>
      <w:r>
        <w:rPr>
          <w:b/>
          <w:sz w:val="28"/>
          <w:szCs w:val="28"/>
        </w:rPr>
        <w:t>ОРЯДОК ПРЕМИРОВАНИЯ РАБОТНИКОВ.</w:t>
      </w:r>
    </w:p>
    <w:p w:rsidR="006F53E0" w:rsidRPr="006F53E0" w:rsidRDefault="002A2DD9" w:rsidP="006F53E0">
      <w:pPr>
        <w:pStyle w:val="a6"/>
        <w:ind w:left="0"/>
        <w:rPr>
          <w:rFonts w:ascii="Times New Roman" w:hAnsi="Times New Roman"/>
          <w:sz w:val="28"/>
          <w:szCs w:val="28"/>
        </w:rPr>
      </w:pPr>
      <w:r>
        <w:rPr>
          <w:rFonts w:ascii="Times New Roman" w:hAnsi="Times New Roman"/>
          <w:sz w:val="28"/>
          <w:szCs w:val="28"/>
        </w:rPr>
        <w:t xml:space="preserve">          </w:t>
      </w:r>
      <w:r w:rsidR="006F53E0" w:rsidRPr="006F53E0">
        <w:rPr>
          <w:rFonts w:ascii="Times New Roman" w:hAnsi="Times New Roman"/>
          <w:sz w:val="28"/>
          <w:szCs w:val="28"/>
        </w:rPr>
        <w:t xml:space="preserve">3.1. Выплаты стимулирующего характера производятся ежемесячно по решению Комиссии по распределению стимулирующей части фонда заработной платы, утвержденной руководителем учреждения, принятого в соответствии с настоящим Положением, и на основании аналитической информации о показателях деятельности работников. </w:t>
      </w:r>
    </w:p>
    <w:p w:rsidR="006F53E0" w:rsidRPr="006F53E0" w:rsidRDefault="002A2DD9" w:rsidP="006F53E0">
      <w:pPr>
        <w:pStyle w:val="a6"/>
        <w:ind w:left="0"/>
        <w:rPr>
          <w:rFonts w:ascii="Times New Roman" w:hAnsi="Times New Roman"/>
          <w:sz w:val="28"/>
          <w:szCs w:val="28"/>
        </w:rPr>
      </w:pPr>
      <w:r>
        <w:rPr>
          <w:rFonts w:ascii="Times New Roman" w:hAnsi="Times New Roman"/>
          <w:sz w:val="28"/>
          <w:szCs w:val="28"/>
        </w:rPr>
        <w:t xml:space="preserve">          </w:t>
      </w:r>
      <w:r w:rsidR="006F53E0" w:rsidRPr="006F53E0">
        <w:rPr>
          <w:rFonts w:ascii="Times New Roman" w:hAnsi="Times New Roman"/>
          <w:sz w:val="28"/>
          <w:szCs w:val="28"/>
        </w:rPr>
        <w:t xml:space="preserve">3.2. Для обеспечения </w:t>
      </w:r>
      <w:proofErr w:type="gramStart"/>
      <w:r w:rsidR="006F53E0" w:rsidRPr="006F53E0">
        <w:rPr>
          <w:rFonts w:ascii="Times New Roman" w:hAnsi="Times New Roman"/>
          <w:sz w:val="28"/>
          <w:szCs w:val="28"/>
        </w:rPr>
        <w:t>демократического и общественного характера</w:t>
      </w:r>
      <w:proofErr w:type="gramEnd"/>
      <w:r w:rsidR="006F53E0" w:rsidRPr="006F53E0">
        <w:rPr>
          <w:rFonts w:ascii="Times New Roman" w:hAnsi="Times New Roman"/>
          <w:sz w:val="28"/>
          <w:szCs w:val="28"/>
        </w:rPr>
        <w:t xml:space="preserve"> управления в состав Комиссии входят представители администрации, структурных подразделений трудового коллектива, профсоюзной организации.</w:t>
      </w:r>
    </w:p>
    <w:p w:rsidR="006F53E0" w:rsidRPr="006F53E0" w:rsidRDefault="002A2DD9" w:rsidP="00595FEA">
      <w:pPr>
        <w:pStyle w:val="a6"/>
        <w:tabs>
          <w:tab w:val="left" w:pos="142"/>
          <w:tab w:val="left" w:pos="225"/>
          <w:tab w:val="left" w:pos="990"/>
        </w:tabs>
        <w:suppressAutoHyphens/>
        <w:spacing w:after="0"/>
        <w:ind w:left="0"/>
        <w:jc w:val="both"/>
        <w:rPr>
          <w:rFonts w:ascii="Times New Roman" w:hAnsi="Times New Roman"/>
          <w:sz w:val="28"/>
          <w:szCs w:val="28"/>
        </w:rPr>
      </w:pPr>
      <w:r>
        <w:rPr>
          <w:rFonts w:ascii="Times New Roman" w:hAnsi="Times New Roman"/>
          <w:sz w:val="28"/>
          <w:szCs w:val="28"/>
        </w:rPr>
        <w:t xml:space="preserve">         </w:t>
      </w:r>
      <w:r w:rsidR="006F53E0" w:rsidRPr="006F53E0">
        <w:rPr>
          <w:rFonts w:ascii="Times New Roman" w:hAnsi="Times New Roman"/>
          <w:sz w:val="28"/>
          <w:szCs w:val="28"/>
        </w:rPr>
        <w:t xml:space="preserve">3.3. На заседании Комиссии заведующий МБДОУ представляет аналитическую справку о показателях деятельности сотрудников, являющихся основанием для их премирования. Ход заседания и решения Комиссии оформляются в протоколах. </w:t>
      </w:r>
    </w:p>
    <w:p w:rsidR="00BF130C" w:rsidRPr="0091747B" w:rsidRDefault="002A2DD9" w:rsidP="002A2DD9">
      <w:pPr>
        <w:tabs>
          <w:tab w:val="left" w:pos="142"/>
          <w:tab w:val="left" w:pos="225"/>
          <w:tab w:val="left" w:pos="990"/>
        </w:tabs>
        <w:suppressAutoHyphens/>
        <w:autoSpaceDN/>
        <w:adjustRightInd/>
        <w:jc w:val="both"/>
        <w:rPr>
          <w:sz w:val="28"/>
          <w:szCs w:val="28"/>
        </w:rPr>
      </w:pPr>
      <w:r>
        <w:rPr>
          <w:sz w:val="28"/>
          <w:szCs w:val="28"/>
        </w:rPr>
        <w:t xml:space="preserve">         3.4.</w:t>
      </w:r>
      <w:r w:rsidR="00BF130C" w:rsidRPr="0091747B">
        <w:rPr>
          <w:sz w:val="28"/>
          <w:szCs w:val="28"/>
        </w:rPr>
        <w:t xml:space="preserve">Премия выплачивается </w:t>
      </w:r>
      <w:r w:rsidR="00BF130C">
        <w:rPr>
          <w:sz w:val="28"/>
          <w:szCs w:val="28"/>
        </w:rPr>
        <w:t>ежемесячно в размере 2%</w:t>
      </w:r>
      <w:r w:rsidR="00BF130C" w:rsidRPr="0091747B">
        <w:rPr>
          <w:sz w:val="28"/>
          <w:szCs w:val="28"/>
        </w:rPr>
        <w:t>.</w:t>
      </w:r>
    </w:p>
    <w:p w:rsidR="00BF130C" w:rsidRPr="0091747B" w:rsidRDefault="002A2DD9" w:rsidP="002A2DD9">
      <w:pPr>
        <w:tabs>
          <w:tab w:val="left" w:pos="142"/>
          <w:tab w:val="left" w:pos="225"/>
          <w:tab w:val="left" w:pos="990"/>
        </w:tabs>
        <w:suppressAutoHyphens/>
        <w:autoSpaceDN/>
        <w:adjustRightInd/>
        <w:jc w:val="both"/>
        <w:rPr>
          <w:sz w:val="28"/>
          <w:szCs w:val="28"/>
        </w:rPr>
      </w:pPr>
      <w:r>
        <w:rPr>
          <w:sz w:val="28"/>
          <w:szCs w:val="28"/>
        </w:rPr>
        <w:t xml:space="preserve">         3.5.</w:t>
      </w:r>
      <w:r w:rsidR="00BF130C" w:rsidRPr="0091747B">
        <w:rPr>
          <w:sz w:val="28"/>
          <w:szCs w:val="28"/>
        </w:rPr>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BF130C" w:rsidRPr="0091747B" w:rsidRDefault="00BF130C" w:rsidP="00BF130C">
      <w:pPr>
        <w:tabs>
          <w:tab w:val="left" w:pos="142"/>
          <w:tab w:val="left" w:pos="225"/>
          <w:tab w:val="left" w:pos="990"/>
        </w:tabs>
        <w:ind w:firstLine="720"/>
        <w:jc w:val="both"/>
        <w:rPr>
          <w:sz w:val="28"/>
          <w:szCs w:val="28"/>
        </w:rPr>
      </w:pPr>
    </w:p>
    <w:p w:rsidR="00BF130C" w:rsidRPr="0091747B" w:rsidRDefault="00BF130C" w:rsidP="00720FCB">
      <w:pPr>
        <w:numPr>
          <w:ilvl w:val="0"/>
          <w:numId w:val="10"/>
        </w:numPr>
        <w:tabs>
          <w:tab w:val="left" w:pos="142"/>
        </w:tabs>
        <w:jc w:val="center"/>
        <w:rPr>
          <w:b/>
          <w:sz w:val="28"/>
          <w:szCs w:val="28"/>
        </w:rPr>
      </w:pPr>
      <w:r>
        <w:rPr>
          <w:b/>
          <w:sz w:val="28"/>
          <w:szCs w:val="28"/>
        </w:rPr>
        <w:t>ЗАКЛЮЧЕНИЕ.</w:t>
      </w:r>
    </w:p>
    <w:p w:rsidR="00BF130C" w:rsidRPr="0091747B" w:rsidRDefault="00BF130C" w:rsidP="00720FCB">
      <w:pPr>
        <w:numPr>
          <w:ilvl w:val="1"/>
          <w:numId w:val="66"/>
        </w:numPr>
        <w:tabs>
          <w:tab w:val="left" w:pos="127"/>
          <w:tab w:val="left" w:pos="930"/>
        </w:tabs>
        <w:suppressAutoHyphens/>
        <w:autoSpaceDN/>
        <w:adjustRightInd/>
        <w:ind w:left="0" w:firstLine="709"/>
        <w:jc w:val="both"/>
        <w:rPr>
          <w:sz w:val="28"/>
          <w:szCs w:val="28"/>
        </w:rPr>
      </w:pPr>
      <w:r w:rsidRPr="0091747B">
        <w:rPr>
          <w:sz w:val="28"/>
          <w:szCs w:val="28"/>
        </w:rPr>
        <w:t>Ответственность за правильное применение Положения несет руководитель образовательного учреждения.</w:t>
      </w:r>
    </w:p>
    <w:p w:rsidR="00BF130C" w:rsidRPr="0091747B" w:rsidRDefault="00BF130C" w:rsidP="00720FCB">
      <w:pPr>
        <w:numPr>
          <w:ilvl w:val="1"/>
          <w:numId w:val="66"/>
        </w:numPr>
        <w:tabs>
          <w:tab w:val="left" w:pos="127"/>
          <w:tab w:val="left" w:pos="930"/>
        </w:tabs>
        <w:suppressAutoHyphens/>
        <w:autoSpaceDN/>
        <w:adjustRightInd/>
        <w:ind w:left="0" w:firstLine="709"/>
        <w:jc w:val="both"/>
        <w:rPr>
          <w:sz w:val="28"/>
          <w:szCs w:val="28"/>
        </w:rPr>
      </w:pPr>
      <w:r w:rsidRPr="0091747B">
        <w:rPr>
          <w:sz w:val="28"/>
          <w:szCs w:val="28"/>
        </w:rPr>
        <w:t>В Положение могут быть внесены дополнения и изменения по согласованию с профсоюзным комитетом образовательного учреждения.</w:t>
      </w:r>
    </w:p>
    <w:p w:rsidR="00BF130C" w:rsidRPr="0091747B" w:rsidRDefault="00BF130C" w:rsidP="00BF130C">
      <w:pPr>
        <w:shd w:val="clear" w:color="auto" w:fill="FFFFFF"/>
        <w:tabs>
          <w:tab w:val="left" w:pos="1109"/>
        </w:tabs>
        <w:spacing w:line="276" w:lineRule="auto"/>
        <w:ind w:right="-1" w:firstLine="709"/>
        <w:jc w:val="both"/>
        <w:rPr>
          <w:spacing w:val="2"/>
          <w:sz w:val="28"/>
          <w:szCs w:val="28"/>
        </w:rPr>
      </w:pPr>
    </w:p>
    <w:p w:rsidR="00BF130C" w:rsidRDefault="00BF130C" w:rsidP="00BF130C">
      <w:pPr>
        <w:shd w:val="clear" w:color="auto" w:fill="FFFFFF"/>
        <w:tabs>
          <w:tab w:val="left" w:pos="1109"/>
        </w:tabs>
        <w:spacing w:line="276" w:lineRule="auto"/>
        <w:ind w:right="-1" w:firstLine="709"/>
        <w:jc w:val="right"/>
        <w:rPr>
          <w:spacing w:val="2"/>
          <w:sz w:val="24"/>
          <w:szCs w:val="24"/>
        </w:rPr>
      </w:pPr>
    </w:p>
    <w:p w:rsidR="00BF130C" w:rsidRDefault="00BF130C" w:rsidP="00BF130C">
      <w:pPr>
        <w:shd w:val="clear" w:color="auto" w:fill="FFFFFF"/>
        <w:tabs>
          <w:tab w:val="left" w:pos="1109"/>
        </w:tabs>
        <w:spacing w:line="276" w:lineRule="auto"/>
        <w:ind w:right="-1" w:firstLine="709"/>
        <w:jc w:val="right"/>
        <w:rPr>
          <w:spacing w:val="2"/>
          <w:sz w:val="24"/>
          <w:szCs w:val="24"/>
        </w:rPr>
      </w:pPr>
    </w:p>
    <w:p w:rsidR="00BF130C" w:rsidRDefault="00BF130C" w:rsidP="00BF130C">
      <w:pPr>
        <w:shd w:val="clear" w:color="auto" w:fill="FFFFFF"/>
        <w:tabs>
          <w:tab w:val="left" w:pos="1109"/>
        </w:tabs>
        <w:spacing w:before="125" w:line="276" w:lineRule="auto"/>
        <w:ind w:right="-1" w:firstLine="709"/>
        <w:jc w:val="right"/>
        <w:rPr>
          <w:spacing w:val="2"/>
          <w:sz w:val="24"/>
          <w:szCs w:val="24"/>
        </w:rPr>
      </w:pPr>
    </w:p>
    <w:p w:rsidR="00BF130C" w:rsidRDefault="00BF130C" w:rsidP="00BF130C">
      <w:pPr>
        <w:shd w:val="clear" w:color="auto" w:fill="FFFFFF"/>
        <w:tabs>
          <w:tab w:val="left" w:pos="1109"/>
        </w:tabs>
        <w:spacing w:before="125" w:line="226" w:lineRule="exact"/>
        <w:jc w:val="center"/>
        <w:rPr>
          <w:b/>
          <w:sz w:val="28"/>
          <w:szCs w:val="28"/>
        </w:rPr>
      </w:pPr>
    </w:p>
    <w:p w:rsidR="00BF130C" w:rsidRDefault="00BF130C" w:rsidP="00BF130C">
      <w:pPr>
        <w:pageBreakBefore/>
        <w:shd w:val="clear" w:color="auto" w:fill="FFFFFF"/>
        <w:tabs>
          <w:tab w:val="left" w:pos="1109"/>
        </w:tabs>
        <w:spacing w:before="125" w:line="226" w:lineRule="exact"/>
        <w:jc w:val="right"/>
        <w:rPr>
          <w:i/>
          <w:spacing w:val="2"/>
          <w:sz w:val="28"/>
          <w:szCs w:val="28"/>
        </w:rPr>
      </w:pPr>
      <w:r>
        <w:rPr>
          <w:i/>
          <w:spacing w:val="2"/>
          <w:sz w:val="28"/>
          <w:szCs w:val="28"/>
        </w:rPr>
        <w:lastRenderedPageBreak/>
        <w:t>Приложение №9</w:t>
      </w:r>
    </w:p>
    <w:p w:rsidR="00BF130C" w:rsidRDefault="00BF130C" w:rsidP="00BF130C">
      <w:pPr>
        <w:shd w:val="clear" w:color="auto" w:fill="FFFFFF"/>
        <w:tabs>
          <w:tab w:val="left" w:pos="1109"/>
        </w:tabs>
        <w:jc w:val="center"/>
        <w:rPr>
          <w:b/>
          <w:sz w:val="28"/>
          <w:szCs w:val="28"/>
        </w:rPr>
      </w:pPr>
    </w:p>
    <w:tbl>
      <w:tblPr>
        <w:tblW w:w="0" w:type="auto"/>
        <w:tblLayout w:type="fixed"/>
        <w:tblLook w:val="0000"/>
      </w:tblPr>
      <w:tblGrid>
        <w:gridCol w:w="4785"/>
        <w:gridCol w:w="4786"/>
      </w:tblGrid>
      <w:tr w:rsidR="00BF130C" w:rsidTr="00BF130C">
        <w:tc>
          <w:tcPr>
            <w:tcW w:w="4785" w:type="dxa"/>
            <w:shd w:val="clear" w:color="auto" w:fill="auto"/>
          </w:tcPr>
          <w:p w:rsidR="00BF130C" w:rsidRDefault="00BF130C" w:rsidP="00BF130C">
            <w:pPr>
              <w:tabs>
                <w:tab w:val="left" w:pos="240"/>
              </w:tabs>
              <w:snapToGrid w:val="0"/>
              <w:rPr>
                <w:bCs/>
                <w:sz w:val="24"/>
                <w:szCs w:val="28"/>
              </w:rPr>
            </w:pPr>
            <w:r>
              <w:rPr>
                <w:bCs/>
                <w:sz w:val="24"/>
                <w:szCs w:val="28"/>
              </w:rPr>
              <w:t>«СОГЛАСОВАНО»</w:t>
            </w:r>
          </w:p>
        </w:tc>
        <w:tc>
          <w:tcPr>
            <w:tcW w:w="4786" w:type="dxa"/>
            <w:shd w:val="clear" w:color="auto" w:fill="auto"/>
          </w:tcPr>
          <w:p w:rsidR="00BF130C" w:rsidRDefault="00BF130C" w:rsidP="00BF130C">
            <w:pPr>
              <w:tabs>
                <w:tab w:val="left" w:pos="240"/>
              </w:tabs>
              <w:snapToGrid w:val="0"/>
              <w:rPr>
                <w:bCs/>
                <w:sz w:val="24"/>
                <w:szCs w:val="28"/>
              </w:rPr>
            </w:pPr>
            <w:r>
              <w:rPr>
                <w:bCs/>
                <w:sz w:val="24"/>
                <w:szCs w:val="28"/>
              </w:rPr>
              <w:t>«УТВЕРЖДЕНО»</w:t>
            </w:r>
          </w:p>
        </w:tc>
      </w:tr>
      <w:tr w:rsidR="00BF130C" w:rsidTr="00BF130C">
        <w:tc>
          <w:tcPr>
            <w:tcW w:w="4785" w:type="dxa"/>
            <w:shd w:val="clear" w:color="auto" w:fill="auto"/>
          </w:tcPr>
          <w:p w:rsidR="00BF130C" w:rsidRDefault="00BF130C" w:rsidP="00BF130C">
            <w:pPr>
              <w:tabs>
                <w:tab w:val="left" w:pos="240"/>
              </w:tabs>
              <w:snapToGrid w:val="0"/>
              <w:rPr>
                <w:sz w:val="24"/>
                <w:szCs w:val="28"/>
              </w:rPr>
            </w:pPr>
            <w:r>
              <w:rPr>
                <w:sz w:val="24"/>
                <w:szCs w:val="28"/>
              </w:rPr>
              <w:t xml:space="preserve">Председатель </w:t>
            </w:r>
            <w:proofErr w:type="gramStart"/>
            <w:r>
              <w:rPr>
                <w:sz w:val="24"/>
                <w:szCs w:val="28"/>
              </w:rPr>
              <w:t>профсоюзного</w:t>
            </w:r>
            <w:proofErr w:type="gramEnd"/>
          </w:p>
          <w:p w:rsidR="00F06D47" w:rsidRDefault="00BF130C" w:rsidP="00BF130C">
            <w:pPr>
              <w:tabs>
                <w:tab w:val="left" w:pos="240"/>
              </w:tabs>
              <w:rPr>
                <w:sz w:val="24"/>
                <w:szCs w:val="28"/>
              </w:rPr>
            </w:pPr>
            <w:r>
              <w:rPr>
                <w:sz w:val="24"/>
                <w:szCs w:val="28"/>
              </w:rPr>
              <w:t>комитета МБ</w:t>
            </w:r>
            <w:r w:rsidR="00F06D47">
              <w:rPr>
                <w:sz w:val="24"/>
                <w:szCs w:val="28"/>
              </w:rPr>
              <w:t>Д</w:t>
            </w:r>
            <w:r>
              <w:rPr>
                <w:sz w:val="24"/>
                <w:szCs w:val="28"/>
              </w:rPr>
              <w:t xml:space="preserve">ОУ </w:t>
            </w:r>
            <w:r w:rsidR="00F06D47">
              <w:rPr>
                <w:sz w:val="24"/>
                <w:szCs w:val="28"/>
              </w:rPr>
              <w:t>№36</w:t>
            </w:r>
          </w:p>
          <w:p w:rsidR="00BF130C" w:rsidRDefault="00BF130C" w:rsidP="00F06D47">
            <w:pPr>
              <w:tabs>
                <w:tab w:val="left" w:pos="240"/>
              </w:tabs>
              <w:rPr>
                <w:sz w:val="24"/>
                <w:szCs w:val="28"/>
              </w:rPr>
            </w:pPr>
            <w:r>
              <w:rPr>
                <w:sz w:val="24"/>
                <w:szCs w:val="28"/>
              </w:rPr>
              <w:t>«</w:t>
            </w:r>
            <w:r w:rsidR="00F06D47">
              <w:rPr>
                <w:sz w:val="24"/>
                <w:szCs w:val="28"/>
              </w:rPr>
              <w:t xml:space="preserve">Сосенка» </w:t>
            </w:r>
            <w:r>
              <w:rPr>
                <w:sz w:val="24"/>
                <w:szCs w:val="28"/>
              </w:rPr>
              <w:t>ЗМР РТ»</w:t>
            </w:r>
          </w:p>
        </w:tc>
        <w:tc>
          <w:tcPr>
            <w:tcW w:w="4786" w:type="dxa"/>
            <w:shd w:val="clear" w:color="auto" w:fill="auto"/>
          </w:tcPr>
          <w:p w:rsidR="00F06D47" w:rsidRDefault="00F06D47" w:rsidP="00BF130C">
            <w:pPr>
              <w:tabs>
                <w:tab w:val="left" w:pos="240"/>
              </w:tabs>
              <w:snapToGrid w:val="0"/>
              <w:rPr>
                <w:sz w:val="24"/>
                <w:szCs w:val="28"/>
              </w:rPr>
            </w:pPr>
            <w:r>
              <w:rPr>
                <w:sz w:val="24"/>
                <w:szCs w:val="28"/>
              </w:rPr>
              <w:t>Заведующий</w:t>
            </w:r>
            <w:r w:rsidR="00BF130C">
              <w:rPr>
                <w:sz w:val="24"/>
                <w:szCs w:val="28"/>
              </w:rPr>
              <w:t xml:space="preserve"> МБ</w:t>
            </w:r>
            <w:r>
              <w:rPr>
                <w:sz w:val="24"/>
                <w:szCs w:val="28"/>
              </w:rPr>
              <w:t>Д</w:t>
            </w:r>
            <w:r w:rsidR="00BF130C">
              <w:rPr>
                <w:sz w:val="24"/>
                <w:szCs w:val="28"/>
              </w:rPr>
              <w:t xml:space="preserve">ОУ </w:t>
            </w:r>
            <w:r>
              <w:rPr>
                <w:sz w:val="24"/>
                <w:szCs w:val="28"/>
              </w:rPr>
              <w:t>№36</w:t>
            </w:r>
          </w:p>
          <w:p w:rsidR="00BF130C" w:rsidRDefault="00BF130C" w:rsidP="00F06D47">
            <w:pPr>
              <w:tabs>
                <w:tab w:val="left" w:pos="240"/>
              </w:tabs>
              <w:snapToGrid w:val="0"/>
              <w:rPr>
                <w:sz w:val="24"/>
                <w:szCs w:val="28"/>
              </w:rPr>
            </w:pPr>
            <w:r>
              <w:rPr>
                <w:sz w:val="24"/>
                <w:szCs w:val="28"/>
              </w:rPr>
              <w:t>«</w:t>
            </w:r>
            <w:r w:rsidR="00F06D47">
              <w:rPr>
                <w:sz w:val="24"/>
                <w:szCs w:val="28"/>
              </w:rPr>
              <w:t xml:space="preserve">Сосенка» </w:t>
            </w:r>
            <w:r>
              <w:rPr>
                <w:sz w:val="24"/>
                <w:szCs w:val="28"/>
              </w:rPr>
              <w:t xml:space="preserve">ЗМР РТ» </w:t>
            </w:r>
          </w:p>
        </w:tc>
      </w:tr>
      <w:tr w:rsidR="00BF130C" w:rsidTr="00BF130C">
        <w:tc>
          <w:tcPr>
            <w:tcW w:w="4785" w:type="dxa"/>
            <w:shd w:val="clear" w:color="auto" w:fill="auto"/>
          </w:tcPr>
          <w:p w:rsidR="00BF130C" w:rsidRDefault="00BF130C" w:rsidP="00F06D47">
            <w:pPr>
              <w:tabs>
                <w:tab w:val="left" w:pos="240"/>
              </w:tabs>
              <w:snapToGrid w:val="0"/>
              <w:rPr>
                <w:sz w:val="24"/>
                <w:szCs w:val="28"/>
              </w:rPr>
            </w:pPr>
            <w:r>
              <w:rPr>
                <w:sz w:val="24"/>
                <w:szCs w:val="28"/>
              </w:rPr>
              <w:t>____________</w:t>
            </w:r>
            <w:r w:rsidR="00F06D47">
              <w:rPr>
                <w:sz w:val="24"/>
                <w:szCs w:val="28"/>
              </w:rPr>
              <w:t xml:space="preserve"> Г.Ш.Белова</w:t>
            </w:r>
            <w:r>
              <w:rPr>
                <w:sz w:val="24"/>
                <w:szCs w:val="28"/>
              </w:rPr>
              <w:t xml:space="preserve"> </w:t>
            </w:r>
          </w:p>
        </w:tc>
        <w:tc>
          <w:tcPr>
            <w:tcW w:w="4786" w:type="dxa"/>
            <w:shd w:val="clear" w:color="auto" w:fill="auto"/>
          </w:tcPr>
          <w:p w:rsidR="00BF130C" w:rsidRDefault="00BF130C" w:rsidP="00F06D47">
            <w:pPr>
              <w:tabs>
                <w:tab w:val="left" w:pos="240"/>
              </w:tabs>
              <w:snapToGrid w:val="0"/>
              <w:rPr>
                <w:sz w:val="24"/>
                <w:szCs w:val="28"/>
              </w:rPr>
            </w:pPr>
            <w:r>
              <w:rPr>
                <w:sz w:val="24"/>
                <w:szCs w:val="28"/>
              </w:rPr>
              <w:t>___________</w:t>
            </w:r>
            <w:r w:rsidR="00F06D47">
              <w:rPr>
                <w:sz w:val="24"/>
                <w:szCs w:val="28"/>
              </w:rPr>
              <w:t xml:space="preserve"> </w:t>
            </w:r>
            <w:proofErr w:type="spellStart"/>
            <w:r>
              <w:rPr>
                <w:sz w:val="24"/>
                <w:szCs w:val="28"/>
              </w:rPr>
              <w:t>О.</w:t>
            </w:r>
            <w:r w:rsidR="00F06D47">
              <w:rPr>
                <w:sz w:val="24"/>
                <w:szCs w:val="28"/>
              </w:rPr>
              <w:t>Е.Саттарова</w:t>
            </w:r>
            <w:proofErr w:type="spellEnd"/>
          </w:p>
        </w:tc>
      </w:tr>
      <w:tr w:rsidR="00BF130C" w:rsidTr="00BF130C">
        <w:tc>
          <w:tcPr>
            <w:tcW w:w="4785" w:type="dxa"/>
            <w:shd w:val="clear" w:color="auto" w:fill="auto"/>
          </w:tcPr>
          <w:p w:rsidR="00BF130C" w:rsidRDefault="00BF130C" w:rsidP="00F06D47">
            <w:pPr>
              <w:tabs>
                <w:tab w:val="left" w:pos="240"/>
              </w:tabs>
              <w:snapToGrid w:val="0"/>
              <w:rPr>
                <w:sz w:val="24"/>
                <w:szCs w:val="28"/>
              </w:rPr>
            </w:pPr>
            <w:r>
              <w:rPr>
                <w:sz w:val="24"/>
                <w:szCs w:val="28"/>
              </w:rPr>
              <w:t>«_</w:t>
            </w:r>
            <w:r w:rsidR="00F06D47">
              <w:rPr>
                <w:sz w:val="24"/>
                <w:szCs w:val="28"/>
              </w:rPr>
              <w:t>15</w:t>
            </w:r>
            <w:r>
              <w:rPr>
                <w:sz w:val="24"/>
                <w:szCs w:val="28"/>
              </w:rPr>
              <w:t>_»__</w:t>
            </w:r>
            <w:r w:rsidR="00F06D47">
              <w:rPr>
                <w:sz w:val="24"/>
                <w:szCs w:val="28"/>
              </w:rPr>
              <w:t>апреля</w:t>
            </w:r>
            <w:r>
              <w:rPr>
                <w:sz w:val="24"/>
                <w:szCs w:val="28"/>
              </w:rPr>
              <w:t>______2014г.</w:t>
            </w:r>
          </w:p>
        </w:tc>
        <w:tc>
          <w:tcPr>
            <w:tcW w:w="4786" w:type="dxa"/>
            <w:shd w:val="clear" w:color="auto" w:fill="auto"/>
          </w:tcPr>
          <w:p w:rsidR="00BF130C" w:rsidRDefault="00BF130C" w:rsidP="00F06D47">
            <w:pPr>
              <w:tabs>
                <w:tab w:val="left" w:pos="240"/>
              </w:tabs>
              <w:snapToGrid w:val="0"/>
              <w:rPr>
                <w:sz w:val="24"/>
                <w:szCs w:val="28"/>
              </w:rPr>
            </w:pPr>
            <w:r>
              <w:rPr>
                <w:sz w:val="24"/>
                <w:szCs w:val="28"/>
              </w:rPr>
              <w:t>«_</w:t>
            </w:r>
            <w:r w:rsidR="00F06D47">
              <w:rPr>
                <w:sz w:val="24"/>
                <w:szCs w:val="28"/>
              </w:rPr>
              <w:t>15</w:t>
            </w:r>
            <w:r>
              <w:rPr>
                <w:sz w:val="24"/>
                <w:szCs w:val="28"/>
              </w:rPr>
              <w:t>___»__</w:t>
            </w:r>
            <w:r w:rsidR="00F06D47">
              <w:rPr>
                <w:sz w:val="24"/>
                <w:szCs w:val="28"/>
              </w:rPr>
              <w:t>апреля</w:t>
            </w:r>
            <w:r>
              <w:rPr>
                <w:sz w:val="24"/>
                <w:szCs w:val="28"/>
              </w:rPr>
              <w:t>__2014г.</w:t>
            </w:r>
          </w:p>
        </w:tc>
      </w:tr>
    </w:tbl>
    <w:p w:rsidR="00BF130C" w:rsidRDefault="00BF130C" w:rsidP="00BF130C">
      <w:pPr>
        <w:shd w:val="clear" w:color="auto" w:fill="FFFFFF"/>
        <w:tabs>
          <w:tab w:val="left" w:pos="1109"/>
        </w:tabs>
        <w:jc w:val="center"/>
      </w:pPr>
    </w:p>
    <w:p w:rsidR="00BF130C" w:rsidRDefault="00BF130C" w:rsidP="00BF130C">
      <w:pPr>
        <w:shd w:val="clear" w:color="auto" w:fill="FFFFFF"/>
        <w:tabs>
          <w:tab w:val="left" w:pos="1109"/>
        </w:tabs>
        <w:jc w:val="center"/>
      </w:pPr>
    </w:p>
    <w:p w:rsidR="00BF130C" w:rsidRDefault="00BF130C" w:rsidP="00BF130C">
      <w:pPr>
        <w:shd w:val="clear" w:color="auto" w:fill="FFFFFF"/>
        <w:tabs>
          <w:tab w:val="left" w:pos="1109"/>
        </w:tabs>
        <w:jc w:val="center"/>
        <w:rPr>
          <w:b/>
          <w:sz w:val="28"/>
          <w:szCs w:val="28"/>
        </w:rPr>
      </w:pPr>
      <w:r>
        <w:rPr>
          <w:b/>
          <w:sz w:val="28"/>
          <w:szCs w:val="28"/>
        </w:rPr>
        <w:t xml:space="preserve">Перечень </w:t>
      </w:r>
    </w:p>
    <w:p w:rsidR="00BF130C" w:rsidRDefault="00BF130C" w:rsidP="00BF130C">
      <w:pPr>
        <w:shd w:val="clear" w:color="auto" w:fill="FFFFFF"/>
        <w:tabs>
          <w:tab w:val="left" w:pos="1109"/>
        </w:tabs>
        <w:jc w:val="center"/>
        <w:rPr>
          <w:b/>
          <w:sz w:val="28"/>
          <w:szCs w:val="28"/>
        </w:rPr>
      </w:pPr>
      <w:r>
        <w:rPr>
          <w:b/>
          <w:sz w:val="28"/>
          <w:szCs w:val="28"/>
        </w:rPr>
        <w:t xml:space="preserve">профессий (должностей), с неблагоприятными условиями труда, </w:t>
      </w:r>
    </w:p>
    <w:p w:rsidR="00BF130C" w:rsidRDefault="00BF130C" w:rsidP="00BF130C">
      <w:pPr>
        <w:shd w:val="clear" w:color="auto" w:fill="FFFFFF"/>
        <w:tabs>
          <w:tab w:val="left" w:pos="1109"/>
        </w:tabs>
        <w:jc w:val="center"/>
        <w:rPr>
          <w:b/>
          <w:sz w:val="28"/>
          <w:szCs w:val="28"/>
        </w:rPr>
      </w:pPr>
      <w:proofErr w:type="gramStart"/>
      <w:r>
        <w:rPr>
          <w:b/>
          <w:sz w:val="28"/>
          <w:szCs w:val="28"/>
        </w:rPr>
        <w:t>работа</w:t>
      </w:r>
      <w:proofErr w:type="gramEnd"/>
      <w:r>
        <w:rPr>
          <w:b/>
          <w:sz w:val="28"/>
          <w:szCs w:val="28"/>
        </w:rPr>
        <w:t xml:space="preserve"> в которых дает право на установление доплаты до 12% </w:t>
      </w:r>
    </w:p>
    <w:p w:rsidR="00BF130C" w:rsidRDefault="00BF130C" w:rsidP="00BF130C">
      <w:pPr>
        <w:shd w:val="clear" w:color="auto" w:fill="FFFFFF"/>
        <w:tabs>
          <w:tab w:val="left" w:pos="1109"/>
        </w:tabs>
        <w:jc w:val="center"/>
        <w:rPr>
          <w:b/>
          <w:sz w:val="28"/>
          <w:szCs w:val="28"/>
        </w:rPr>
      </w:pPr>
      <w:r>
        <w:rPr>
          <w:b/>
          <w:sz w:val="28"/>
          <w:szCs w:val="28"/>
        </w:rPr>
        <w:t>к должностному окладу.</w:t>
      </w:r>
    </w:p>
    <w:p w:rsidR="00BF130C" w:rsidRDefault="00BF130C" w:rsidP="00BF130C">
      <w:pPr>
        <w:shd w:val="clear" w:color="auto" w:fill="FFFFFF"/>
        <w:tabs>
          <w:tab w:val="left" w:pos="1109"/>
        </w:tabs>
        <w:jc w:val="center"/>
        <w:rPr>
          <w:b/>
          <w:spacing w:val="2"/>
          <w:sz w:val="28"/>
          <w:szCs w:val="28"/>
        </w:rPr>
      </w:pPr>
    </w:p>
    <w:p w:rsidR="00BF130C" w:rsidRDefault="00BF130C" w:rsidP="00720FCB">
      <w:pPr>
        <w:numPr>
          <w:ilvl w:val="0"/>
          <w:numId w:val="45"/>
        </w:numPr>
        <w:tabs>
          <w:tab w:val="left" w:pos="8080"/>
        </w:tabs>
        <w:suppressAutoHyphens/>
        <w:autoSpaceDN/>
        <w:adjustRightInd/>
        <w:rPr>
          <w:sz w:val="28"/>
          <w:szCs w:val="28"/>
        </w:rPr>
      </w:pPr>
      <w:r>
        <w:rPr>
          <w:sz w:val="28"/>
          <w:szCs w:val="28"/>
        </w:rPr>
        <w:t xml:space="preserve">Повар, работающий у горячих плит, </w:t>
      </w:r>
      <w:proofErr w:type="spellStart"/>
      <w:r>
        <w:rPr>
          <w:sz w:val="28"/>
          <w:szCs w:val="28"/>
        </w:rPr>
        <w:t>электрожаровых</w:t>
      </w:r>
      <w:proofErr w:type="spellEnd"/>
      <w:r>
        <w:rPr>
          <w:sz w:val="28"/>
          <w:szCs w:val="28"/>
        </w:rPr>
        <w:t xml:space="preserve"> шкафов и других аппаратов для жарения и выпечки</w:t>
      </w:r>
      <w:r>
        <w:rPr>
          <w:sz w:val="28"/>
          <w:szCs w:val="28"/>
        </w:rPr>
        <w:tab/>
        <w:t>___</w:t>
      </w:r>
      <w:r w:rsidR="00213B86">
        <w:rPr>
          <w:sz w:val="28"/>
          <w:szCs w:val="28"/>
        </w:rPr>
        <w:t>8</w:t>
      </w:r>
      <w:r>
        <w:rPr>
          <w:sz w:val="28"/>
          <w:szCs w:val="28"/>
        </w:rPr>
        <w:t>__%</w:t>
      </w:r>
    </w:p>
    <w:p w:rsidR="00BF130C" w:rsidRDefault="00BF130C" w:rsidP="00720FCB">
      <w:pPr>
        <w:numPr>
          <w:ilvl w:val="0"/>
          <w:numId w:val="45"/>
        </w:numPr>
        <w:tabs>
          <w:tab w:val="left" w:pos="8080"/>
        </w:tabs>
        <w:suppressAutoHyphens/>
        <w:autoSpaceDN/>
        <w:adjustRightInd/>
        <w:rPr>
          <w:sz w:val="28"/>
          <w:szCs w:val="28"/>
        </w:rPr>
      </w:pPr>
      <w:r>
        <w:rPr>
          <w:sz w:val="28"/>
          <w:szCs w:val="28"/>
        </w:rPr>
        <w:t>Подсобный рабочий (кухня), выполняющий работы, связанные с разделкой, обрезк</w:t>
      </w:r>
      <w:r w:rsidR="00213B86">
        <w:rPr>
          <w:sz w:val="28"/>
          <w:szCs w:val="28"/>
        </w:rPr>
        <w:t>ой мяса, рыбы и чистки лука</w:t>
      </w:r>
      <w:r w:rsidR="00213B86">
        <w:rPr>
          <w:sz w:val="28"/>
          <w:szCs w:val="28"/>
        </w:rPr>
        <w:tab/>
        <w:t>___4</w:t>
      </w:r>
      <w:r>
        <w:rPr>
          <w:sz w:val="28"/>
          <w:szCs w:val="28"/>
        </w:rPr>
        <w:t>__%</w:t>
      </w:r>
    </w:p>
    <w:p w:rsidR="00BF130C" w:rsidRDefault="00BF130C" w:rsidP="00720FCB">
      <w:pPr>
        <w:numPr>
          <w:ilvl w:val="0"/>
          <w:numId w:val="45"/>
        </w:numPr>
        <w:tabs>
          <w:tab w:val="left" w:pos="8080"/>
        </w:tabs>
        <w:suppressAutoHyphens/>
        <w:autoSpaceDN/>
        <w:adjustRightInd/>
        <w:rPr>
          <w:sz w:val="28"/>
          <w:szCs w:val="28"/>
        </w:rPr>
      </w:pPr>
      <w:r>
        <w:rPr>
          <w:sz w:val="28"/>
          <w:szCs w:val="28"/>
        </w:rPr>
        <w:t>Уборщица, работающая по хлорированию воды, с приготовлением дезинфицирующих раствор</w:t>
      </w:r>
      <w:r w:rsidR="00213B86">
        <w:rPr>
          <w:sz w:val="28"/>
          <w:szCs w:val="28"/>
        </w:rPr>
        <w:t>ов, а также с их применением</w:t>
      </w:r>
      <w:r w:rsidR="00213B86">
        <w:rPr>
          <w:sz w:val="28"/>
          <w:szCs w:val="28"/>
        </w:rPr>
        <w:tab/>
        <w:t xml:space="preserve">  __4</w:t>
      </w:r>
      <w:r>
        <w:rPr>
          <w:sz w:val="28"/>
          <w:szCs w:val="28"/>
        </w:rPr>
        <w:t>__%</w:t>
      </w:r>
    </w:p>
    <w:p w:rsidR="00BF130C" w:rsidRDefault="00BF130C" w:rsidP="00720FCB">
      <w:pPr>
        <w:numPr>
          <w:ilvl w:val="0"/>
          <w:numId w:val="45"/>
        </w:numPr>
        <w:tabs>
          <w:tab w:val="left" w:pos="8080"/>
        </w:tabs>
        <w:suppressAutoHyphens/>
        <w:autoSpaceDN/>
        <w:adjustRightInd/>
        <w:rPr>
          <w:sz w:val="28"/>
          <w:szCs w:val="28"/>
        </w:rPr>
      </w:pPr>
      <w:r>
        <w:rPr>
          <w:sz w:val="28"/>
          <w:szCs w:val="28"/>
        </w:rPr>
        <w:t>Все виды работ, выполняемые в учебно-воспитательных учреждениях при переводе их на особый санитарно-эпидемиологический режим работы</w:t>
      </w:r>
      <w:r>
        <w:rPr>
          <w:sz w:val="28"/>
          <w:szCs w:val="28"/>
        </w:rPr>
        <w:tab/>
      </w:r>
      <w:r w:rsidR="00213B86">
        <w:rPr>
          <w:sz w:val="28"/>
          <w:szCs w:val="28"/>
        </w:rPr>
        <w:t xml:space="preserve">  </w:t>
      </w:r>
      <w:r>
        <w:rPr>
          <w:sz w:val="28"/>
          <w:szCs w:val="28"/>
        </w:rPr>
        <w:t>__</w:t>
      </w:r>
      <w:r w:rsidR="00213B86">
        <w:rPr>
          <w:sz w:val="28"/>
          <w:szCs w:val="28"/>
        </w:rPr>
        <w:t>8</w:t>
      </w:r>
      <w:r>
        <w:rPr>
          <w:sz w:val="28"/>
          <w:szCs w:val="28"/>
        </w:rPr>
        <w:t>__%</w:t>
      </w:r>
    </w:p>
    <w:p w:rsidR="00BF130C" w:rsidRDefault="00BF130C" w:rsidP="00BF130C">
      <w:pPr>
        <w:tabs>
          <w:tab w:val="left" w:pos="8080"/>
        </w:tabs>
        <w:rPr>
          <w:sz w:val="32"/>
          <w:szCs w:val="28"/>
        </w:rPr>
      </w:pPr>
    </w:p>
    <w:p w:rsidR="00BF130C" w:rsidRDefault="00BF130C" w:rsidP="00BF130C">
      <w:pPr>
        <w:tabs>
          <w:tab w:val="left" w:pos="8080"/>
        </w:tabs>
        <w:ind w:firstLine="567"/>
        <w:jc w:val="both"/>
        <w:rPr>
          <w:b/>
          <w:sz w:val="28"/>
          <w:szCs w:val="28"/>
        </w:rPr>
      </w:pPr>
      <w:r>
        <w:rPr>
          <w:b/>
          <w:sz w:val="28"/>
          <w:szCs w:val="28"/>
        </w:rPr>
        <w:t xml:space="preserve">Основание: Приложение № 2 к приказу </w:t>
      </w:r>
      <w:proofErr w:type="spellStart"/>
      <w:r>
        <w:rPr>
          <w:b/>
          <w:sz w:val="28"/>
          <w:szCs w:val="28"/>
        </w:rPr>
        <w:t>Гособразования</w:t>
      </w:r>
      <w:proofErr w:type="spellEnd"/>
      <w:r>
        <w:rPr>
          <w:b/>
          <w:sz w:val="28"/>
          <w:szCs w:val="28"/>
        </w:rPr>
        <w:t xml:space="preserve"> СССР от 20.08.1990г. № 579. Комитета по высшей школе Миннауки России от 7.10.1992г. №611 и Постановлением </w:t>
      </w:r>
      <w:r w:rsidR="003B2F4C">
        <w:rPr>
          <w:b/>
          <w:sz w:val="28"/>
          <w:szCs w:val="28"/>
        </w:rPr>
        <w:t>Правительства</w:t>
      </w:r>
      <w:r>
        <w:rPr>
          <w:b/>
          <w:sz w:val="28"/>
          <w:szCs w:val="28"/>
        </w:rPr>
        <w:t xml:space="preserve"> РФ от 20.11.2008г. № 870 «Об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w:t>
      </w:r>
    </w:p>
    <w:p w:rsidR="00BF130C" w:rsidRDefault="00BF130C" w:rsidP="00BF130C">
      <w:pPr>
        <w:shd w:val="clear" w:color="auto" w:fill="FFFFFF"/>
        <w:tabs>
          <w:tab w:val="left" w:pos="1109"/>
        </w:tabs>
        <w:ind w:firstLine="567"/>
        <w:jc w:val="center"/>
        <w:rPr>
          <w:b/>
          <w:spacing w:val="2"/>
          <w:sz w:val="28"/>
          <w:szCs w:val="28"/>
        </w:rPr>
      </w:pPr>
    </w:p>
    <w:p w:rsidR="00BF130C" w:rsidRDefault="00BF130C" w:rsidP="00BF130C">
      <w:pPr>
        <w:sectPr w:rsidR="00BF130C">
          <w:footerReference w:type="default" r:id="rId12"/>
          <w:pgSz w:w="11906" w:h="16838"/>
          <w:pgMar w:top="1134" w:right="850" w:bottom="1134" w:left="1701" w:header="720" w:footer="709" w:gutter="0"/>
          <w:cols w:space="720"/>
          <w:docGrid w:linePitch="360"/>
        </w:sectPr>
      </w:pPr>
    </w:p>
    <w:p w:rsidR="00BF130C" w:rsidRDefault="00BF130C" w:rsidP="00BF130C">
      <w:pPr>
        <w:shd w:val="clear" w:color="auto" w:fill="FFFFFF"/>
        <w:tabs>
          <w:tab w:val="left" w:pos="1109"/>
        </w:tabs>
        <w:ind w:firstLine="567"/>
        <w:jc w:val="right"/>
        <w:rPr>
          <w:i/>
          <w:spacing w:val="2"/>
          <w:sz w:val="28"/>
          <w:szCs w:val="28"/>
        </w:rPr>
      </w:pPr>
      <w:r>
        <w:rPr>
          <w:i/>
          <w:spacing w:val="2"/>
          <w:sz w:val="28"/>
          <w:szCs w:val="28"/>
        </w:rPr>
        <w:lastRenderedPageBreak/>
        <w:t>Приложение №10</w:t>
      </w:r>
    </w:p>
    <w:p w:rsidR="00BF130C" w:rsidRDefault="00BF130C" w:rsidP="00BF130C">
      <w:pPr>
        <w:shd w:val="clear" w:color="auto" w:fill="FFFFFF"/>
        <w:tabs>
          <w:tab w:val="left" w:pos="1109"/>
        </w:tabs>
        <w:jc w:val="center"/>
        <w:rPr>
          <w:spacing w:val="2"/>
          <w:sz w:val="28"/>
          <w:szCs w:val="28"/>
        </w:rPr>
      </w:pPr>
    </w:p>
    <w:tbl>
      <w:tblPr>
        <w:tblW w:w="0" w:type="auto"/>
        <w:tblLayout w:type="fixed"/>
        <w:tblLook w:val="0000"/>
      </w:tblPr>
      <w:tblGrid>
        <w:gridCol w:w="8472"/>
        <w:gridCol w:w="4786"/>
      </w:tblGrid>
      <w:tr w:rsidR="00BF130C" w:rsidTr="00BF130C">
        <w:tc>
          <w:tcPr>
            <w:tcW w:w="8472" w:type="dxa"/>
            <w:shd w:val="clear" w:color="auto" w:fill="auto"/>
          </w:tcPr>
          <w:p w:rsidR="00BF130C" w:rsidRDefault="00BF130C" w:rsidP="00BF130C">
            <w:pPr>
              <w:tabs>
                <w:tab w:val="left" w:pos="240"/>
              </w:tabs>
              <w:snapToGrid w:val="0"/>
              <w:rPr>
                <w:bCs/>
                <w:sz w:val="24"/>
                <w:szCs w:val="28"/>
              </w:rPr>
            </w:pPr>
            <w:r>
              <w:rPr>
                <w:bCs/>
                <w:sz w:val="24"/>
                <w:szCs w:val="28"/>
              </w:rPr>
              <w:t>«СОГЛАСОВАНО»</w:t>
            </w:r>
          </w:p>
        </w:tc>
        <w:tc>
          <w:tcPr>
            <w:tcW w:w="4786" w:type="dxa"/>
            <w:shd w:val="clear" w:color="auto" w:fill="auto"/>
          </w:tcPr>
          <w:p w:rsidR="00BF130C" w:rsidRDefault="00BF130C" w:rsidP="00BF130C">
            <w:pPr>
              <w:tabs>
                <w:tab w:val="left" w:pos="240"/>
              </w:tabs>
              <w:snapToGrid w:val="0"/>
              <w:rPr>
                <w:bCs/>
                <w:sz w:val="24"/>
                <w:szCs w:val="28"/>
              </w:rPr>
            </w:pPr>
            <w:r>
              <w:rPr>
                <w:bCs/>
                <w:sz w:val="24"/>
                <w:szCs w:val="28"/>
              </w:rPr>
              <w:t>«УТВЕРЖДЕНО»</w:t>
            </w:r>
          </w:p>
        </w:tc>
      </w:tr>
      <w:tr w:rsidR="00BF130C" w:rsidTr="00BF130C">
        <w:tc>
          <w:tcPr>
            <w:tcW w:w="8472" w:type="dxa"/>
            <w:shd w:val="clear" w:color="auto" w:fill="auto"/>
          </w:tcPr>
          <w:p w:rsidR="00BF130C" w:rsidRDefault="00BF130C" w:rsidP="00BF130C">
            <w:pPr>
              <w:tabs>
                <w:tab w:val="left" w:pos="240"/>
              </w:tabs>
              <w:snapToGrid w:val="0"/>
              <w:rPr>
                <w:sz w:val="24"/>
                <w:szCs w:val="28"/>
              </w:rPr>
            </w:pPr>
            <w:r>
              <w:rPr>
                <w:sz w:val="24"/>
                <w:szCs w:val="28"/>
              </w:rPr>
              <w:t xml:space="preserve">Председатель </w:t>
            </w:r>
            <w:proofErr w:type="gramStart"/>
            <w:r>
              <w:rPr>
                <w:sz w:val="24"/>
                <w:szCs w:val="28"/>
              </w:rPr>
              <w:t>профсоюзного</w:t>
            </w:r>
            <w:proofErr w:type="gramEnd"/>
          </w:p>
          <w:p w:rsidR="00F06D47" w:rsidRDefault="00BF130C" w:rsidP="00BF130C">
            <w:pPr>
              <w:tabs>
                <w:tab w:val="left" w:pos="240"/>
              </w:tabs>
              <w:rPr>
                <w:sz w:val="24"/>
                <w:szCs w:val="28"/>
              </w:rPr>
            </w:pPr>
            <w:r>
              <w:rPr>
                <w:sz w:val="24"/>
                <w:szCs w:val="28"/>
              </w:rPr>
              <w:t>комитета МБ</w:t>
            </w:r>
            <w:r w:rsidR="00F06D47">
              <w:rPr>
                <w:sz w:val="24"/>
                <w:szCs w:val="28"/>
              </w:rPr>
              <w:t>Д</w:t>
            </w:r>
            <w:r>
              <w:rPr>
                <w:sz w:val="24"/>
                <w:szCs w:val="28"/>
              </w:rPr>
              <w:t>ОУ</w:t>
            </w:r>
            <w:r w:rsidR="00F06D47">
              <w:rPr>
                <w:sz w:val="24"/>
                <w:szCs w:val="28"/>
              </w:rPr>
              <w:t xml:space="preserve"> №36 </w:t>
            </w:r>
          </w:p>
          <w:p w:rsidR="00BF130C" w:rsidRDefault="00BF130C" w:rsidP="00F06D47">
            <w:pPr>
              <w:tabs>
                <w:tab w:val="left" w:pos="240"/>
              </w:tabs>
              <w:rPr>
                <w:sz w:val="24"/>
                <w:szCs w:val="28"/>
              </w:rPr>
            </w:pPr>
            <w:r>
              <w:rPr>
                <w:sz w:val="24"/>
                <w:szCs w:val="28"/>
              </w:rPr>
              <w:t xml:space="preserve"> «</w:t>
            </w:r>
            <w:r w:rsidR="00F06D47">
              <w:rPr>
                <w:sz w:val="24"/>
                <w:szCs w:val="28"/>
              </w:rPr>
              <w:t xml:space="preserve">Сосенка» </w:t>
            </w:r>
            <w:r>
              <w:rPr>
                <w:sz w:val="24"/>
                <w:szCs w:val="28"/>
              </w:rPr>
              <w:t>ЗМР РТ»</w:t>
            </w:r>
          </w:p>
        </w:tc>
        <w:tc>
          <w:tcPr>
            <w:tcW w:w="4786" w:type="dxa"/>
            <w:shd w:val="clear" w:color="auto" w:fill="auto"/>
          </w:tcPr>
          <w:p w:rsidR="004A3F28" w:rsidRDefault="004A3F28" w:rsidP="00BF130C">
            <w:pPr>
              <w:tabs>
                <w:tab w:val="left" w:pos="240"/>
              </w:tabs>
              <w:snapToGrid w:val="0"/>
              <w:rPr>
                <w:sz w:val="24"/>
                <w:szCs w:val="28"/>
              </w:rPr>
            </w:pPr>
            <w:r>
              <w:rPr>
                <w:sz w:val="24"/>
                <w:szCs w:val="28"/>
              </w:rPr>
              <w:t>Заведующий</w:t>
            </w:r>
            <w:r w:rsidR="00BF130C">
              <w:rPr>
                <w:sz w:val="24"/>
                <w:szCs w:val="28"/>
              </w:rPr>
              <w:t xml:space="preserve"> МБ</w:t>
            </w:r>
            <w:r>
              <w:rPr>
                <w:sz w:val="24"/>
                <w:szCs w:val="28"/>
              </w:rPr>
              <w:t>Д</w:t>
            </w:r>
            <w:r w:rsidR="00BF130C">
              <w:rPr>
                <w:sz w:val="24"/>
                <w:szCs w:val="28"/>
              </w:rPr>
              <w:t>ОУ</w:t>
            </w:r>
            <w:r>
              <w:rPr>
                <w:sz w:val="24"/>
                <w:szCs w:val="28"/>
              </w:rPr>
              <w:t xml:space="preserve"> №36</w:t>
            </w:r>
          </w:p>
          <w:p w:rsidR="00BF130C" w:rsidRDefault="00BF130C" w:rsidP="004A3F28">
            <w:pPr>
              <w:tabs>
                <w:tab w:val="left" w:pos="240"/>
              </w:tabs>
              <w:snapToGrid w:val="0"/>
              <w:rPr>
                <w:sz w:val="24"/>
                <w:szCs w:val="28"/>
              </w:rPr>
            </w:pPr>
            <w:r>
              <w:rPr>
                <w:sz w:val="24"/>
                <w:szCs w:val="28"/>
              </w:rPr>
              <w:t xml:space="preserve"> «</w:t>
            </w:r>
            <w:r w:rsidR="004A3F28">
              <w:rPr>
                <w:sz w:val="24"/>
                <w:szCs w:val="28"/>
              </w:rPr>
              <w:t xml:space="preserve">Сосенка» </w:t>
            </w:r>
            <w:r>
              <w:rPr>
                <w:sz w:val="24"/>
                <w:szCs w:val="28"/>
              </w:rPr>
              <w:t xml:space="preserve">ЗМР РТ» </w:t>
            </w:r>
          </w:p>
        </w:tc>
      </w:tr>
      <w:tr w:rsidR="00BF130C" w:rsidTr="00BF130C">
        <w:tc>
          <w:tcPr>
            <w:tcW w:w="8472" w:type="dxa"/>
            <w:shd w:val="clear" w:color="auto" w:fill="auto"/>
          </w:tcPr>
          <w:p w:rsidR="00BF130C" w:rsidRDefault="00BF130C" w:rsidP="00F06D47">
            <w:pPr>
              <w:tabs>
                <w:tab w:val="left" w:pos="240"/>
              </w:tabs>
              <w:snapToGrid w:val="0"/>
              <w:rPr>
                <w:sz w:val="24"/>
                <w:szCs w:val="28"/>
              </w:rPr>
            </w:pPr>
            <w:r>
              <w:rPr>
                <w:sz w:val="24"/>
                <w:szCs w:val="28"/>
              </w:rPr>
              <w:t>____________</w:t>
            </w:r>
            <w:r w:rsidR="00F06D47">
              <w:rPr>
                <w:sz w:val="24"/>
                <w:szCs w:val="28"/>
              </w:rPr>
              <w:t xml:space="preserve"> Г.Ш.Белова</w:t>
            </w:r>
            <w:r>
              <w:rPr>
                <w:sz w:val="24"/>
                <w:szCs w:val="28"/>
              </w:rPr>
              <w:t xml:space="preserve"> </w:t>
            </w:r>
          </w:p>
        </w:tc>
        <w:tc>
          <w:tcPr>
            <w:tcW w:w="4786" w:type="dxa"/>
            <w:shd w:val="clear" w:color="auto" w:fill="auto"/>
          </w:tcPr>
          <w:p w:rsidR="00BF130C" w:rsidRDefault="00BF130C" w:rsidP="004A3F28">
            <w:pPr>
              <w:tabs>
                <w:tab w:val="left" w:pos="240"/>
              </w:tabs>
              <w:snapToGrid w:val="0"/>
              <w:rPr>
                <w:sz w:val="24"/>
                <w:szCs w:val="28"/>
              </w:rPr>
            </w:pPr>
            <w:r>
              <w:rPr>
                <w:sz w:val="24"/>
                <w:szCs w:val="28"/>
              </w:rPr>
              <w:t>____________</w:t>
            </w:r>
            <w:r w:rsidR="004A3F28">
              <w:rPr>
                <w:sz w:val="24"/>
                <w:szCs w:val="28"/>
              </w:rPr>
              <w:t xml:space="preserve"> </w:t>
            </w:r>
            <w:proofErr w:type="spellStart"/>
            <w:r>
              <w:rPr>
                <w:sz w:val="24"/>
                <w:szCs w:val="28"/>
              </w:rPr>
              <w:t>О.</w:t>
            </w:r>
            <w:r w:rsidR="004A3F28">
              <w:rPr>
                <w:sz w:val="24"/>
                <w:szCs w:val="28"/>
              </w:rPr>
              <w:t>Е.Саттарова</w:t>
            </w:r>
            <w:proofErr w:type="spellEnd"/>
          </w:p>
        </w:tc>
      </w:tr>
      <w:tr w:rsidR="00BF130C" w:rsidTr="00BF130C">
        <w:tc>
          <w:tcPr>
            <w:tcW w:w="8472" w:type="dxa"/>
            <w:shd w:val="clear" w:color="auto" w:fill="auto"/>
          </w:tcPr>
          <w:p w:rsidR="00BF130C" w:rsidRDefault="00BF130C" w:rsidP="00F06D47">
            <w:pPr>
              <w:tabs>
                <w:tab w:val="left" w:pos="240"/>
              </w:tabs>
              <w:snapToGrid w:val="0"/>
              <w:rPr>
                <w:sz w:val="24"/>
                <w:szCs w:val="28"/>
              </w:rPr>
            </w:pPr>
            <w:r>
              <w:rPr>
                <w:sz w:val="24"/>
                <w:szCs w:val="28"/>
              </w:rPr>
              <w:t>«_</w:t>
            </w:r>
            <w:r w:rsidR="00F06D47">
              <w:rPr>
                <w:sz w:val="24"/>
                <w:szCs w:val="28"/>
              </w:rPr>
              <w:t>15</w:t>
            </w:r>
            <w:r>
              <w:rPr>
                <w:sz w:val="24"/>
                <w:szCs w:val="28"/>
              </w:rPr>
              <w:t>_»__</w:t>
            </w:r>
            <w:r w:rsidR="00F06D47">
              <w:rPr>
                <w:sz w:val="24"/>
                <w:szCs w:val="28"/>
              </w:rPr>
              <w:t>апреля</w:t>
            </w:r>
            <w:r>
              <w:rPr>
                <w:sz w:val="24"/>
                <w:szCs w:val="28"/>
              </w:rPr>
              <w:t>_____2014г.</w:t>
            </w:r>
          </w:p>
        </w:tc>
        <w:tc>
          <w:tcPr>
            <w:tcW w:w="4786" w:type="dxa"/>
            <w:shd w:val="clear" w:color="auto" w:fill="auto"/>
          </w:tcPr>
          <w:p w:rsidR="00BF130C" w:rsidRDefault="00BF130C" w:rsidP="004A3F28">
            <w:pPr>
              <w:tabs>
                <w:tab w:val="left" w:pos="240"/>
              </w:tabs>
              <w:snapToGrid w:val="0"/>
              <w:rPr>
                <w:sz w:val="24"/>
                <w:szCs w:val="28"/>
              </w:rPr>
            </w:pPr>
            <w:r>
              <w:rPr>
                <w:sz w:val="24"/>
                <w:szCs w:val="28"/>
              </w:rPr>
              <w:t>«_</w:t>
            </w:r>
            <w:r w:rsidR="004A3F28">
              <w:rPr>
                <w:sz w:val="24"/>
                <w:szCs w:val="28"/>
              </w:rPr>
              <w:t>15</w:t>
            </w:r>
            <w:r>
              <w:rPr>
                <w:sz w:val="24"/>
                <w:szCs w:val="28"/>
              </w:rPr>
              <w:t>_»___</w:t>
            </w:r>
            <w:r w:rsidR="004A3F28">
              <w:rPr>
                <w:sz w:val="24"/>
                <w:szCs w:val="28"/>
              </w:rPr>
              <w:t>апреля</w:t>
            </w:r>
            <w:r>
              <w:rPr>
                <w:sz w:val="24"/>
                <w:szCs w:val="28"/>
              </w:rPr>
              <w:t>____2014г.</w:t>
            </w:r>
          </w:p>
        </w:tc>
      </w:tr>
    </w:tbl>
    <w:p w:rsidR="00BF130C" w:rsidRDefault="00BF130C" w:rsidP="00BF130C">
      <w:pPr>
        <w:shd w:val="clear" w:color="auto" w:fill="FFFFFF"/>
        <w:tabs>
          <w:tab w:val="left" w:pos="1109"/>
        </w:tabs>
        <w:jc w:val="center"/>
        <w:rPr>
          <w:b/>
          <w:spacing w:val="2"/>
          <w:sz w:val="28"/>
          <w:szCs w:val="28"/>
        </w:rPr>
      </w:pPr>
    </w:p>
    <w:p w:rsidR="00BF130C" w:rsidRDefault="00BF130C" w:rsidP="00BF130C">
      <w:pPr>
        <w:shd w:val="clear" w:color="auto" w:fill="FFFFFF"/>
        <w:tabs>
          <w:tab w:val="left" w:pos="1109"/>
        </w:tabs>
        <w:jc w:val="center"/>
        <w:rPr>
          <w:b/>
          <w:spacing w:val="2"/>
          <w:sz w:val="28"/>
          <w:szCs w:val="28"/>
        </w:rPr>
      </w:pPr>
      <w:r>
        <w:rPr>
          <w:b/>
          <w:spacing w:val="2"/>
          <w:sz w:val="28"/>
          <w:szCs w:val="28"/>
        </w:rPr>
        <w:t>Соглашение по охране труда</w:t>
      </w:r>
      <w:r w:rsidR="003B3D33">
        <w:rPr>
          <w:b/>
          <w:spacing w:val="2"/>
          <w:sz w:val="28"/>
          <w:szCs w:val="28"/>
        </w:rPr>
        <w:t xml:space="preserve"> на 2014 год.</w:t>
      </w:r>
    </w:p>
    <w:p w:rsidR="00BF130C" w:rsidRDefault="004A3F28" w:rsidP="00BF130C">
      <w:pPr>
        <w:shd w:val="clear" w:color="auto" w:fill="FFFFFF"/>
        <w:tabs>
          <w:tab w:val="left" w:pos="1109"/>
        </w:tabs>
        <w:jc w:val="center"/>
        <w:rPr>
          <w:b/>
          <w:spacing w:val="2"/>
          <w:sz w:val="28"/>
          <w:szCs w:val="28"/>
        </w:rPr>
      </w:pPr>
      <w:r>
        <w:rPr>
          <w:b/>
          <w:spacing w:val="2"/>
          <w:sz w:val="28"/>
          <w:szCs w:val="28"/>
        </w:rPr>
        <w:t xml:space="preserve">Муниципальное бюджетное дошкольное образовательное учреждение «Детский сад </w:t>
      </w:r>
      <w:proofErr w:type="spellStart"/>
      <w:r>
        <w:rPr>
          <w:b/>
          <w:spacing w:val="2"/>
          <w:sz w:val="28"/>
          <w:szCs w:val="28"/>
        </w:rPr>
        <w:t>общеразвивающего</w:t>
      </w:r>
      <w:proofErr w:type="spellEnd"/>
      <w:r>
        <w:rPr>
          <w:b/>
          <w:spacing w:val="2"/>
          <w:sz w:val="28"/>
          <w:szCs w:val="28"/>
        </w:rPr>
        <w:t xml:space="preserve"> вида №36 «Сосенка» </w:t>
      </w:r>
      <w:proofErr w:type="spellStart"/>
      <w:r>
        <w:rPr>
          <w:b/>
          <w:spacing w:val="2"/>
          <w:sz w:val="28"/>
          <w:szCs w:val="28"/>
        </w:rPr>
        <w:t>Зеленодольского</w:t>
      </w:r>
      <w:proofErr w:type="spellEnd"/>
      <w:r>
        <w:rPr>
          <w:b/>
          <w:spacing w:val="2"/>
          <w:sz w:val="28"/>
          <w:szCs w:val="28"/>
        </w:rPr>
        <w:t xml:space="preserve"> муниципального района Республики Татарстан»</w:t>
      </w:r>
    </w:p>
    <w:p w:rsidR="00BF130C" w:rsidRDefault="00BF130C" w:rsidP="00BF130C">
      <w:pPr>
        <w:jc w:val="center"/>
      </w:pPr>
      <w:r>
        <w:t>(полное наименование  общеобразовательного учреждения в соответствии с Уставом)</w:t>
      </w:r>
    </w:p>
    <w:p w:rsidR="00BF130C" w:rsidRDefault="00BF130C" w:rsidP="00BF130C">
      <w:pPr>
        <w:shd w:val="clear" w:color="auto" w:fill="FFFFFF"/>
        <w:tabs>
          <w:tab w:val="left" w:pos="1109"/>
        </w:tabs>
        <w:jc w:val="center"/>
        <w:rPr>
          <w:b/>
          <w:spacing w:val="2"/>
          <w:sz w:val="28"/>
          <w:szCs w:val="28"/>
        </w:rPr>
      </w:pPr>
    </w:p>
    <w:tbl>
      <w:tblPr>
        <w:tblW w:w="15349" w:type="dxa"/>
        <w:tblInd w:w="-190" w:type="dxa"/>
        <w:tblLayout w:type="fixed"/>
        <w:tblLook w:val="0000"/>
      </w:tblPr>
      <w:tblGrid>
        <w:gridCol w:w="719"/>
        <w:gridCol w:w="19"/>
        <w:gridCol w:w="2605"/>
        <w:gridCol w:w="1275"/>
        <w:gridCol w:w="1503"/>
        <w:gridCol w:w="1389"/>
        <w:gridCol w:w="6"/>
        <w:gridCol w:w="1636"/>
        <w:gridCol w:w="1276"/>
        <w:gridCol w:w="1128"/>
        <w:gridCol w:w="1128"/>
        <w:gridCol w:w="1128"/>
        <w:gridCol w:w="1537"/>
      </w:tblGrid>
      <w:tr w:rsidR="006F3D63" w:rsidTr="006F3D63">
        <w:trPr>
          <w:trHeight w:val="388"/>
        </w:trPr>
        <w:tc>
          <w:tcPr>
            <w:tcW w:w="719" w:type="dxa"/>
            <w:vMerge w:val="restart"/>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r>
              <w:rPr>
                <w:b/>
                <w:spacing w:val="2"/>
                <w:sz w:val="24"/>
                <w:szCs w:val="24"/>
              </w:rPr>
              <w:t xml:space="preserve">№ </w:t>
            </w:r>
            <w:proofErr w:type="spellStart"/>
            <w:proofErr w:type="gramStart"/>
            <w:r>
              <w:rPr>
                <w:b/>
                <w:spacing w:val="2"/>
                <w:sz w:val="24"/>
                <w:szCs w:val="24"/>
              </w:rPr>
              <w:t>п</w:t>
            </w:r>
            <w:proofErr w:type="spellEnd"/>
            <w:proofErr w:type="gramEnd"/>
            <w:r>
              <w:rPr>
                <w:b/>
                <w:spacing w:val="2"/>
                <w:sz w:val="24"/>
                <w:szCs w:val="24"/>
              </w:rPr>
              <w:t>/</w:t>
            </w:r>
            <w:proofErr w:type="spellStart"/>
            <w:r>
              <w:rPr>
                <w:b/>
                <w:spacing w:val="2"/>
                <w:sz w:val="24"/>
                <w:szCs w:val="24"/>
              </w:rPr>
              <w:t>п</w:t>
            </w:r>
            <w:proofErr w:type="spellEnd"/>
          </w:p>
        </w:tc>
        <w:tc>
          <w:tcPr>
            <w:tcW w:w="2624" w:type="dxa"/>
            <w:gridSpan w:val="2"/>
            <w:vMerge w:val="restart"/>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r>
              <w:rPr>
                <w:b/>
                <w:spacing w:val="2"/>
                <w:sz w:val="24"/>
                <w:szCs w:val="24"/>
              </w:rPr>
              <w:t>Содержание мероприятий</w:t>
            </w:r>
          </w:p>
        </w:tc>
        <w:tc>
          <w:tcPr>
            <w:tcW w:w="1275" w:type="dxa"/>
            <w:vMerge w:val="restart"/>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r>
              <w:rPr>
                <w:b/>
                <w:spacing w:val="2"/>
                <w:sz w:val="24"/>
                <w:szCs w:val="24"/>
              </w:rPr>
              <w:t xml:space="preserve">Единица учета </w:t>
            </w:r>
          </w:p>
        </w:tc>
        <w:tc>
          <w:tcPr>
            <w:tcW w:w="1503" w:type="dxa"/>
            <w:vMerge w:val="restart"/>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r>
              <w:rPr>
                <w:b/>
                <w:spacing w:val="2"/>
                <w:sz w:val="24"/>
                <w:szCs w:val="24"/>
              </w:rPr>
              <w:t>Количество</w:t>
            </w:r>
          </w:p>
        </w:tc>
        <w:tc>
          <w:tcPr>
            <w:tcW w:w="1389" w:type="dxa"/>
            <w:vMerge w:val="restart"/>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r>
              <w:rPr>
                <w:b/>
                <w:spacing w:val="2"/>
                <w:sz w:val="24"/>
                <w:szCs w:val="24"/>
              </w:rPr>
              <w:t>Стоимость работ в тыс</w:t>
            </w:r>
            <w:proofErr w:type="gramStart"/>
            <w:r>
              <w:rPr>
                <w:b/>
                <w:spacing w:val="2"/>
                <w:sz w:val="24"/>
                <w:szCs w:val="24"/>
              </w:rPr>
              <w:t>.р</w:t>
            </w:r>
            <w:proofErr w:type="gramEnd"/>
            <w:r>
              <w:rPr>
                <w:b/>
                <w:spacing w:val="2"/>
                <w:sz w:val="24"/>
                <w:szCs w:val="24"/>
              </w:rPr>
              <w:t>уб.</w:t>
            </w:r>
          </w:p>
        </w:tc>
        <w:tc>
          <w:tcPr>
            <w:tcW w:w="1642" w:type="dxa"/>
            <w:gridSpan w:val="2"/>
            <w:vMerge w:val="restart"/>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r>
              <w:rPr>
                <w:b/>
                <w:spacing w:val="2"/>
                <w:sz w:val="24"/>
                <w:szCs w:val="24"/>
              </w:rPr>
              <w:t>Срок выполнения мероприятий</w:t>
            </w:r>
          </w:p>
        </w:tc>
        <w:tc>
          <w:tcPr>
            <w:tcW w:w="1276" w:type="dxa"/>
            <w:vMerge w:val="restart"/>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proofErr w:type="gramStart"/>
            <w:r>
              <w:rPr>
                <w:b/>
                <w:spacing w:val="2"/>
                <w:sz w:val="24"/>
                <w:szCs w:val="24"/>
              </w:rPr>
              <w:t>Ответственные</w:t>
            </w:r>
            <w:proofErr w:type="gramEnd"/>
            <w:r>
              <w:rPr>
                <w:b/>
                <w:spacing w:val="2"/>
                <w:sz w:val="24"/>
                <w:szCs w:val="24"/>
              </w:rPr>
              <w:t xml:space="preserve"> за выполнение мероприятий</w:t>
            </w:r>
          </w:p>
        </w:tc>
        <w:tc>
          <w:tcPr>
            <w:tcW w:w="4921" w:type="dxa"/>
            <w:gridSpan w:val="4"/>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tabs>
                <w:tab w:val="left" w:pos="1109"/>
              </w:tabs>
              <w:snapToGrid w:val="0"/>
              <w:jc w:val="center"/>
              <w:rPr>
                <w:b/>
                <w:spacing w:val="2"/>
                <w:sz w:val="24"/>
                <w:szCs w:val="24"/>
              </w:rPr>
            </w:pPr>
            <w:r>
              <w:rPr>
                <w:b/>
                <w:spacing w:val="2"/>
                <w:sz w:val="24"/>
                <w:szCs w:val="24"/>
              </w:rPr>
              <w:t xml:space="preserve">Ожидаемая социальная эффективность </w:t>
            </w:r>
          </w:p>
        </w:tc>
      </w:tr>
      <w:tr w:rsidR="006F3D63" w:rsidTr="006F3D63">
        <w:trPr>
          <w:trHeight w:val="388"/>
        </w:trPr>
        <w:tc>
          <w:tcPr>
            <w:tcW w:w="719" w:type="dxa"/>
            <w:vMerge/>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p>
        </w:tc>
        <w:tc>
          <w:tcPr>
            <w:tcW w:w="2624" w:type="dxa"/>
            <w:gridSpan w:val="2"/>
            <w:vMerge/>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p>
        </w:tc>
        <w:tc>
          <w:tcPr>
            <w:tcW w:w="1275" w:type="dxa"/>
            <w:vMerge/>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p>
        </w:tc>
        <w:tc>
          <w:tcPr>
            <w:tcW w:w="1503" w:type="dxa"/>
            <w:vMerge/>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p>
        </w:tc>
        <w:tc>
          <w:tcPr>
            <w:tcW w:w="1389" w:type="dxa"/>
            <w:vMerge/>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p>
        </w:tc>
        <w:tc>
          <w:tcPr>
            <w:tcW w:w="1642" w:type="dxa"/>
            <w:gridSpan w:val="2"/>
            <w:vMerge/>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p>
        </w:tc>
        <w:tc>
          <w:tcPr>
            <w:tcW w:w="1276" w:type="dxa"/>
            <w:vMerge/>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p>
        </w:tc>
        <w:tc>
          <w:tcPr>
            <w:tcW w:w="2256" w:type="dxa"/>
            <w:gridSpan w:val="2"/>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r>
              <w:rPr>
                <w:b/>
                <w:spacing w:val="2"/>
                <w:sz w:val="24"/>
                <w:szCs w:val="24"/>
              </w:rPr>
              <w:t xml:space="preserve">Количество работников, которым улучшаются условия труда </w:t>
            </w:r>
          </w:p>
        </w:tc>
        <w:tc>
          <w:tcPr>
            <w:tcW w:w="2665" w:type="dxa"/>
            <w:gridSpan w:val="2"/>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tabs>
                <w:tab w:val="left" w:pos="1109"/>
              </w:tabs>
              <w:snapToGrid w:val="0"/>
              <w:jc w:val="center"/>
              <w:rPr>
                <w:b/>
                <w:spacing w:val="2"/>
                <w:sz w:val="24"/>
                <w:szCs w:val="24"/>
              </w:rPr>
            </w:pPr>
            <w:r>
              <w:rPr>
                <w:b/>
                <w:spacing w:val="2"/>
                <w:sz w:val="24"/>
                <w:szCs w:val="24"/>
              </w:rPr>
              <w:t xml:space="preserve">Количество работников высвобождаемых с тяжелых работ </w:t>
            </w:r>
          </w:p>
        </w:tc>
      </w:tr>
      <w:tr w:rsidR="006F3D63" w:rsidTr="006F3D63">
        <w:trPr>
          <w:trHeight w:val="137"/>
        </w:trPr>
        <w:tc>
          <w:tcPr>
            <w:tcW w:w="719" w:type="dxa"/>
            <w:vMerge/>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p>
        </w:tc>
        <w:tc>
          <w:tcPr>
            <w:tcW w:w="2624" w:type="dxa"/>
            <w:gridSpan w:val="2"/>
            <w:vMerge/>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p>
        </w:tc>
        <w:tc>
          <w:tcPr>
            <w:tcW w:w="1275" w:type="dxa"/>
            <w:vMerge/>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p>
        </w:tc>
        <w:tc>
          <w:tcPr>
            <w:tcW w:w="1503" w:type="dxa"/>
            <w:vMerge/>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p>
        </w:tc>
        <w:tc>
          <w:tcPr>
            <w:tcW w:w="1389" w:type="dxa"/>
            <w:vMerge/>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p>
        </w:tc>
        <w:tc>
          <w:tcPr>
            <w:tcW w:w="1642" w:type="dxa"/>
            <w:gridSpan w:val="2"/>
            <w:vMerge/>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p>
        </w:tc>
        <w:tc>
          <w:tcPr>
            <w:tcW w:w="1276" w:type="dxa"/>
            <w:vMerge/>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r>
              <w:rPr>
                <w:b/>
                <w:spacing w:val="2"/>
                <w:sz w:val="24"/>
                <w:szCs w:val="24"/>
              </w:rPr>
              <w:t>Всего</w:t>
            </w: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r>
              <w:rPr>
                <w:b/>
                <w:spacing w:val="2"/>
                <w:sz w:val="24"/>
                <w:szCs w:val="24"/>
              </w:rPr>
              <w:t>в т.ч. женщин</w:t>
            </w: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b/>
                <w:spacing w:val="2"/>
                <w:sz w:val="24"/>
                <w:szCs w:val="24"/>
              </w:rPr>
            </w:pPr>
            <w:r>
              <w:rPr>
                <w:b/>
                <w:spacing w:val="2"/>
                <w:sz w:val="24"/>
                <w:szCs w:val="24"/>
              </w:rPr>
              <w:t>Всего</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tabs>
                <w:tab w:val="left" w:pos="1109"/>
              </w:tabs>
              <w:snapToGrid w:val="0"/>
              <w:jc w:val="center"/>
              <w:rPr>
                <w:b/>
                <w:spacing w:val="2"/>
                <w:sz w:val="24"/>
                <w:szCs w:val="24"/>
              </w:rPr>
            </w:pPr>
            <w:r>
              <w:rPr>
                <w:b/>
                <w:spacing w:val="2"/>
                <w:sz w:val="24"/>
                <w:szCs w:val="24"/>
              </w:rPr>
              <w:t>в т.ч. женщин</w:t>
            </w:r>
          </w:p>
        </w:tc>
      </w:tr>
      <w:tr w:rsidR="00BF130C" w:rsidTr="009E1554">
        <w:trPr>
          <w:trHeight w:val="254"/>
        </w:trPr>
        <w:tc>
          <w:tcPr>
            <w:tcW w:w="15349" w:type="dxa"/>
            <w:gridSpan w:val="13"/>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tabs>
                <w:tab w:val="left" w:pos="1109"/>
              </w:tabs>
              <w:snapToGrid w:val="0"/>
              <w:jc w:val="center"/>
              <w:rPr>
                <w:b/>
                <w:spacing w:val="2"/>
                <w:sz w:val="24"/>
                <w:szCs w:val="24"/>
              </w:rPr>
            </w:pPr>
            <w:r>
              <w:rPr>
                <w:b/>
                <w:spacing w:val="2"/>
                <w:sz w:val="24"/>
                <w:szCs w:val="24"/>
                <w:lang w:val="en-US"/>
              </w:rPr>
              <w:t>I</w:t>
            </w:r>
            <w:r>
              <w:rPr>
                <w:b/>
                <w:spacing w:val="2"/>
                <w:sz w:val="24"/>
                <w:szCs w:val="24"/>
              </w:rPr>
              <w:t>. Организационные мероприятия</w:t>
            </w:r>
          </w:p>
        </w:tc>
      </w:tr>
      <w:tr w:rsidR="006F3D63" w:rsidTr="006F3D63">
        <w:trPr>
          <w:trHeight w:val="268"/>
        </w:trPr>
        <w:tc>
          <w:tcPr>
            <w:tcW w:w="719" w:type="dxa"/>
            <w:tcBorders>
              <w:top w:val="single" w:sz="4" w:space="0" w:color="000000"/>
              <w:left w:val="single" w:sz="4" w:space="0" w:color="000000"/>
              <w:bottom w:val="single" w:sz="4" w:space="0" w:color="000000"/>
            </w:tcBorders>
            <w:shd w:val="clear" w:color="auto" w:fill="auto"/>
          </w:tcPr>
          <w:p w:rsidR="00BF130C" w:rsidRPr="00C65BE1" w:rsidRDefault="00C65BE1" w:rsidP="00BF130C">
            <w:pPr>
              <w:tabs>
                <w:tab w:val="left" w:pos="1109"/>
              </w:tabs>
              <w:snapToGrid w:val="0"/>
              <w:jc w:val="center"/>
              <w:rPr>
                <w:spacing w:val="2"/>
                <w:sz w:val="24"/>
                <w:szCs w:val="24"/>
                <w:lang w:val="tt-RU"/>
              </w:rPr>
            </w:pPr>
            <w:r>
              <w:rPr>
                <w:spacing w:val="2"/>
                <w:sz w:val="24"/>
                <w:szCs w:val="24"/>
                <w:lang w:val="tt-RU"/>
              </w:rPr>
              <w:t>1.</w:t>
            </w:r>
          </w:p>
        </w:tc>
        <w:tc>
          <w:tcPr>
            <w:tcW w:w="2624" w:type="dxa"/>
            <w:gridSpan w:val="2"/>
            <w:tcBorders>
              <w:top w:val="single" w:sz="4" w:space="0" w:color="000000"/>
              <w:left w:val="single" w:sz="4" w:space="0" w:color="000000"/>
              <w:bottom w:val="single" w:sz="4" w:space="0" w:color="000000"/>
            </w:tcBorders>
            <w:shd w:val="clear" w:color="auto" w:fill="auto"/>
          </w:tcPr>
          <w:p w:rsidR="00BF130C" w:rsidRPr="00C65BE1" w:rsidRDefault="00C65BE1" w:rsidP="00BF130C">
            <w:pPr>
              <w:tabs>
                <w:tab w:val="left" w:pos="1109"/>
              </w:tabs>
              <w:snapToGrid w:val="0"/>
              <w:jc w:val="center"/>
              <w:rPr>
                <w:spacing w:val="2"/>
                <w:sz w:val="24"/>
                <w:szCs w:val="24"/>
              </w:rPr>
            </w:pPr>
            <w:r>
              <w:rPr>
                <w:spacing w:val="2"/>
                <w:sz w:val="24"/>
                <w:szCs w:val="24"/>
                <w:lang w:val="tt-RU"/>
              </w:rPr>
              <w:t>Составление тарифи</w:t>
            </w:r>
            <w:proofErr w:type="spellStart"/>
            <w:r>
              <w:rPr>
                <w:spacing w:val="2"/>
                <w:sz w:val="24"/>
                <w:szCs w:val="24"/>
              </w:rPr>
              <w:t>кационной</w:t>
            </w:r>
            <w:proofErr w:type="spellEnd"/>
            <w:r>
              <w:rPr>
                <w:spacing w:val="2"/>
                <w:sz w:val="24"/>
                <w:szCs w:val="24"/>
              </w:rPr>
              <w:t xml:space="preserve"> ведомости по оплате труда работников</w:t>
            </w:r>
          </w:p>
        </w:tc>
        <w:tc>
          <w:tcPr>
            <w:tcW w:w="1275" w:type="dxa"/>
            <w:tcBorders>
              <w:top w:val="single" w:sz="4" w:space="0" w:color="000000"/>
              <w:left w:val="single" w:sz="4" w:space="0" w:color="000000"/>
              <w:bottom w:val="single" w:sz="4" w:space="0" w:color="000000"/>
            </w:tcBorders>
            <w:shd w:val="clear" w:color="auto" w:fill="auto"/>
          </w:tcPr>
          <w:p w:rsidR="00BF130C" w:rsidRDefault="00C65BE1" w:rsidP="00BF130C">
            <w:pPr>
              <w:tabs>
                <w:tab w:val="left" w:pos="1109"/>
              </w:tabs>
              <w:snapToGrid w:val="0"/>
              <w:jc w:val="center"/>
              <w:rPr>
                <w:spacing w:val="2"/>
                <w:sz w:val="24"/>
                <w:szCs w:val="24"/>
              </w:rPr>
            </w:pPr>
            <w:r>
              <w:rPr>
                <w:spacing w:val="2"/>
                <w:sz w:val="24"/>
                <w:szCs w:val="24"/>
              </w:rPr>
              <w:t>чел.</w:t>
            </w:r>
          </w:p>
        </w:tc>
        <w:tc>
          <w:tcPr>
            <w:tcW w:w="1503" w:type="dxa"/>
            <w:tcBorders>
              <w:top w:val="single" w:sz="4" w:space="0" w:color="000000"/>
              <w:left w:val="single" w:sz="4" w:space="0" w:color="000000"/>
              <w:bottom w:val="single" w:sz="4" w:space="0" w:color="000000"/>
            </w:tcBorders>
            <w:shd w:val="clear" w:color="auto" w:fill="auto"/>
          </w:tcPr>
          <w:p w:rsidR="00BF130C" w:rsidRDefault="004B36C0" w:rsidP="00BF130C">
            <w:pPr>
              <w:tabs>
                <w:tab w:val="left" w:pos="1109"/>
              </w:tabs>
              <w:snapToGrid w:val="0"/>
              <w:jc w:val="center"/>
              <w:rPr>
                <w:spacing w:val="2"/>
                <w:sz w:val="24"/>
                <w:szCs w:val="24"/>
              </w:rPr>
            </w:pPr>
            <w:r>
              <w:rPr>
                <w:spacing w:val="2"/>
                <w:sz w:val="24"/>
                <w:szCs w:val="24"/>
              </w:rPr>
              <w:t>23</w:t>
            </w:r>
          </w:p>
        </w:tc>
        <w:tc>
          <w:tcPr>
            <w:tcW w:w="1389"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642" w:type="dxa"/>
            <w:gridSpan w:val="2"/>
            <w:tcBorders>
              <w:top w:val="single" w:sz="4" w:space="0" w:color="000000"/>
              <w:left w:val="single" w:sz="4" w:space="0" w:color="000000"/>
              <w:bottom w:val="single" w:sz="4" w:space="0" w:color="000000"/>
            </w:tcBorders>
            <w:shd w:val="clear" w:color="auto" w:fill="auto"/>
          </w:tcPr>
          <w:p w:rsidR="00BF130C" w:rsidRDefault="00136C58" w:rsidP="00BF130C">
            <w:pPr>
              <w:tabs>
                <w:tab w:val="left" w:pos="1109"/>
              </w:tabs>
              <w:snapToGrid w:val="0"/>
              <w:jc w:val="center"/>
              <w:rPr>
                <w:spacing w:val="2"/>
                <w:sz w:val="24"/>
                <w:szCs w:val="24"/>
              </w:rPr>
            </w:pPr>
            <w:r>
              <w:rPr>
                <w:spacing w:val="2"/>
                <w:sz w:val="24"/>
                <w:szCs w:val="24"/>
              </w:rPr>
              <w:t>Сентябрь 2014г</w:t>
            </w:r>
            <w:r w:rsidR="00C65BE1">
              <w:rPr>
                <w:spacing w:val="2"/>
                <w:sz w:val="24"/>
                <w:szCs w:val="24"/>
              </w:rPr>
              <w:t>.</w:t>
            </w:r>
          </w:p>
        </w:tc>
        <w:tc>
          <w:tcPr>
            <w:tcW w:w="1276" w:type="dxa"/>
            <w:tcBorders>
              <w:top w:val="single" w:sz="4" w:space="0" w:color="000000"/>
              <w:left w:val="single" w:sz="4" w:space="0" w:color="000000"/>
              <w:bottom w:val="single" w:sz="4" w:space="0" w:color="000000"/>
            </w:tcBorders>
            <w:shd w:val="clear" w:color="auto" w:fill="auto"/>
          </w:tcPr>
          <w:p w:rsidR="00BF130C" w:rsidRDefault="00C65BE1" w:rsidP="00BF130C">
            <w:pPr>
              <w:tabs>
                <w:tab w:val="left" w:pos="1109"/>
              </w:tabs>
              <w:snapToGrid w:val="0"/>
              <w:jc w:val="center"/>
              <w:rPr>
                <w:spacing w:val="2"/>
                <w:sz w:val="24"/>
                <w:szCs w:val="24"/>
              </w:rPr>
            </w:pPr>
            <w:r>
              <w:rPr>
                <w:spacing w:val="2"/>
                <w:sz w:val="24"/>
                <w:szCs w:val="24"/>
              </w:rPr>
              <w:t>заведующий</w:t>
            </w: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r>
      <w:tr w:rsidR="006F3D63" w:rsidTr="006F3D63">
        <w:trPr>
          <w:trHeight w:val="268"/>
        </w:trPr>
        <w:tc>
          <w:tcPr>
            <w:tcW w:w="719" w:type="dxa"/>
            <w:tcBorders>
              <w:top w:val="single" w:sz="4" w:space="0" w:color="000000"/>
              <w:left w:val="single" w:sz="4" w:space="0" w:color="000000"/>
              <w:bottom w:val="single" w:sz="4" w:space="0" w:color="000000"/>
            </w:tcBorders>
            <w:shd w:val="clear" w:color="auto" w:fill="auto"/>
          </w:tcPr>
          <w:p w:rsidR="00BF130C" w:rsidRDefault="00C65BE1" w:rsidP="00BF130C">
            <w:pPr>
              <w:tabs>
                <w:tab w:val="left" w:pos="1109"/>
              </w:tabs>
              <w:snapToGrid w:val="0"/>
              <w:jc w:val="center"/>
              <w:rPr>
                <w:spacing w:val="2"/>
                <w:sz w:val="24"/>
                <w:szCs w:val="24"/>
              </w:rPr>
            </w:pPr>
            <w:r>
              <w:rPr>
                <w:spacing w:val="2"/>
                <w:sz w:val="24"/>
                <w:szCs w:val="24"/>
              </w:rPr>
              <w:t>2.</w:t>
            </w:r>
          </w:p>
        </w:tc>
        <w:tc>
          <w:tcPr>
            <w:tcW w:w="2624" w:type="dxa"/>
            <w:gridSpan w:val="2"/>
            <w:tcBorders>
              <w:top w:val="single" w:sz="4" w:space="0" w:color="000000"/>
              <w:left w:val="single" w:sz="4" w:space="0" w:color="000000"/>
              <w:bottom w:val="single" w:sz="4" w:space="0" w:color="000000"/>
            </w:tcBorders>
            <w:shd w:val="clear" w:color="auto" w:fill="auto"/>
          </w:tcPr>
          <w:p w:rsidR="00BF130C" w:rsidRDefault="00C65BE1" w:rsidP="00BF130C">
            <w:pPr>
              <w:tabs>
                <w:tab w:val="left" w:pos="1109"/>
              </w:tabs>
              <w:snapToGrid w:val="0"/>
              <w:jc w:val="center"/>
              <w:rPr>
                <w:spacing w:val="2"/>
                <w:sz w:val="24"/>
                <w:szCs w:val="24"/>
              </w:rPr>
            </w:pPr>
            <w:r>
              <w:rPr>
                <w:spacing w:val="2"/>
                <w:sz w:val="24"/>
                <w:szCs w:val="24"/>
              </w:rPr>
              <w:t>Применение «Положение о выплате надбавок и премий в ДОУ»</w:t>
            </w:r>
          </w:p>
        </w:tc>
        <w:tc>
          <w:tcPr>
            <w:tcW w:w="1275"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503"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389"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642" w:type="dxa"/>
            <w:gridSpan w:val="2"/>
            <w:tcBorders>
              <w:top w:val="single" w:sz="4" w:space="0" w:color="000000"/>
              <w:left w:val="single" w:sz="4" w:space="0" w:color="000000"/>
              <w:bottom w:val="single" w:sz="4" w:space="0" w:color="000000"/>
            </w:tcBorders>
            <w:shd w:val="clear" w:color="auto" w:fill="auto"/>
          </w:tcPr>
          <w:p w:rsidR="00BF130C" w:rsidRDefault="00136C58" w:rsidP="00BF130C">
            <w:pPr>
              <w:tabs>
                <w:tab w:val="left" w:pos="1109"/>
              </w:tabs>
              <w:snapToGrid w:val="0"/>
              <w:jc w:val="center"/>
              <w:rPr>
                <w:spacing w:val="2"/>
                <w:sz w:val="24"/>
                <w:szCs w:val="24"/>
              </w:rPr>
            </w:pPr>
            <w:r>
              <w:rPr>
                <w:spacing w:val="2"/>
                <w:sz w:val="24"/>
                <w:szCs w:val="24"/>
              </w:rPr>
              <w:t>Сентябрь 2014г</w:t>
            </w:r>
            <w:r w:rsidR="00C65BE1">
              <w:rPr>
                <w:spacing w:val="2"/>
                <w:sz w:val="24"/>
                <w:szCs w:val="24"/>
              </w:rPr>
              <w:t>.</w:t>
            </w:r>
          </w:p>
        </w:tc>
        <w:tc>
          <w:tcPr>
            <w:tcW w:w="1276" w:type="dxa"/>
            <w:tcBorders>
              <w:top w:val="single" w:sz="4" w:space="0" w:color="000000"/>
              <w:left w:val="single" w:sz="4" w:space="0" w:color="000000"/>
              <w:bottom w:val="single" w:sz="4" w:space="0" w:color="000000"/>
            </w:tcBorders>
            <w:shd w:val="clear" w:color="auto" w:fill="auto"/>
          </w:tcPr>
          <w:p w:rsidR="00BF130C" w:rsidRDefault="00C65BE1" w:rsidP="00BF130C">
            <w:pPr>
              <w:tabs>
                <w:tab w:val="left" w:pos="1109"/>
              </w:tabs>
              <w:snapToGrid w:val="0"/>
              <w:jc w:val="center"/>
              <w:rPr>
                <w:spacing w:val="2"/>
                <w:sz w:val="24"/>
                <w:szCs w:val="24"/>
              </w:rPr>
            </w:pPr>
            <w:r>
              <w:rPr>
                <w:spacing w:val="2"/>
                <w:sz w:val="24"/>
                <w:szCs w:val="24"/>
              </w:rPr>
              <w:t>Заведующий, комиссия</w:t>
            </w: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r>
      <w:tr w:rsidR="00BF130C" w:rsidTr="009E1554">
        <w:trPr>
          <w:trHeight w:val="268"/>
        </w:trPr>
        <w:tc>
          <w:tcPr>
            <w:tcW w:w="15349" w:type="dxa"/>
            <w:gridSpan w:val="13"/>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C65BE1">
            <w:pPr>
              <w:tabs>
                <w:tab w:val="left" w:pos="1109"/>
              </w:tabs>
              <w:snapToGrid w:val="0"/>
              <w:jc w:val="center"/>
              <w:rPr>
                <w:b/>
                <w:spacing w:val="2"/>
                <w:sz w:val="24"/>
                <w:szCs w:val="24"/>
              </w:rPr>
            </w:pPr>
            <w:r>
              <w:rPr>
                <w:b/>
                <w:spacing w:val="2"/>
                <w:sz w:val="24"/>
                <w:szCs w:val="24"/>
                <w:lang w:val="en-US"/>
              </w:rPr>
              <w:lastRenderedPageBreak/>
              <w:t>II</w:t>
            </w:r>
            <w:r>
              <w:rPr>
                <w:b/>
                <w:spacing w:val="2"/>
                <w:sz w:val="24"/>
                <w:szCs w:val="24"/>
              </w:rPr>
              <w:t>. Технические мероприятия</w:t>
            </w:r>
          </w:p>
        </w:tc>
      </w:tr>
      <w:tr w:rsidR="006F3D63" w:rsidTr="006F3D63">
        <w:trPr>
          <w:trHeight w:val="268"/>
        </w:trPr>
        <w:tc>
          <w:tcPr>
            <w:tcW w:w="719" w:type="dxa"/>
            <w:tcBorders>
              <w:top w:val="single" w:sz="4" w:space="0" w:color="000000"/>
              <w:left w:val="single" w:sz="4" w:space="0" w:color="000000"/>
              <w:bottom w:val="single" w:sz="4" w:space="0" w:color="000000"/>
            </w:tcBorders>
            <w:shd w:val="clear" w:color="auto" w:fill="auto"/>
          </w:tcPr>
          <w:p w:rsidR="00BF130C" w:rsidRDefault="00C65BE1" w:rsidP="00BF130C">
            <w:pPr>
              <w:tabs>
                <w:tab w:val="left" w:pos="1109"/>
              </w:tabs>
              <w:snapToGrid w:val="0"/>
              <w:jc w:val="center"/>
              <w:rPr>
                <w:spacing w:val="2"/>
                <w:sz w:val="24"/>
                <w:szCs w:val="24"/>
              </w:rPr>
            </w:pPr>
            <w:r>
              <w:rPr>
                <w:spacing w:val="2"/>
                <w:sz w:val="24"/>
                <w:szCs w:val="24"/>
              </w:rPr>
              <w:t>1.</w:t>
            </w:r>
          </w:p>
        </w:tc>
        <w:tc>
          <w:tcPr>
            <w:tcW w:w="2624" w:type="dxa"/>
            <w:gridSpan w:val="2"/>
            <w:tcBorders>
              <w:top w:val="single" w:sz="4" w:space="0" w:color="000000"/>
              <w:left w:val="single" w:sz="4" w:space="0" w:color="000000"/>
              <w:bottom w:val="single" w:sz="4" w:space="0" w:color="000000"/>
            </w:tcBorders>
            <w:shd w:val="clear" w:color="auto" w:fill="auto"/>
          </w:tcPr>
          <w:p w:rsidR="00BF130C" w:rsidRDefault="00C65BE1" w:rsidP="00BF130C">
            <w:pPr>
              <w:tabs>
                <w:tab w:val="left" w:pos="1109"/>
              </w:tabs>
              <w:snapToGrid w:val="0"/>
              <w:jc w:val="center"/>
              <w:rPr>
                <w:spacing w:val="2"/>
                <w:sz w:val="24"/>
                <w:szCs w:val="24"/>
              </w:rPr>
            </w:pPr>
            <w:r>
              <w:rPr>
                <w:spacing w:val="2"/>
                <w:sz w:val="24"/>
                <w:szCs w:val="24"/>
              </w:rPr>
              <w:t>Проверка знаний по охране труда сотрудников</w:t>
            </w:r>
          </w:p>
        </w:tc>
        <w:tc>
          <w:tcPr>
            <w:tcW w:w="1275" w:type="dxa"/>
            <w:tcBorders>
              <w:top w:val="single" w:sz="4" w:space="0" w:color="000000"/>
              <w:left w:val="single" w:sz="4" w:space="0" w:color="000000"/>
              <w:bottom w:val="single" w:sz="4" w:space="0" w:color="000000"/>
            </w:tcBorders>
            <w:shd w:val="clear" w:color="auto" w:fill="auto"/>
          </w:tcPr>
          <w:p w:rsidR="00BF130C" w:rsidRDefault="00C65BE1" w:rsidP="00BF130C">
            <w:pPr>
              <w:tabs>
                <w:tab w:val="left" w:pos="1109"/>
              </w:tabs>
              <w:snapToGrid w:val="0"/>
              <w:jc w:val="center"/>
              <w:rPr>
                <w:spacing w:val="2"/>
                <w:sz w:val="24"/>
                <w:szCs w:val="24"/>
              </w:rPr>
            </w:pPr>
            <w:r>
              <w:rPr>
                <w:spacing w:val="2"/>
                <w:sz w:val="24"/>
                <w:szCs w:val="24"/>
              </w:rPr>
              <w:t>Чел.</w:t>
            </w:r>
          </w:p>
        </w:tc>
        <w:tc>
          <w:tcPr>
            <w:tcW w:w="1503" w:type="dxa"/>
            <w:tcBorders>
              <w:top w:val="single" w:sz="4" w:space="0" w:color="000000"/>
              <w:left w:val="single" w:sz="4" w:space="0" w:color="000000"/>
              <w:bottom w:val="single" w:sz="4" w:space="0" w:color="000000"/>
            </w:tcBorders>
            <w:shd w:val="clear" w:color="auto" w:fill="auto"/>
          </w:tcPr>
          <w:p w:rsidR="00BF130C" w:rsidRDefault="004B36C0" w:rsidP="00BF130C">
            <w:pPr>
              <w:tabs>
                <w:tab w:val="left" w:pos="1109"/>
              </w:tabs>
              <w:snapToGrid w:val="0"/>
              <w:jc w:val="center"/>
              <w:rPr>
                <w:spacing w:val="2"/>
                <w:sz w:val="24"/>
                <w:szCs w:val="24"/>
              </w:rPr>
            </w:pPr>
            <w:r>
              <w:rPr>
                <w:spacing w:val="2"/>
                <w:sz w:val="24"/>
                <w:szCs w:val="24"/>
              </w:rPr>
              <w:t>23</w:t>
            </w:r>
          </w:p>
        </w:tc>
        <w:tc>
          <w:tcPr>
            <w:tcW w:w="1389"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642" w:type="dxa"/>
            <w:gridSpan w:val="2"/>
            <w:tcBorders>
              <w:top w:val="single" w:sz="4" w:space="0" w:color="000000"/>
              <w:left w:val="single" w:sz="4" w:space="0" w:color="000000"/>
              <w:bottom w:val="single" w:sz="4" w:space="0" w:color="000000"/>
            </w:tcBorders>
            <w:shd w:val="clear" w:color="auto" w:fill="auto"/>
          </w:tcPr>
          <w:p w:rsidR="00BF130C" w:rsidRDefault="00C65BE1" w:rsidP="00BF130C">
            <w:pPr>
              <w:tabs>
                <w:tab w:val="left" w:pos="1109"/>
              </w:tabs>
              <w:snapToGrid w:val="0"/>
              <w:jc w:val="center"/>
              <w:rPr>
                <w:spacing w:val="2"/>
                <w:sz w:val="24"/>
                <w:szCs w:val="24"/>
              </w:rPr>
            </w:pPr>
            <w:r>
              <w:rPr>
                <w:spacing w:val="2"/>
                <w:sz w:val="24"/>
                <w:szCs w:val="24"/>
              </w:rPr>
              <w:t>Октябрь, ноябрь 2014г.</w:t>
            </w:r>
          </w:p>
        </w:tc>
        <w:tc>
          <w:tcPr>
            <w:tcW w:w="1276" w:type="dxa"/>
            <w:tcBorders>
              <w:top w:val="single" w:sz="4" w:space="0" w:color="000000"/>
              <w:left w:val="single" w:sz="4" w:space="0" w:color="000000"/>
              <w:bottom w:val="single" w:sz="4" w:space="0" w:color="000000"/>
            </w:tcBorders>
            <w:shd w:val="clear" w:color="auto" w:fill="auto"/>
          </w:tcPr>
          <w:p w:rsidR="00BF130C" w:rsidRDefault="00C65BE1" w:rsidP="00BF130C">
            <w:pPr>
              <w:tabs>
                <w:tab w:val="left" w:pos="1109"/>
              </w:tabs>
              <w:snapToGrid w:val="0"/>
              <w:jc w:val="center"/>
              <w:rPr>
                <w:spacing w:val="2"/>
                <w:sz w:val="24"/>
                <w:szCs w:val="24"/>
              </w:rPr>
            </w:pPr>
            <w:r>
              <w:rPr>
                <w:spacing w:val="2"/>
                <w:sz w:val="24"/>
                <w:szCs w:val="24"/>
              </w:rPr>
              <w:t>заведующий</w:t>
            </w: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r>
      <w:tr w:rsidR="009E1554" w:rsidTr="006F3D63">
        <w:trPr>
          <w:trHeight w:val="268"/>
        </w:trPr>
        <w:tc>
          <w:tcPr>
            <w:tcW w:w="719" w:type="dxa"/>
            <w:tcBorders>
              <w:top w:val="single" w:sz="4" w:space="0" w:color="000000"/>
              <w:left w:val="single" w:sz="4" w:space="0" w:color="000000"/>
              <w:bottom w:val="single" w:sz="4" w:space="0" w:color="000000"/>
              <w:right w:val="single" w:sz="4" w:space="0" w:color="auto"/>
            </w:tcBorders>
            <w:shd w:val="clear" w:color="auto" w:fill="auto"/>
          </w:tcPr>
          <w:p w:rsidR="00BF130C" w:rsidRDefault="00C65BE1" w:rsidP="00BF130C">
            <w:pPr>
              <w:tabs>
                <w:tab w:val="left" w:pos="1109"/>
              </w:tabs>
              <w:snapToGrid w:val="0"/>
              <w:jc w:val="center"/>
              <w:rPr>
                <w:spacing w:val="2"/>
                <w:sz w:val="24"/>
                <w:szCs w:val="24"/>
              </w:rPr>
            </w:pPr>
            <w:r>
              <w:rPr>
                <w:spacing w:val="2"/>
                <w:sz w:val="24"/>
                <w:szCs w:val="24"/>
              </w:rPr>
              <w:t>2.</w:t>
            </w:r>
          </w:p>
        </w:tc>
        <w:tc>
          <w:tcPr>
            <w:tcW w:w="2624" w:type="dxa"/>
            <w:gridSpan w:val="2"/>
            <w:tcBorders>
              <w:top w:val="single" w:sz="4" w:space="0" w:color="000000"/>
              <w:left w:val="single" w:sz="4" w:space="0" w:color="auto"/>
              <w:bottom w:val="single" w:sz="4" w:space="0" w:color="000000"/>
              <w:right w:val="single" w:sz="4" w:space="0" w:color="auto"/>
            </w:tcBorders>
            <w:shd w:val="clear" w:color="auto" w:fill="auto"/>
          </w:tcPr>
          <w:p w:rsidR="00BF130C" w:rsidRDefault="00C65BE1" w:rsidP="00BF130C">
            <w:pPr>
              <w:tabs>
                <w:tab w:val="left" w:pos="1109"/>
              </w:tabs>
              <w:snapToGrid w:val="0"/>
              <w:jc w:val="center"/>
              <w:rPr>
                <w:spacing w:val="2"/>
                <w:sz w:val="24"/>
                <w:szCs w:val="24"/>
              </w:rPr>
            </w:pPr>
            <w:r>
              <w:rPr>
                <w:spacing w:val="2"/>
                <w:sz w:val="24"/>
                <w:szCs w:val="24"/>
              </w:rPr>
              <w:t>Осуществление частичного косметического ремонта здания ДОУ</w:t>
            </w:r>
          </w:p>
        </w:tc>
        <w:tc>
          <w:tcPr>
            <w:tcW w:w="1275" w:type="dxa"/>
            <w:tcBorders>
              <w:top w:val="single" w:sz="4" w:space="0" w:color="000000"/>
              <w:left w:val="single" w:sz="4" w:space="0" w:color="auto"/>
              <w:bottom w:val="single" w:sz="4" w:space="0" w:color="000000"/>
              <w:right w:val="single" w:sz="4" w:space="0" w:color="auto"/>
            </w:tcBorders>
            <w:shd w:val="clear" w:color="auto" w:fill="auto"/>
          </w:tcPr>
          <w:p w:rsidR="00BF130C" w:rsidRDefault="00BF130C" w:rsidP="00BF130C">
            <w:pPr>
              <w:tabs>
                <w:tab w:val="left" w:pos="1109"/>
              </w:tabs>
              <w:snapToGrid w:val="0"/>
              <w:jc w:val="center"/>
              <w:rPr>
                <w:spacing w:val="2"/>
                <w:sz w:val="24"/>
                <w:szCs w:val="24"/>
              </w:rPr>
            </w:pPr>
          </w:p>
        </w:tc>
        <w:tc>
          <w:tcPr>
            <w:tcW w:w="1503" w:type="dxa"/>
            <w:tcBorders>
              <w:top w:val="single" w:sz="4" w:space="0" w:color="000000"/>
              <w:left w:val="single" w:sz="4" w:space="0" w:color="auto"/>
              <w:bottom w:val="single" w:sz="4" w:space="0" w:color="000000"/>
              <w:right w:val="single" w:sz="4" w:space="0" w:color="auto"/>
            </w:tcBorders>
            <w:shd w:val="clear" w:color="auto" w:fill="auto"/>
          </w:tcPr>
          <w:p w:rsidR="00BF130C" w:rsidRDefault="00BF130C" w:rsidP="00BF130C">
            <w:pPr>
              <w:tabs>
                <w:tab w:val="left" w:pos="1109"/>
              </w:tabs>
              <w:snapToGrid w:val="0"/>
              <w:jc w:val="center"/>
              <w:rPr>
                <w:spacing w:val="2"/>
                <w:sz w:val="24"/>
                <w:szCs w:val="24"/>
              </w:rPr>
            </w:pPr>
          </w:p>
        </w:tc>
        <w:tc>
          <w:tcPr>
            <w:tcW w:w="1389" w:type="dxa"/>
            <w:tcBorders>
              <w:top w:val="single" w:sz="4" w:space="0" w:color="000000"/>
              <w:left w:val="single" w:sz="4" w:space="0" w:color="auto"/>
              <w:bottom w:val="single" w:sz="4" w:space="0" w:color="000000"/>
              <w:right w:val="single" w:sz="4" w:space="0" w:color="auto"/>
            </w:tcBorders>
            <w:shd w:val="clear" w:color="auto" w:fill="auto"/>
          </w:tcPr>
          <w:p w:rsidR="00BF130C" w:rsidRDefault="00BF130C" w:rsidP="00BF130C">
            <w:pPr>
              <w:tabs>
                <w:tab w:val="left" w:pos="1109"/>
              </w:tabs>
              <w:snapToGrid w:val="0"/>
              <w:jc w:val="center"/>
              <w:rPr>
                <w:spacing w:val="2"/>
                <w:sz w:val="24"/>
                <w:szCs w:val="24"/>
              </w:rPr>
            </w:pPr>
          </w:p>
        </w:tc>
        <w:tc>
          <w:tcPr>
            <w:tcW w:w="1642" w:type="dxa"/>
            <w:gridSpan w:val="2"/>
            <w:tcBorders>
              <w:top w:val="single" w:sz="4" w:space="0" w:color="000000"/>
              <w:left w:val="single" w:sz="4" w:space="0" w:color="auto"/>
              <w:bottom w:val="single" w:sz="4" w:space="0" w:color="000000"/>
              <w:right w:val="single" w:sz="4" w:space="0" w:color="auto"/>
            </w:tcBorders>
            <w:shd w:val="clear" w:color="auto" w:fill="auto"/>
          </w:tcPr>
          <w:p w:rsidR="00BF130C" w:rsidRDefault="009E1554" w:rsidP="00BF130C">
            <w:pPr>
              <w:tabs>
                <w:tab w:val="left" w:pos="1109"/>
              </w:tabs>
              <w:snapToGrid w:val="0"/>
              <w:jc w:val="center"/>
              <w:rPr>
                <w:spacing w:val="2"/>
                <w:sz w:val="24"/>
                <w:szCs w:val="24"/>
              </w:rPr>
            </w:pPr>
            <w:r>
              <w:rPr>
                <w:spacing w:val="2"/>
                <w:sz w:val="24"/>
                <w:szCs w:val="24"/>
              </w:rPr>
              <w:t>Июль 2014г.</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BF130C" w:rsidRDefault="009E1554" w:rsidP="00BF130C">
            <w:pPr>
              <w:tabs>
                <w:tab w:val="left" w:pos="1109"/>
              </w:tabs>
              <w:snapToGrid w:val="0"/>
              <w:jc w:val="center"/>
              <w:rPr>
                <w:spacing w:val="2"/>
                <w:sz w:val="24"/>
                <w:szCs w:val="24"/>
              </w:rPr>
            </w:pPr>
            <w:r>
              <w:rPr>
                <w:spacing w:val="2"/>
                <w:sz w:val="24"/>
                <w:szCs w:val="24"/>
              </w:rPr>
              <w:t>заведующий, завхоз</w:t>
            </w:r>
          </w:p>
        </w:tc>
        <w:tc>
          <w:tcPr>
            <w:tcW w:w="1128" w:type="dxa"/>
            <w:tcBorders>
              <w:top w:val="single" w:sz="4" w:space="0" w:color="000000"/>
              <w:left w:val="single" w:sz="4" w:space="0" w:color="auto"/>
              <w:bottom w:val="single" w:sz="4" w:space="0" w:color="000000"/>
              <w:right w:val="single" w:sz="4" w:space="0" w:color="auto"/>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auto"/>
              <w:bottom w:val="single" w:sz="4" w:space="0" w:color="000000"/>
              <w:right w:val="single" w:sz="4" w:space="0" w:color="auto"/>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auto"/>
              <w:bottom w:val="single" w:sz="4" w:space="0" w:color="000000"/>
              <w:right w:val="single" w:sz="4" w:space="0" w:color="auto"/>
            </w:tcBorders>
            <w:shd w:val="clear" w:color="auto" w:fill="auto"/>
          </w:tcPr>
          <w:p w:rsidR="00BF130C" w:rsidRDefault="00BF130C" w:rsidP="00BF130C">
            <w:pPr>
              <w:tabs>
                <w:tab w:val="left" w:pos="1109"/>
              </w:tabs>
              <w:snapToGrid w:val="0"/>
              <w:jc w:val="center"/>
              <w:rPr>
                <w:spacing w:val="2"/>
                <w:sz w:val="24"/>
                <w:szCs w:val="24"/>
              </w:rPr>
            </w:pPr>
          </w:p>
        </w:tc>
        <w:tc>
          <w:tcPr>
            <w:tcW w:w="1537" w:type="dxa"/>
            <w:tcBorders>
              <w:top w:val="single" w:sz="4" w:space="0" w:color="000000"/>
              <w:left w:val="single" w:sz="4" w:space="0" w:color="auto"/>
              <w:bottom w:val="single" w:sz="4" w:space="0" w:color="000000"/>
              <w:right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r>
      <w:tr w:rsidR="009E1554" w:rsidTr="006F3D63">
        <w:trPr>
          <w:trHeight w:val="268"/>
        </w:trPr>
        <w:tc>
          <w:tcPr>
            <w:tcW w:w="719" w:type="dxa"/>
            <w:tcBorders>
              <w:top w:val="single" w:sz="4" w:space="0" w:color="000000"/>
              <w:left w:val="single" w:sz="4" w:space="0" w:color="000000"/>
              <w:bottom w:val="single" w:sz="4" w:space="0" w:color="000000"/>
              <w:right w:val="single" w:sz="4" w:space="0" w:color="auto"/>
            </w:tcBorders>
            <w:shd w:val="clear" w:color="auto" w:fill="auto"/>
          </w:tcPr>
          <w:p w:rsidR="009E1554" w:rsidRPr="009E1554" w:rsidRDefault="009E1554" w:rsidP="00BF130C">
            <w:pPr>
              <w:tabs>
                <w:tab w:val="left" w:pos="1109"/>
              </w:tabs>
              <w:snapToGrid w:val="0"/>
              <w:jc w:val="center"/>
              <w:rPr>
                <w:spacing w:val="2"/>
                <w:sz w:val="24"/>
                <w:szCs w:val="24"/>
              </w:rPr>
            </w:pPr>
            <w:r w:rsidRPr="009E1554">
              <w:rPr>
                <w:spacing w:val="2"/>
                <w:sz w:val="24"/>
                <w:szCs w:val="24"/>
              </w:rPr>
              <w:t>3.</w:t>
            </w:r>
          </w:p>
        </w:tc>
        <w:tc>
          <w:tcPr>
            <w:tcW w:w="2624" w:type="dxa"/>
            <w:gridSpan w:val="2"/>
            <w:tcBorders>
              <w:top w:val="single" w:sz="4" w:space="0" w:color="000000"/>
              <w:left w:val="single" w:sz="4" w:space="0" w:color="auto"/>
              <w:bottom w:val="single" w:sz="4" w:space="0" w:color="000000"/>
              <w:right w:val="single" w:sz="4" w:space="0" w:color="auto"/>
            </w:tcBorders>
            <w:shd w:val="clear" w:color="auto" w:fill="auto"/>
          </w:tcPr>
          <w:p w:rsidR="009E1554" w:rsidRPr="009E1554" w:rsidRDefault="009E1554" w:rsidP="00BF130C">
            <w:pPr>
              <w:tabs>
                <w:tab w:val="left" w:pos="1109"/>
              </w:tabs>
              <w:snapToGrid w:val="0"/>
              <w:jc w:val="center"/>
              <w:rPr>
                <w:spacing w:val="2"/>
                <w:sz w:val="24"/>
                <w:szCs w:val="24"/>
              </w:rPr>
            </w:pPr>
            <w:r w:rsidRPr="009E1554">
              <w:rPr>
                <w:spacing w:val="2"/>
                <w:sz w:val="24"/>
                <w:szCs w:val="24"/>
              </w:rPr>
              <w:t>Проведени</w:t>
            </w:r>
            <w:r>
              <w:rPr>
                <w:spacing w:val="2"/>
                <w:sz w:val="24"/>
                <w:szCs w:val="24"/>
              </w:rPr>
              <w:t>е повторного инструктажа по охране труда на рабочем месте</w:t>
            </w:r>
          </w:p>
        </w:tc>
        <w:tc>
          <w:tcPr>
            <w:tcW w:w="1275" w:type="dxa"/>
            <w:tcBorders>
              <w:top w:val="single" w:sz="4" w:space="0" w:color="000000"/>
              <w:left w:val="single" w:sz="4" w:space="0" w:color="auto"/>
              <w:bottom w:val="single" w:sz="4" w:space="0" w:color="000000"/>
              <w:right w:val="single" w:sz="4" w:space="0" w:color="auto"/>
            </w:tcBorders>
            <w:shd w:val="clear" w:color="auto" w:fill="auto"/>
          </w:tcPr>
          <w:p w:rsidR="009E1554" w:rsidRPr="009E1554" w:rsidRDefault="009E1554" w:rsidP="00BF130C">
            <w:pPr>
              <w:tabs>
                <w:tab w:val="left" w:pos="1109"/>
              </w:tabs>
              <w:snapToGrid w:val="0"/>
              <w:jc w:val="center"/>
              <w:rPr>
                <w:spacing w:val="2"/>
                <w:sz w:val="24"/>
                <w:szCs w:val="24"/>
              </w:rPr>
            </w:pPr>
            <w:r w:rsidRPr="009E1554">
              <w:rPr>
                <w:spacing w:val="2"/>
                <w:sz w:val="24"/>
                <w:szCs w:val="24"/>
              </w:rPr>
              <w:t>Чел.</w:t>
            </w:r>
          </w:p>
        </w:tc>
        <w:tc>
          <w:tcPr>
            <w:tcW w:w="1503" w:type="dxa"/>
            <w:tcBorders>
              <w:top w:val="single" w:sz="4" w:space="0" w:color="000000"/>
              <w:left w:val="single" w:sz="4" w:space="0" w:color="auto"/>
              <w:bottom w:val="single" w:sz="4" w:space="0" w:color="000000"/>
              <w:right w:val="single" w:sz="4" w:space="0" w:color="auto"/>
            </w:tcBorders>
            <w:shd w:val="clear" w:color="auto" w:fill="auto"/>
          </w:tcPr>
          <w:p w:rsidR="009E1554" w:rsidRPr="009E1554" w:rsidRDefault="004B36C0" w:rsidP="00BF130C">
            <w:pPr>
              <w:tabs>
                <w:tab w:val="left" w:pos="1109"/>
              </w:tabs>
              <w:snapToGrid w:val="0"/>
              <w:jc w:val="center"/>
              <w:rPr>
                <w:spacing w:val="2"/>
                <w:sz w:val="24"/>
                <w:szCs w:val="24"/>
              </w:rPr>
            </w:pPr>
            <w:r>
              <w:rPr>
                <w:spacing w:val="2"/>
                <w:sz w:val="24"/>
                <w:szCs w:val="24"/>
              </w:rPr>
              <w:t>23</w:t>
            </w:r>
          </w:p>
        </w:tc>
        <w:tc>
          <w:tcPr>
            <w:tcW w:w="1395" w:type="dxa"/>
            <w:gridSpan w:val="2"/>
            <w:tcBorders>
              <w:top w:val="single" w:sz="4" w:space="0" w:color="000000"/>
              <w:left w:val="single" w:sz="4" w:space="0" w:color="auto"/>
              <w:bottom w:val="single" w:sz="4" w:space="0" w:color="000000"/>
              <w:right w:val="single" w:sz="4" w:space="0" w:color="auto"/>
            </w:tcBorders>
            <w:shd w:val="clear" w:color="auto" w:fill="auto"/>
          </w:tcPr>
          <w:p w:rsidR="009E1554" w:rsidRDefault="009E1554" w:rsidP="00BF130C">
            <w:pPr>
              <w:tabs>
                <w:tab w:val="left" w:pos="1109"/>
              </w:tabs>
              <w:snapToGrid w:val="0"/>
              <w:jc w:val="center"/>
              <w:rPr>
                <w:b/>
                <w:spacing w:val="2"/>
                <w:sz w:val="24"/>
                <w:szCs w:val="24"/>
              </w:rPr>
            </w:pPr>
          </w:p>
        </w:tc>
        <w:tc>
          <w:tcPr>
            <w:tcW w:w="1636" w:type="dxa"/>
            <w:tcBorders>
              <w:top w:val="single" w:sz="4" w:space="0" w:color="000000"/>
              <w:left w:val="single" w:sz="4" w:space="0" w:color="auto"/>
              <w:bottom w:val="single" w:sz="4" w:space="0" w:color="000000"/>
              <w:right w:val="single" w:sz="4" w:space="0" w:color="auto"/>
            </w:tcBorders>
            <w:shd w:val="clear" w:color="auto" w:fill="auto"/>
          </w:tcPr>
          <w:p w:rsidR="009E1554" w:rsidRPr="009E1554" w:rsidRDefault="009E1554" w:rsidP="00BF130C">
            <w:pPr>
              <w:tabs>
                <w:tab w:val="left" w:pos="1109"/>
              </w:tabs>
              <w:snapToGrid w:val="0"/>
              <w:jc w:val="center"/>
              <w:rPr>
                <w:spacing w:val="2"/>
                <w:sz w:val="24"/>
                <w:szCs w:val="24"/>
              </w:rPr>
            </w:pPr>
            <w:r w:rsidRPr="009E1554">
              <w:rPr>
                <w:spacing w:val="2"/>
                <w:sz w:val="24"/>
                <w:szCs w:val="24"/>
              </w:rPr>
              <w:t>Декабрь, июнь 2014г</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9E1554" w:rsidRPr="009E1554" w:rsidRDefault="009E1554" w:rsidP="00BF130C">
            <w:pPr>
              <w:tabs>
                <w:tab w:val="left" w:pos="1109"/>
              </w:tabs>
              <w:snapToGrid w:val="0"/>
              <w:jc w:val="center"/>
              <w:rPr>
                <w:spacing w:val="2"/>
                <w:sz w:val="24"/>
                <w:szCs w:val="24"/>
              </w:rPr>
            </w:pPr>
            <w:r w:rsidRPr="009E1554">
              <w:rPr>
                <w:spacing w:val="2"/>
                <w:sz w:val="24"/>
                <w:szCs w:val="24"/>
              </w:rPr>
              <w:t>заведующий</w:t>
            </w:r>
          </w:p>
        </w:tc>
        <w:tc>
          <w:tcPr>
            <w:tcW w:w="1128" w:type="dxa"/>
            <w:tcBorders>
              <w:top w:val="single" w:sz="4" w:space="0" w:color="000000"/>
              <w:left w:val="single" w:sz="4" w:space="0" w:color="auto"/>
              <w:bottom w:val="single" w:sz="4" w:space="0" w:color="000000"/>
              <w:right w:val="single" w:sz="4" w:space="0" w:color="auto"/>
            </w:tcBorders>
            <w:shd w:val="clear" w:color="auto" w:fill="auto"/>
          </w:tcPr>
          <w:p w:rsidR="009E1554" w:rsidRDefault="009E1554" w:rsidP="00BF130C">
            <w:pPr>
              <w:tabs>
                <w:tab w:val="left" w:pos="1109"/>
              </w:tabs>
              <w:snapToGrid w:val="0"/>
              <w:jc w:val="center"/>
              <w:rPr>
                <w:b/>
                <w:spacing w:val="2"/>
                <w:sz w:val="24"/>
                <w:szCs w:val="24"/>
              </w:rPr>
            </w:pPr>
          </w:p>
        </w:tc>
        <w:tc>
          <w:tcPr>
            <w:tcW w:w="1128" w:type="dxa"/>
            <w:tcBorders>
              <w:top w:val="single" w:sz="4" w:space="0" w:color="000000"/>
              <w:left w:val="single" w:sz="4" w:space="0" w:color="auto"/>
              <w:bottom w:val="single" w:sz="4" w:space="0" w:color="000000"/>
              <w:right w:val="single" w:sz="4" w:space="0" w:color="auto"/>
            </w:tcBorders>
            <w:shd w:val="clear" w:color="auto" w:fill="auto"/>
          </w:tcPr>
          <w:p w:rsidR="009E1554" w:rsidRDefault="009E1554" w:rsidP="00BF130C">
            <w:pPr>
              <w:tabs>
                <w:tab w:val="left" w:pos="1109"/>
              </w:tabs>
              <w:snapToGrid w:val="0"/>
              <w:jc w:val="center"/>
              <w:rPr>
                <w:b/>
                <w:spacing w:val="2"/>
                <w:sz w:val="24"/>
                <w:szCs w:val="24"/>
              </w:rPr>
            </w:pPr>
          </w:p>
        </w:tc>
        <w:tc>
          <w:tcPr>
            <w:tcW w:w="1128" w:type="dxa"/>
            <w:tcBorders>
              <w:top w:val="single" w:sz="4" w:space="0" w:color="000000"/>
              <w:left w:val="single" w:sz="4" w:space="0" w:color="auto"/>
              <w:bottom w:val="single" w:sz="4" w:space="0" w:color="000000"/>
              <w:right w:val="single" w:sz="4" w:space="0" w:color="auto"/>
            </w:tcBorders>
            <w:shd w:val="clear" w:color="auto" w:fill="auto"/>
          </w:tcPr>
          <w:p w:rsidR="009E1554" w:rsidRDefault="009E1554" w:rsidP="00BF130C">
            <w:pPr>
              <w:tabs>
                <w:tab w:val="left" w:pos="1109"/>
              </w:tabs>
              <w:snapToGrid w:val="0"/>
              <w:jc w:val="center"/>
              <w:rPr>
                <w:b/>
                <w:spacing w:val="2"/>
                <w:sz w:val="24"/>
                <w:szCs w:val="24"/>
              </w:rPr>
            </w:pPr>
          </w:p>
        </w:tc>
        <w:tc>
          <w:tcPr>
            <w:tcW w:w="1537" w:type="dxa"/>
            <w:tcBorders>
              <w:top w:val="single" w:sz="4" w:space="0" w:color="000000"/>
              <w:left w:val="single" w:sz="4" w:space="0" w:color="auto"/>
              <w:bottom w:val="single" w:sz="4" w:space="0" w:color="000000"/>
              <w:right w:val="single" w:sz="4" w:space="0" w:color="000000"/>
            </w:tcBorders>
            <w:shd w:val="clear" w:color="auto" w:fill="auto"/>
          </w:tcPr>
          <w:p w:rsidR="009E1554" w:rsidRDefault="009E1554" w:rsidP="00BF130C">
            <w:pPr>
              <w:tabs>
                <w:tab w:val="left" w:pos="1109"/>
              </w:tabs>
              <w:snapToGrid w:val="0"/>
              <w:jc w:val="center"/>
              <w:rPr>
                <w:b/>
                <w:spacing w:val="2"/>
                <w:sz w:val="24"/>
                <w:szCs w:val="24"/>
              </w:rPr>
            </w:pPr>
          </w:p>
        </w:tc>
      </w:tr>
      <w:tr w:rsidR="006F3D63" w:rsidTr="006F3D63">
        <w:trPr>
          <w:trHeight w:val="268"/>
        </w:trPr>
        <w:tc>
          <w:tcPr>
            <w:tcW w:w="719" w:type="dxa"/>
            <w:tcBorders>
              <w:top w:val="single" w:sz="4" w:space="0" w:color="000000"/>
              <w:left w:val="single" w:sz="4" w:space="0" w:color="000000"/>
              <w:bottom w:val="single" w:sz="4" w:space="0" w:color="000000"/>
            </w:tcBorders>
            <w:shd w:val="clear" w:color="auto" w:fill="auto"/>
          </w:tcPr>
          <w:p w:rsidR="00BF130C" w:rsidRDefault="009E1554" w:rsidP="00BF130C">
            <w:pPr>
              <w:tabs>
                <w:tab w:val="left" w:pos="1109"/>
              </w:tabs>
              <w:snapToGrid w:val="0"/>
              <w:jc w:val="center"/>
              <w:rPr>
                <w:spacing w:val="2"/>
                <w:sz w:val="24"/>
                <w:szCs w:val="24"/>
              </w:rPr>
            </w:pPr>
            <w:r>
              <w:rPr>
                <w:spacing w:val="2"/>
                <w:sz w:val="24"/>
                <w:szCs w:val="24"/>
              </w:rPr>
              <w:t>4.</w:t>
            </w:r>
          </w:p>
        </w:tc>
        <w:tc>
          <w:tcPr>
            <w:tcW w:w="2624" w:type="dxa"/>
            <w:gridSpan w:val="2"/>
            <w:tcBorders>
              <w:top w:val="single" w:sz="4" w:space="0" w:color="000000"/>
              <w:left w:val="single" w:sz="4" w:space="0" w:color="000000"/>
              <w:bottom w:val="single" w:sz="4" w:space="0" w:color="000000"/>
            </w:tcBorders>
            <w:shd w:val="clear" w:color="auto" w:fill="auto"/>
          </w:tcPr>
          <w:p w:rsidR="00BF130C" w:rsidRDefault="009E1554" w:rsidP="00BF130C">
            <w:pPr>
              <w:tabs>
                <w:tab w:val="left" w:pos="1109"/>
              </w:tabs>
              <w:snapToGrid w:val="0"/>
              <w:jc w:val="center"/>
              <w:rPr>
                <w:spacing w:val="2"/>
                <w:sz w:val="24"/>
                <w:szCs w:val="24"/>
              </w:rPr>
            </w:pPr>
            <w:r>
              <w:rPr>
                <w:spacing w:val="2"/>
                <w:sz w:val="24"/>
                <w:szCs w:val="24"/>
              </w:rPr>
              <w:t>Проведение вводного и первичного инструктажей по охране труда с вновь поступающими сотрудниками</w:t>
            </w:r>
          </w:p>
        </w:tc>
        <w:tc>
          <w:tcPr>
            <w:tcW w:w="1275"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503"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389"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642" w:type="dxa"/>
            <w:gridSpan w:val="2"/>
            <w:tcBorders>
              <w:top w:val="single" w:sz="4" w:space="0" w:color="000000"/>
              <w:left w:val="single" w:sz="4" w:space="0" w:color="000000"/>
              <w:bottom w:val="single" w:sz="4" w:space="0" w:color="000000"/>
              <w:right w:val="single" w:sz="4" w:space="0" w:color="auto"/>
            </w:tcBorders>
            <w:shd w:val="clear" w:color="auto" w:fill="auto"/>
          </w:tcPr>
          <w:p w:rsidR="00BF130C" w:rsidRDefault="009E1554" w:rsidP="00BF130C">
            <w:pPr>
              <w:tabs>
                <w:tab w:val="left" w:pos="1109"/>
              </w:tabs>
              <w:snapToGrid w:val="0"/>
              <w:jc w:val="center"/>
              <w:rPr>
                <w:spacing w:val="2"/>
                <w:sz w:val="24"/>
                <w:szCs w:val="24"/>
              </w:rPr>
            </w:pPr>
            <w:r>
              <w:rPr>
                <w:spacing w:val="2"/>
                <w:sz w:val="24"/>
                <w:szCs w:val="24"/>
              </w:rPr>
              <w:t>При приеме на работу</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BF130C" w:rsidRDefault="009E1554" w:rsidP="00BF130C">
            <w:pPr>
              <w:tabs>
                <w:tab w:val="left" w:pos="1109"/>
              </w:tabs>
              <w:snapToGrid w:val="0"/>
              <w:jc w:val="center"/>
              <w:rPr>
                <w:spacing w:val="2"/>
                <w:sz w:val="24"/>
                <w:szCs w:val="24"/>
              </w:rPr>
            </w:pPr>
            <w:r>
              <w:rPr>
                <w:spacing w:val="2"/>
                <w:sz w:val="24"/>
                <w:szCs w:val="24"/>
              </w:rPr>
              <w:t>заведующий</w:t>
            </w:r>
          </w:p>
        </w:tc>
        <w:tc>
          <w:tcPr>
            <w:tcW w:w="1128" w:type="dxa"/>
            <w:tcBorders>
              <w:top w:val="single" w:sz="4" w:space="0" w:color="000000"/>
              <w:left w:val="single" w:sz="4" w:space="0" w:color="auto"/>
              <w:bottom w:val="single" w:sz="4" w:space="0" w:color="000000"/>
              <w:right w:val="single" w:sz="4" w:space="0" w:color="auto"/>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auto"/>
              <w:bottom w:val="single" w:sz="4" w:space="0" w:color="000000"/>
              <w:right w:val="single" w:sz="4" w:space="0" w:color="auto"/>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auto"/>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r>
      <w:tr w:rsidR="006F3D63" w:rsidRPr="00FD318C" w:rsidTr="006F3D63">
        <w:trPr>
          <w:trHeight w:val="268"/>
        </w:trPr>
        <w:tc>
          <w:tcPr>
            <w:tcW w:w="719" w:type="dxa"/>
            <w:tcBorders>
              <w:top w:val="single" w:sz="4" w:space="0" w:color="000000"/>
              <w:left w:val="single" w:sz="4" w:space="0" w:color="000000"/>
              <w:bottom w:val="single" w:sz="4" w:space="0" w:color="000000"/>
            </w:tcBorders>
            <w:shd w:val="clear" w:color="auto" w:fill="auto"/>
          </w:tcPr>
          <w:p w:rsidR="00BF130C" w:rsidRDefault="009E1554" w:rsidP="00BF130C">
            <w:pPr>
              <w:tabs>
                <w:tab w:val="left" w:pos="1109"/>
              </w:tabs>
              <w:snapToGrid w:val="0"/>
              <w:jc w:val="center"/>
              <w:rPr>
                <w:spacing w:val="2"/>
                <w:sz w:val="24"/>
                <w:szCs w:val="24"/>
              </w:rPr>
            </w:pPr>
            <w:r>
              <w:rPr>
                <w:spacing w:val="2"/>
                <w:sz w:val="24"/>
                <w:szCs w:val="24"/>
              </w:rPr>
              <w:t>5.</w:t>
            </w:r>
          </w:p>
        </w:tc>
        <w:tc>
          <w:tcPr>
            <w:tcW w:w="2624" w:type="dxa"/>
            <w:gridSpan w:val="2"/>
            <w:tcBorders>
              <w:top w:val="single" w:sz="4" w:space="0" w:color="000000"/>
              <w:left w:val="single" w:sz="4" w:space="0" w:color="000000"/>
              <w:bottom w:val="single" w:sz="4" w:space="0" w:color="000000"/>
            </w:tcBorders>
            <w:shd w:val="clear" w:color="auto" w:fill="auto"/>
          </w:tcPr>
          <w:p w:rsidR="00BF130C" w:rsidRDefault="009E1554" w:rsidP="009E1554">
            <w:pPr>
              <w:tabs>
                <w:tab w:val="left" w:pos="1109"/>
              </w:tabs>
              <w:snapToGrid w:val="0"/>
              <w:jc w:val="center"/>
              <w:rPr>
                <w:spacing w:val="2"/>
                <w:sz w:val="24"/>
                <w:szCs w:val="24"/>
              </w:rPr>
            </w:pPr>
            <w:r>
              <w:rPr>
                <w:spacing w:val="2"/>
                <w:sz w:val="24"/>
                <w:szCs w:val="24"/>
              </w:rPr>
              <w:t>Проведение административно-общественного контроля в ДОУ</w:t>
            </w:r>
          </w:p>
        </w:tc>
        <w:tc>
          <w:tcPr>
            <w:tcW w:w="1275"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503"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389"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642" w:type="dxa"/>
            <w:gridSpan w:val="2"/>
            <w:tcBorders>
              <w:top w:val="single" w:sz="4" w:space="0" w:color="000000"/>
              <w:left w:val="single" w:sz="4" w:space="0" w:color="000000"/>
              <w:bottom w:val="single" w:sz="4" w:space="0" w:color="000000"/>
            </w:tcBorders>
            <w:shd w:val="clear" w:color="auto" w:fill="auto"/>
          </w:tcPr>
          <w:p w:rsidR="00BF130C" w:rsidRDefault="009E1554" w:rsidP="00BF130C">
            <w:pPr>
              <w:tabs>
                <w:tab w:val="left" w:pos="1109"/>
              </w:tabs>
              <w:snapToGrid w:val="0"/>
              <w:jc w:val="center"/>
              <w:rPr>
                <w:spacing w:val="2"/>
                <w:sz w:val="24"/>
                <w:szCs w:val="24"/>
              </w:rPr>
            </w:pPr>
            <w:r>
              <w:rPr>
                <w:spacing w:val="2"/>
                <w:sz w:val="24"/>
                <w:szCs w:val="24"/>
              </w:rPr>
              <w:t>Сентябрь, март 2014г.</w:t>
            </w:r>
          </w:p>
        </w:tc>
        <w:tc>
          <w:tcPr>
            <w:tcW w:w="1276" w:type="dxa"/>
            <w:tcBorders>
              <w:top w:val="single" w:sz="4" w:space="0" w:color="000000"/>
              <w:left w:val="single" w:sz="4" w:space="0" w:color="000000"/>
              <w:bottom w:val="single" w:sz="4" w:space="0" w:color="000000"/>
            </w:tcBorders>
            <w:shd w:val="clear" w:color="auto" w:fill="auto"/>
          </w:tcPr>
          <w:p w:rsidR="00BF130C" w:rsidRDefault="009E1554" w:rsidP="00BF130C">
            <w:pPr>
              <w:tabs>
                <w:tab w:val="left" w:pos="1109"/>
              </w:tabs>
              <w:snapToGrid w:val="0"/>
              <w:jc w:val="center"/>
              <w:rPr>
                <w:spacing w:val="2"/>
                <w:sz w:val="24"/>
                <w:szCs w:val="24"/>
              </w:rPr>
            </w:pPr>
            <w:r>
              <w:rPr>
                <w:spacing w:val="2"/>
                <w:sz w:val="24"/>
                <w:szCs w:val="24"/>
              </w:rPr>
              <w:t>Комиссия по охране труда</w:t>
            </w: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r>
      <w:tr w:rsidR="00BF130C" w:rsidTr="009E1554">
        <w:trPr>
          <w:trHeight w:val="268"/>
        </w:trPr>
        <w:tc>
          <w:tcPr>
            <w:tcW w:w="15349" w:type="dxa"/>
            <w:gridSpan w:val="13"/>
            <w:tcBorders>
              <w:top w:val="single" w:sz="4" w:space="0" w:color="000000"/>
              <w:left w:val="single" w:sz="4" w:space="0" w:color="000000"/>
              <w:bottom w:val="single" w:sz="4" w:space="0" w:color="000000"/>
              <w:right w:val="single" w:sz="4" w:space="0" w:color="000000"/>
            </w:tcBorders>
            <w:shd w:val="clear" w:color="auto" w:fill="auto"/>
          </w:tcPr>
          <w:p w:rsidR="00BF130C" w:rsidRPr="009E1554" w:rsidRDefault="009E1554" w:rsidP="009E1554">
            <w:pPr>
              <w:tabs>
                <w:tab w:val="left" w:pos="1109"/>
              </w:tabs>
              <w:snapToGrid w:val="0"/>
              <w:jc w:val="center"/>
              <w:rPr>
                <w:b/>
                <w:spacing w:val="2"/>
                <w:sz w:val="24"/>
                <w:szCs w:val="24"/>
              </w:rPr>
            </w:pPr>
            <w:r>
              <w:rPr>
                <w:b/>
                <w:spacing w:val="2"/>
                <w:sz w:val="24"/>
                <w:szCs w:val="24"/>
                <w:lang w:val="en-US"/>
              </w:rPr>
              <w:t>III</w:t>
            </w:r>
            <w:r w:rsidRPr="009E1554">
              <w:rPr>
                <w:b/>
                <w:spacing w:val="2"/>
                <w:sz w:val="24"/>
                <w:szCs w:val="24"/>
              </w:rPr>
              <w:t xml:space="preserve">. </w:t>
            </w:r>
            <w:r>
              <w:rPr>
                <w:b/>
                <w:spacing w:val="2"/>
                <w:sz w:val="24"/>
                <w:szCs w:val="24"/>
              </w:rPr>
              <w:t>Лечебно-профилактические и санитарно-бытовые мероприятия</w:t>
            </w:r>
          </w:p>
        </w:tc>
      </w:tr>
      <w:tr w:rsidR="006F3D63" w:rsidTr="006F3D63">
        <w:trPr>
          <w:trHeight w:val="268"/>
        </w:trPr>
        <w:tc>
          <w:tcPr>
            <w:tcW w:w="719" w:type="dxa"/>
            <w:tcBorders>
              <w:top w:val="single" w:sz="4" w:space="0" w:color="000000"/>
              <w:left w:val="single" w:sz="4" w:space="0" w:color="000000"/>
              <w:bottom w:val="single" w:sz="4" w:space="0" w:color="000000"/>
            </w:tcBorders>
            <w:shd w:val="clear" w:color="auto" w:fill="auto"/>
          </w:tcPr>
          <w:p w:rsidR="00BF130C" w:rsidRPr="009E1554" w:rsidRDefault="009E1554" w:rsidP="00BF130C">
            <w:pPr>
              <w:tabs>
                <w:tab w:val="left" w:pos="1109"/>
              </w:tabs>
              <w:snapToGrid w:val="0"/>
              <w:jc w:val="center"/>
              <w:rPr>
                <w:spacing w:val="2"/>
                <w:sz w:val="24"/>
                <w:szCs w:val="24"/>
              </w:rPr>
            </w:pPr>
            <w:r>
              <w:rPr>
                <w:spacing w:val="2"/>
                <w:sz w:val="24"/>
                <w:szCs w:val="24"/>
                <w:lang w:val="en-US"/>
              </w:rPr>
              <w:t>1</w:t>
            </w:r>
            <w:r>
              <w:rPr>
                <w:spacing w:val="2"/>
                <w:sz w:val="24"/>
                <w:szCs w:val="24"/>
              </w:rPr>
              <w:t>.</w:t>
            </w:r>
          </w:p>
        </w:tc>
        <w:tc>
          <w:tcPr>
            <w:tcW w:w="2624" w:type="dxa"/>
            <w:gridSpan w:val="2"/>
            <w:tcBorders>
              <w:top w:val="single" w:sz="4" w:space="0" w:color="000000"/>
              <w:left w:val="single" w:sz="4" w:space="0" w:color="000000"/>
              <w:bottom w:val="single" w:sz="4" w:space="0" w:color="000000"/>
            </w:tcBorders>
            <w:shd w:val="clear" w:color="auto" w:fill="auto"/>
          </w:tcPr>
          <w:p w:rsidR="00BF130C" w:rsidRDefault="009E1554" w:rsidP="00BF130C">
            <w:pPr>
              <w:tabs>
                <w:tab w:val="left" w:pos="1109"/>
              </w:tabs>
              <w:snapToGrid w:val="0"/>
              <w:jc w:val="center"/>
              <w:rPr>
                <w:spacing w:val="2"/>
                <w:sz w:val="24"/>
                <w:szCs w:val="24"/>
              </w:rPr>
            </w:pPr>
            <w:r>
              <w:rPr>
                <w:spacing w:val="2"/>
                <w:sz w:val="24"/>
                <w:szCs w:val="24"/>
              </w:rPr>
              <w:t>Проведение профилактических медосмотров и ежегодной диспансеризации сотрудников</w:t>
            </w:r>
          </w:p>
        </w:tc>
        <w:tc>
          <w:tcPr>
            <w:tcW w:w="1275" w:type="dxa"/>
            <w:tcBorders>
              <w:top w:val="single" w:sz="4" w:space="0" w:color="000000"/>
              <w:left w:val="single" w:sz="4" w:space="0" w:color="000000"/>
              <w:bottom w:val="single" w:sz="4" w:space="0" w:color="000000"/>
            </w:tcBorders>
            <w:shd w:val="clear" w:color="auto" w:fill="auto"/>
          </w:tcPr>
          <w:p w:rsidR="00BF130C" w:rsidRDefault="009E1554" w:rsidP="00BF130C">
            <w:pPr>
              <w:tabs>
                <w:tab w:val="left" w:pos="1109"/>
              </w:tabs>
              <w:snapToGrid w:val="0"/>
              <w:jc w:val="center"/>
              <w:rPr>
                <w:spacing w:val="2"/>
                <w:sz w:val="24"/>
                <w:szCs w:val="24"/>
              </w:rPr>
            </w:pPr>
            <w:r>
              <w:rPr>
                <w:spacing w:val="2"/>
                <w:sz w:val="24"/>
                <w:szCs w:val="24"/>
              </w:rPr>
              <w:t>Чел.</w:t>
            </w:r>
          </w:p>
        </w:tc>
        <w:tc>
          <w:tcPr>
            <w:tcW w:w="1503" w:type="dxa"/>
            <w:tcBorders>
              <w:top w:val="single" w:sz="4" w:space="0" w:color="000000"/>
              <w:left w:val="single" w:sz="4" w:space="0" w:color="000000"/>
              <w:bottom w:val="single" w:sz="4" w:space="0" w:color="000000"/>
            </w:tcBorders>
            <w:shd w:val="clear" w:color="auto" w:fill="auto"/>
          </w:tcPr>
          <w:p w:rsidR="00BF130C" w:rsidRDefault="004B36C0" w:rsidP="00BF130C">
            <w:pPr>
              <w:tabs>
                <w:tab w:val="left" w:pos="1109"/>
              </w:tabs>
              <w:snapToGrid w:val="0"/>
              <w:jc w:val="center"/>
              <w:rPr>
                <w:spacing w:val="2"/>
                <w:sz w:val="24"/>
                <w:szCs w:val="24"/>
              </w:rPr>
            </w:pPr>
            <w:r>
              <w:rPr>
                <w:spacing w:val="2"/>
                <w:sz w:val="24"/>
                <w:szCs w:val="24"/>
              </w:rPr>
              <w:t>20</w:t>
            </w:r>
          </w:p>
        </w:tc>
        <w:tc>
          <w:tcPr>
            <w:tcW w:w="1389"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642" w:type="dxa"/>
            <w:gridSpan w:val="2"/>
            <w:tcBorders>
              <w:top w:val="single" w:sz="4" w:space="0" w:color="000000"/>
              <w:left w:val="single" w:sz="4" w:space="0" w:color="000000"/>
              <w:bottom w:val="single" w:sz="4" w:space="0" w:color="000000"/>
            </w:tcBorders>
            <w:shd w:val="clear" w:color="auto" w:fill="auto"/>
          </w:tcPr>
          <w:p w:rsidR="00BF130C" w:rsidRDefault="009E1554" w:rsidP="00BF130C">
            <w:pPr>
              <w:tabs>
                <w:tab w:val="left" w:pos="1109"/>
              </w:tabs>
              <w:snapToGrid w:val="0"/>
              <w:jc w:val="center"/>
              <w:rPr>
                <w:spacing w:val="2"/>
                <w:sz w:val="24"/>
                <w:szCs w:val="24"/>
              </w:rPr>
            </w:pPr>
            <w:r>
              <w:rPr>
                <w:spacing w:val="2"/>
                <w:sz w:val="24"/>
                <w:szCs w:val="24"/>
              </w:rPr>
              <w:t>Сентябрь 2014г</w:t>
            </w:r>
          </w:p>
        </w:tc>
        <w:tc>
          <w:tcPr>
            <w:tcW w:w="1276" w:type="dxa"/>
            <w:tcBorders>
              <w:top w:val="single" w:sz="4" w:space="0" w:color="000000"/>
              <w:left w:val="single" w:sz="4" w:space="0" w:color="000000"/>
              <w:bottom w:val="single" w:sz="4" w:space="0" w:color="000000"/>
            </w:tcBorders>
            <w:shd w:val="clear" w:color="auto" w:fill="auto"/>
          </w:tcPr>
          <w:p w:rsidR="00BF130C" w:rsidRDefault="009E1554" w:rsidP="00BF130C">
            <w:pPr>
              <w:tabs>
                <w:tab w:val="left" w:pos="1109"/>
              </w:tabs>
              <w:snapToGrid w:val="0"/>
              <w:jc w:val="center"/>
              <w:rPr>
                <w:spacing w:val="2"/>
                <w:sz w:val="24"/>
                <w:szCs w:val="24"/>
              </w:rPr>
            </w:pPr>
            <w:r>
              <w:rPr>
                <w:spacing w:val="2"/>
                <w:sz w:val="24"/>
                <w:szCs w:val="24"/>
              </w:rPr>
              <w:t>Ст</w:t>
            </w:r>
            <w:proofErr w:type="gramStart"/>
            <w:r>
              <w:rPr>
                <w:spacing w:val="2"/>
                <w:sz w:val="24"/>
                <w:szCs w:val="24"/>
              </w:rPr>
              <w:t>.м</w:t>
            </w:r>
            <w:proofErr w:type="gramEnd"/>
            <w:r>
              <w:rPr>
                <w:spacing w:val="2"/>
                <w:sz w:val="24"/>
                <w:szCs w:val="24"/>
              </w:rPr>
              <w:t>едсестра</w:t>
            </w: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r>
      <w:tr w:rsidR="006F3D63" w:rsidRPr="00FD318C" w:rsidTr="006F3D63">
        <w:trPr>
          <w:trHeight w:val="268"/>
        </w:trPr>
        <w:tc>
          <w:tcPr>
            <w:tcW w:w="719" w:type="dxa"/>
            <w:tcBorders>
              <w:top w:val="single" w:sz="4" w:space="0" w:color="000000"/>
              <w:left w:val="single" w:sz="4" w:space="0" w:color="000000"/>
              <w:bottom w:val="single" w:sz="4" w:space="0" w:color="000000"/>
              <w:right w:val="single" w:sz="4" w:space="0" w:color="auto"/>
            </w:tcBorders>
            <w:shd w:val="clear" w:color="auto" w:fill="auto"/>
          </w:tcPr>
          <w:p w:rsidR="00BF130C" w:rsidRDefault="009E1554" w:rsidP="00BF130C">
            <w:pPr>
              <w:tabs>
                <w:tab w:val="left" w:pos="1109"/>
              </w:tabs>
              <w:snapToGrid w:val="0"/>
              <w:jc w:val="center"/>
              <w:rPr>
                <w:spacing w:val="2"/>
                <w:sz w:val="24"/>
                <w:szCs w:val="24"/>
              </w:rPr>
            </w:pPr>
            <w:r>
              <w:rPr>
                <w:spacing w:val="2"/>
                <w:sz w:val="24"/>
                <w:szCs w:val="24"/>
              </w:rPr>
              <w:t>2.</w:t>
            </w:r>
          </w:p>
        </w:tc>
        <w:tc>
          <w:tcPr>
            <w:tcW w:w="2624" w:type="dxa"/>
            <w:gridSpan w:val="2"/>
            <w:tcBorders>
              <w:top w:val="single" w:sz="4" w:space="0" w:color="000000"/>
              <w:left w:val="single" w:sz="4" w:space="0" w:color="auto"/>
              <w:bottom w:val="single" w:sz="4" w:space="0" w:color="000000"/>
              <w:right w:val="single" w:sz="4" w:space="0" w:color="auto"/>
            </w:tcBorders>
            <w:shd w:val="clear" w:color="auto" w:fill="auto"/>
          </w:tcPr>
          <w:p w:rsidR="00BF130C" w:rsidRDefault="006F3D63" w:rsidP="00BF130C">
            <w:pPr>
              <w:tabs>
                <w:tab w:val="left" w:pos="1109"/>
              </w:tabs>
              <w:snapToGrid w:val="0"/>
              <w:jc w:val="center"/>
              <w:rPr>
                <w:spacing w:val="2"/>
                <w:sz w:val="24"/>
                <w:szCs w:val="24"/>
              </w:rPr>
            </w:pPr>
            <w:r>
              <w:rPr>
                <w:spacing w:val="2"/>
                <w:sz w:val="24"/>
                <w:szCs w:val="24"/>
              </w:rPr>
              <w:t>Гигиеническое обучение персонала</w:t>
            </w:r>
          </w:p>
        </w:tc>
        <w:tc>
          <w:tcPr>
            <w:tcW w:w="1275" w:type="dxa"/>
            <w:tcBorders>
              <w:top w:val="single" w:sz="4" w:space="0" w:color="000000"/>
              <w:left w:val="single" w:sz="4" w:space="0" w:color="auto"/>
              <w:bottom w:val="single" w:sz="4" w:space="0" w:color="000000"/>
              <w:right w:val="single" w:sz="4" w:space="0" w:color="auto"/>
            </w:tcBorders>
            <w:shd w:val="clear" w:color="auto" w:fill="auto"/>
          </w:tcPr>
          <w:p w:rsidR="00BF130C" w:rsidRDefault="006F3D63" w:rsidP="00BF130C">
            <w:pPr>
              <w:tabs>
                <w:tab w:val="left" w:pos="1109"/>
              </w:tabs>
              <w:snapToGrid w:val="0"/>
              <w:jc w:val="center"/>
              <w:rPr>
                <w:spacing w:val="2"/>
                <w:sz w:val="24"/>
                <w:szCs w:val="24"/>
              </w:rPr>
            </w:pPr>
            <w:r>
              <w:rPr>
                <w:spacing w:val="2"/>
                <w:sz w:val="24"/>
                <w:szCs w:val="24"/>
              </w:rPr>
              <w:t>чел</w:t>
            </w:r>
          </w:p>
        </w:tc>
        <w:tc>
          <w:tcPr>
            <w:tcW w:w="1503" w:type="dxa"/>
            <w:tcBorders>
              <w:top w:val="single" w:sz="4" w:space="0" w:color="000000"/>
              <w:left w:val="single" w:sz="4" w:space="0" w:color="auto"/>
              <w:bottom w:val="single" w:sz="4" w:space="0" w:color="000000"/>
              <w:right w:val="single" w:sz="4" w:space="0" w:color="auto"/>
            </w:tcBorders>
            <w:shd w:val="clear" w:color="auto" w:fill="auto"/>
          </w:tcPr>
          <w:p w:rsidR="00BF130C" w:rsidRDefault="004B36C0" w:rsidP="00BF130C">
            <w:pPr>
              <w:tabs>
                <w:tab w:val="left" w:pos="1109"/>
              </w:tabs>
              <w:snapToGrid w:val="0"/>
              <w:jc w:val="center"/>
              <w:rPr>
                <w:spacing w:val="2"/>
                <w:sz w:val="24"/>
                <w:szCs w:val="24"/>
              </w:rPr>
            </w:pPr>
            <w:r>
              <w:rPr>
                <w:spacing w:val="2"/>
                <w:sz w:val="24"/>
                <w:szCs w:val="24"/>
              </w:rPr>
              <w:t>20</w:t>
            </w:r>
          </w:p>
        </w:tc>
        <w:tc>
          <w:tcPr>
            <w:tcW w:w="1389" w:type="dxa"/>
            <w:tcBorders>
              <w:top w:val="single" w:sz="4" w:space="0" w:color="000000"/>
              <w:left w:val="single" w:sz="4" w:space="0" w:color="auto"/>
              <w:bottom w:val="single" w:sz="4" w:space="0" w:color="000000"/>
              <w:right w:val="single" w:sz="4" w:space="0" w:color="auto"/>
            </w:tcBorders>
            <w:shd w:val="clear" w:color="auto" w:fill="auto"/>
          </w:tcPr>
          <w:p w:rsidR="00BF130C" w:rsidRDefault="00BF130C" w:rsidP="00BF130C">
            <w:pPr>
              <w:tabs>
                <w:tab w:val="left" w:pos="1109"/>
              </w:tabs>
              <w:snapToGrid w:val="0"/>
              <w:jc w:val="center"/>
              <w:rPr>
                <w:spacing w:val="2"/>
                <w:sz w:val="24"/>
                <w:szCs w:val="24"/>
              </w:rPr>
            </w:pPr>
          </w:p>
        </w:tc>
        <w:tc>
          <w:tcPr>
            <w:tcW w:w="1642" w:type="dxa"/>
            <w:gridSpan w:val="2"/>
            <w:tcBorders>
              <w:top w:val="single" w:sz="4" w:space="0" w:color="000000"/>
              <w:left w:val="single" w:sz="4" w:space="0" w:color="auto"/>
              <w:bottom w:val="single" w:sz="4" w:space="0" w:color="000000"/>
              <w:right w:val="single" w:sz="4" w:space="0" w:color="auto"/>
            </w:tcBorders>
            <w:shd w:val="clear" w:color="auto" w:fill="auto"/>
          </w:tcPr>
          <w:p w:rsidR="00BF130C" w:rsidRDefault="006F3D63" w:rsidP="00BF130C">
            <w:pPr>
              <w:tabs>
                <w:tab w:val="left" w:pos="1109"/>
              </w:tabs>
              <w:snapToGrid w:val="0"/>
              <w:jc w:val="center"/>
              <w:rPr>
                <w:spacing w:val="2"/>
                <w:sz w:val="24"/>
                <w:szCs w:val="24"/>
              </w:rPr>
            </w:pPr>
            <w:r>
              <w:rPr>
                <w:spacing w:val="2"/>
                <w:sz w:val="24"/>
                <w:szCs w:val="24"/>
              </w:rPr>
              <w:t>Сентябрь 2014г.</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BF130C" w:rsidRDefault="006F3D63" w:rsidP="00BF130C">
            <w:pPr>
              <w:tabs>
                <w:tab w:val="left" w:pos="1109"/>
              </w:tabs>
              <w:snapToGrid w:val="0"/>
              <w:jc w:val="center"/>
              <w:rPr>
                <w:spacing w:val="2"/>
                <w:sz w:val="24"/>
                <w:szCs w:val="24"/>
              </w:rPr>
            </w:pPr>
            <w:r>
              <w:rPr>
                <w:spacing w:val="2"/>
                <w:sz w:val="24"/>
                <w:szCs w:val="24"/>
              </w:rPr>
              <w:t>Ст</w:t>
            </w:r>
            <w:proofErr w:type="gramStart"/>
            <w:r>
              <w:rPr>
                <w:spacing w:val="2"/>
                <w:sz w:val="24"/>
                <w:szCs w:val="24"/>
              </w:rPr>
              <w:t>.м</w:t>
            </w:r>
            <w:proofErr w:type="gramEnd"/>
            <w:r>
              <w:rPr>
                <w:spacing w:val="2"/>
                <w:sz w:val="24"/>
                <w:szCs w:val="24"/>
              </w:rPr>
              <w:t>едсестра</w:t>
            </w:r>
          </w:p>
        </w:tc>
        <w:tc>
          <w:tcPr>
            <w:tcW w:w="1128" w:type="dxa"/>
            <w:tcBorders>
              <w:top w:val="single" w:sz="4" w:space="0" w:color="000000"/>
              <w:left w:val="single" w:sz="4" w:space="0" w:color="auto"/>
              <w:bottom w:val="single" w:sz="4" w:space="0" w:color="000000"/>
              <w:right w:val="single" w:sz="4" w:space="0" w:color="auto"/>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auto"/>
              <w:bottom w:val="single" w:sz="4" w:space="0" w:color="000000"/>
              <w:right w:val="single" w:sz="4" w:space="0" w:color="auto"/>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auto"/>
              <w:bottom w:val="single" w:sz="4" w:space="0" w:color="000000"/>
              <w:right w:val="single" w:sz="4" w:space="0" w:color="auto"/>
            </w:tcBorders>
            <w:shd w:val="clear" w:color="auto" w:fill="auto"/>
          </w:tcPr>
          <w:p w:rsidR="00BF130C" w:rsidRDefault="00BF130C" w:rsidP="00BF130C">
            <w:pPr>
              <w:tabs>
                <w:tab w:val="left" w:pos="1109"/>
              </w:tabs>
              <w:snapToGrid w:val="0"/>
              <w:jc w:val="center"/>
              <w:rPr>
                <w:spacing w:val="2"/>
                <w:sz w:val="24"/>
                <w:szCs w:val="24"/>
              </w:rPr>
            </w:pPr>
          </w:p>
        </w:tc>
        <w:tc>
          <w:tcPr>
            <w:tcW w:w="1537" w:type="dxa"/>
            <w:tcBorders>
              <w:top w:val="single" w:sz="4" w:space="0" w:color="000000"/>
              <w:left w:val="single" w:sz="4" w:space="0" w:color="auto"/>
              <w:bottom w:val="single" w:sz="4" w:space="0" w:color="000000"/>
              <w:right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r>
      <w:tr w:rsidR="006F3D63" w:rsidRPr="006F3D63" w:rsidTr="006F3D63">
        <w:trPr>
          <w:trHeight w:val="268"/>
        </w:trPr>
        <w:tc>
          <w:tcPr>
            <w:tcW w:w="738" w:type="dxa"/>
            <w:gridSpan w:val="2"/>
            <w:tcBorders>
              <w:top w:val="single" w:sz="4" w:space="0" w:color="000000"/>
              <w:left w:val="single" w:sz="4" w:space="0" w:color="000000"/>
              <w:bottom w:val="single" w:sz="4" w:space="0" w:color="000000"/>
              <w:right w:val="single" w:sz="4" w:space="0" w:color="auto"/>
            </w:tcBorders>
            <w:shd w:val="clear" w:color="auto" w:fill="auto"/>
          </w:tcPr>
          <w:p w:rsidR="006F3D63" w:rsidRPr="006F3D63" w:rsidRDefault="006F3D63" w:rsidP="006F3D63">
            <w:pPr>
              <w:tabs>
                <w:tab w:val="left" w:pos="1109"/>
              </w:tabs>
              <w:snapToGrid w:val="0"/>
              <w:jc w:val="center"/>
              <w:rPr>
                <w:spacing w:val="2"/>
                <w:sz w:val="24"/>
                <w:szCs w:val="24"/>
              </w:rPr>
            </w:pPr>
            <w:r w:rsidRPr="006F3D63">
              <w:rPr>
                <w:spacing w:val="2"/>
                <w:sz w:val="24"/>
                <w:szCs w:val="24"/>
              </w:rPr>
              <w:lastRenderedPageBreak/>
              <w:t>3.</w:t>
            </w:r>
          </w:p>
        </w:tc>
        <w:tc>
          <w:tcPr>
            <w:tcW w:w="2605" w:type="dxa"/>
            <w:tcBorders>
              <w:top w:val="single" w:sz="4" w:space="0" w:color="000000"/>
              <w:left w:val="single" w:sz="4" w:space="0" w:color="auto"/>
              <w:bottom w:val="single" w:sz="4" w:space="0" w:color="000000"/>
              <w:right w:val="single" w:sz="4" w:space="0" w:color="auto"/>
            </w:tcBorders>
            <w:shd w:val="clear" w:color="auto" w:fill="auto"/>
          </w:tcPr>
          <w:p w:rsidR="006F3D63" w:rsidRPr="006F3D63" w:rsidRDefault="006F3D63" w:rsidP="006F3D63">
            <w:pPr>
              <w:tabs>
                <w:tab w:val="left" w:pos="1109"/>
              </w:tabs>
              <w:snapToGrid w:val="0"/>
              <w:jc w:val="center"/>
              <w:rPr>
                <w:spacing w:val="2"/>
                <w:sz w:val="24"/>
                <w:szCs w:val="24"/>
              </w:rPr>
            </w:pPr>
            <w:r w:rsidRPr="006F3D63">
              <w:rPr>
                <w:spacing w:val="2"/>
                <w:sz w:val="24"/>
                <w:szCs w:val="24"/>
              </w:rPr>
              <w:t>Проведение генеральных уборок групповых помещений</w:t>
            </w:r>
          </w:p>
        </w:tc>
        <w:tc>
          <w:tcPr>
            <w:tcW w:w="1275" w:type="dxa"/>
            <w:tcBorders>
              <w:top w:val="single" w:sz="4" w:space="0" w:color="000000"/>
              <w:left w:val="single" w:sz="4" w:space="0" w:color="auto"/>
              <w:bottom w:val="single" w:sz="4" w:space="0" w:color="000000"/>
              <w:right w:val="single" w:sz="4" w:space="0" w:color="auto"/>
            </w:tcBorders>
            <w:shd w:val="clear" w:color="auto" w:fill="auto"/>
          </w:tcPr>
          <w:p w:rsidR="006F3D63" w:rsidRPr="006F3D63" w:rsidRDefault="006F3D63" w:rsidP="006F3D63">
            <w:pPr>
              <w:tabs>
                <w:tab w:val="left" w:pos="1109"/>
              </w:tabs>
              <w:snapToGrid w:val="0"/>
              <w:jc w:val="center"/>
              <w:rPr>
                <w:spacing w:val="2"/>
                <w:sz w:val="24"/>
                <w:szCs w:val="24"/>
              </w:rPr>
            </w:pPr>
            <w:r w:rsidRPr="006F3D63">
              <w:rPr>
                <w:spacing w:val="2"/>
                <w:sz w:val="24"/>
                <w:szCs w:val="24"/>
              </w:rPr>
              <w:t>Шт.</w:t>
            </w:r>
          </w:p>
        </w:tc>
        <w:tc>
          <w:tcPr>
            <w:tcW w:w="1503" w:type="dxa"/>
            <w:tcBorders>
              <w:top w:val="single" w:sz="4" w:space="0" w:color="000000"/>
              <w:left w:val="single" w:sz="4" w:space="0" w:color="auto"/>
              <w:bottom w:val="single" w:sz="4" w:space="0" w:color="000000"/>
              <w:right w:val="single" w:sz="4" w:space="0" w:color="auto"/>
            </w:tcBorders>
            <w:shd w:val="clear" w:color="auto" w:fill="auto"/>
          </w:tcPr>
          <w:p w:rsidR="006F3D63" w:rsidRPr="006F3D63" w:rsidRDefault="006F3D63" w:rsidP="006F3D63">
            <w:pPr>
              <w:tabs>
                <w:tab w:val="left" w:pos="1109"/>
              </w:tabs>
              <w:snapToGrid w:val="0"/>
              <w:jc w:val="center"/>
              <w:rPr>
                <w:spacing w:val="2"/>
                <w:sz w:val="24"/>
                <w:szCs w:val="24"/>
              </w:rPr>
            </w:pPr>
            <w:r w:rsidRPr="006F3D63">
              <w:rPr>
                <w:spacing w:val="2"/>
                <w:sz w:val="24"/>
                <w:szCs w:val="24"/>
              </w:rPr>
              <w:t>4</w:t>
            </w:r>
          </w:p>
        </w:tc>
        <w:tc>
          <w:tcPr>
            <w:tcW w:w="1395" w:type="dxa"/>
            <w:gridSpan w:val="2"/>
            <w:tcBorders>
              <w:top w:val="single" w:sz="4" w:space="0" w:color="000000"/>
              <w:left w:val="single" w:sz="4" w:space="0" w:color="auto"/>
              <w:bottom w:val="single" w:sz="4" w:space="0" w:color="000000"/>
              <w:right w:val="single" w:sz="4" w:space="0" w:color="auto"/>
            </w:tcBorders>
            <w:shd w:val="clear" w:color="auto" w:fill="auto"/>
          </w:tcPr>
          <w:p w:rsidR="006F3D63" w:rsidRDefault="006F3D63" w:rsidP="006F3D63">
            <w:pPr>
              <w:tabs>
                <w:tab w:val="left" w:pos="1109"/>
              </w:tabs>
              <w:snapToGrid w:val="0"/>
              <w:jc w:val="center"/>
              <w:rPr>
                <w:b/>
                <w:spacing w:val="2"/>
                <w:sz w:val="24"/>
                <w:szCs w:val="24"/>
              </w:rPr>
            </w:pPr>
          </w:p>
        </w:tc>
        <w:tc>
          <w:tcPr>
            <w:tcW w:w="1636" w:type="dxa"/>
            <w:tcBorders>
              <w:top w:val="single" w:sz="4" w:space="0" w:color="000000"/>
              <w:left w:val="single" w:sz="4" w:space="0" w:color="auto"/>
              <w:bottom w:val="single" w:sz="4" w:space="0" w:color="000000"/>
              <w:right w:val="single" w:sz="4" w:space="0" w:color="auto"/>
            </w:tcBorders>
            <w:shd w:val="clear" w:color="auto" w:fill="auto"/>
          </w:tcPr>
          <w:p w:rsidR="006F3D63" w:rsidRPr="006F3D63" w:rsidRDefault="006F3D63" w:rsidP="006F3D63">
            <w:pPr>
              <w:tabs>
                <w:tab w:val="left" w:pos="1109"/>
              </w:tabs>
              <w:snapToGrid w:val="0"/>
              <w:jc w:val="center"/>
              <w:rPr>
                <w:spacing w:val="2"/>
                <w:sz w:val="24"/>
                <w:szCs w:val="24"/>
              </w:rPr>
            </w:pPr>
            <w:r w:rsidRPr="006F3D63">
              <w:rPr>
                <w:spacing w:val="2"/>
                <w:sz w:val="24"/>
                <w:szCs w:val="24"/>
              </w:rPr>
              <w:t>ежемесячно</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6F3D63" w:rsidRPr="006F3D63" w:rsidRDefault="006F3D63" w:rsidP="006F3D63">
            <w:pPr>
              <w:tabs>
                <w:tab w:val="left" w:pos="1109"/>
              </w:tabs>
              <w:snapToGrid w:val="0"/>
              <w:jc w:val="center"/>
              <w:rPr>
                <w:spacing w:val="2"/>
                <w:sz w:val="24"/>
                <w:szCs w:val="24"/>
              </w:rPr>
            </w:pPr>
            <w:r w:rsidRPr="006F3D63">
              <w:rPr>
                <w:spacing w:val="2"/>
                <w:sz w:val="24"/>
                <w:szCs w:val="24"/>
              </w:rPr>
              <w:t>Ст</w:t>
            </w:r>
            <w:proofErr w:type="gramStart"/>
            <w:r w:rsidRPr="006F3D63">
              <w:rPr>
                <w:spacing w:val="2"/>
                <w:sz w:val="24"/>
                <w:szCs w:val="24"/>
              </w:rPr>
              <w:t>.м</w:t>
            </w:r>
            <w:proofErr w:type="gramEnd"/>
            <w:r w:rsidRPr="006F3D63">
              <w:rPr>
                <w:spacing w:val="2"/>
                <w:sz w:val="24"/>
                <w:szCs w:val="24"/>
              </w:rPr>
              <w:t>едсестра</w:t>
            </w:r>
          </w:p>
        </w:tc>
        <w:tc>
          <w:tcPr>
            <w:tcW w:w="1128" w:type="dxa"/>
            <w:tcBorders>
              <w:top w:val="single" w:sz="4" w:space="0" w:color="000000"/>
              <w:left w:val="single" w:sz="4" w:space="0" w:color="auto"/>
              <w:bottom w:val="single" w:sz="4" w:space="0" w:color="000000"/>
              <w:right w:val="single" w:sz="4" w:space="0" w:color="auto"/>
            </w:tcBorders>
            <w:shd w:val="clear" w:color="auto" w:fill="auto"/>
          </w:tcPr>
          <w:p w:rsidR="006F3D63" w:rsidRDefault="006F3D63" w:rsidP="006F3D63">
            <w:pPr>
              <w:tabs>
                <w:tab w:val="left" w:pos="1109"/>
              </w:tabs>
              <w:snapToGrid w:val="0"/>
              <w:jc w:val="center"/>
              <w:rPr>
                <w:b/>
                <w:spacing w:val="2"/>
                <w:sz w:val="24"/>
                <w:szCs w:val="24"/>
              </w:rPr>
            </w:pPr>
          </w:p>
        </w:tc>
        <w:tc>
          <w:tcPr>
            <w:tcW w:w="1128" w:type="dxa"/>
            <w:tcBorders>
              <w:top w:val="single" w:sz="4" w:space="0" w:color="000000"/>
              <w:left w:val="single" w:sz="4" w:space="0" w:color="auto"/>
              <w:bottom w:val="single" w:sz="4" w:space="0" w:color="000000"/>
              <w:right w:val="single" w:sz="4" w:space="0" w:color="auto"/>
            </w:tcBorders>
            <w:shd w:val="clear" w:color="auto" w:fill="auto"/>
          </w:tcPr>
          <w:p w:rsidR="006F3D63" w:rsidRDefault="006F3D63" w:rsidP="006F3D63">
            <w:pPr>
              <w:tabs>
                <w:tab w:val="left" w:pos="1109"/>
              </w:tabs>
              <w:snapToGrid w:val="0"/>
              <w:jc w:val="center"/>
              <w:rPr>
                <w:b/>
                <w:spacing w:val="2"/>
                <w:sz w:val="24"/>
                <w:szCs w:val="24"/>
              </w:rPr>
            </w:pPr>
          </w:p>
        </w:tc>
        <w:tc>
          <w:tcPr>
            <w:tcW w:w="1128" w:type="dxa"/>
            <w:tcBorders>
              <w:top w:val="single" w:sz="4" w:space="0" w:color="000000"/>
              <w:left w:val="single" w:sz="4" w:space="0" w:color="auto"/>
              <w:bottom w:val="single" w:sz="4" w:space="0" w:color="000000"/>
              <w:right w:val="single" w:sz="4" w:space="0" w:color="auto"/>
            </w:tcBorders>
            <w:shd w:val="clear" w:color="auto" w:fill="auto"/>
          </w:tcPr>
          <w:p w:rsidR="006F3D63" w:rsidRPr="006F3D63" w:rsidRDefault="006F3D63" w:rsidP="006F3D63">
            <w:pPr>
              <w:tabs>
                <w:tab w:val="left" w:pos="1109"/>
              </w:tabs>
              <w:snapToGrid w:val="0"/>
              <w:jc w:val="center"/>
              <w:rPr>
                <w:spacing w:val="2"/>
                <w:sz w:val="24"/>
                <w:szCs w:val="24"/>
              </w:rPr>
            </w:pPr>
          </w:p>
        </w:tc>
        <w:tc>
          <w:tcPr>
            <w:tcW w:w="1537" w:type="dxa"/>
            <w:tcBorders>
              <w:top w:val="single" w:sz="4" w:space="0" w:color="000000"/>
              <w:left w:val="single" w:sz="4" w:space="0" w:color="auto"/>
              <w:bottom w:val="single" w:sz="4" w:space="0" w:color="000000"/>
              <w:right w:val="single" w:sz="4" w:space="0" w:color="000000"/>
            </w:tcBorders>
            <w:shd w:val="clear" w:color="auto" w:fill="auto"/>
          </w:tcPr>
          <w:p w:rsidR="006F3D63" w:rsidRDefault="006F3D63" w:rsidP="006F3D63">
            <w:pPr>
              <w:tabs>
                <w:tab w:val="left" w:pos="1109"/>
              </w:tabs>
              <w:snapToGrid w:val="0"/>
              <w:jc w:val="center"/>
              <w:rPr>
                <w:b/>
                <w:spacing w:val="2"/>
                <w:sz w:val="24"/>
                <w:szCs w:val="24"/>
              </w:rPr>
            </w:pPr>
          </w:p>
        </w:tc>
      </w:tr>
      <w:tr w:rsidR="006F3D63" w:rsidTr="006F3D63">
        <w:trPr>
          <w:trHeight w:val="268"/>
        </w:trPr>
        <w:tc>
          <w:tcPr>
            <w:tcW w:w="719" w:type="dxa"/>
            <w:tcBorders>
              <w:top w:val="single" w:sz="4" w:space="0" w:color="000000"/>
              <w:left w:val="single" w:sz="4" w:space="0" w:color="000000"/>
              <w:bottom w:val="single" w:sz="4" w:space="0" w:color="000000"/>
              <w:right w:val="single" w:sz="4" w:space="0" w:color="auto"/>
            </w:tcBorders>
            <w:shd w:val="clear" w:color="auto" w:fill="auto"/>
          </w:tcPr>
          <w:p w:rsidR="00BF130C" w:rsidRDefault="006F3D63" w:rsidP="00BF130C">
            <w:pPr>
              <w:tabs>
                <w:tab w:val="left" w:pos="1109"/>
              </w:tabs>
              <w:snapToGrid w:val="0"/>
              <w:jc w:val="center"/>
              <w:rPr>
                <w:spacing w:val="2"/>
                <w:sz w:val="24"/>
                <w:szCs w:val="24"/>
              </w:rPr>
            </w:pPr>
            <w:r>
              <w:rPr>
                <w:spacing w:val="2"/>
                <w:sz w:val="24"/>
                <w:szCs w:val="24"/>
              </w:rPr>
              <w:t>4.</w:t>
            </w:r>
          </w:p>
        </w:tc>
        <w:tc>
          <w:tcPr>
            <w:tcW w:w="2624" w:type="dxa"/>
            <w:gridSpan w:val="2"/>
            <w:tcBorders>
              <w:top w:val="single" w:sz="4" w:space="0" w:color="000000"/>
              <w:left w:val="single" w:sz="4" w:space="0" w:color="auto"/>
              <w:bottom w:val="single" w:sz="4" w:space="0" w:color="000000"/>
            </w:tcBorders>
            <w:shd w:val="clear" w:color="auto" w:fill="auto"/>
          </w:tcPr>
          <w:p w:rsidR="00BF130C" w:rsidRDefault="006F3D63" w:rsidP="00BF130C">
            <w:pPr>
              <w:tabs>
                <w:tab w:val="left" w:pos="1109"/>
              </w:tabs>
              <w:snapToGrid w:val="0"/>
              <w:jc w:val="center"/>
              <w:rPr>
                <w:spacing w:val="2"/>
                <w:sz w:val="24"/>
                <w:szCs w:val="24"/>
              </w:rPr>
            </w:pPr>
            <w:r>
              <w:rPr>
                <w:spacing w:val="2"/>
                <w:sz w:val="24"/>
                <w:szCs w:val="24"/>
              </w:rPr>
              <w:t>Проведение генеральных уборок пищеблока</w:t>
            </w:r>
          </w:p>
        </w:tc>
        <w:tc>
          <w:tcPr>
            <w:tcW w:w="1275" w:type="dxa"/>
            <w:tcBorders>
              <w:top w:val="single" w:sz="4" w:space="0" w:color="000000"/>
              <w:left w:val="single" w:sz="4" w:space="0" w:color="000000"/>
              <w:bottom w:val="single" w:sz="4" w:space="0" w:color="000000"/>
            </w:tcBorders>
            <w:shd w:val="clear" w:color="auto" w:fill="auto"/>
          </w:tcPr>
          <w:p w:rsidR="00BF130C" w:rsidRDefault="006F3D63" w:rsidP="00BF130C">
            <w:pPr>
              <w:tabs>
                <w:tab w:val="left" w:pos="1109"/>
              </w:tabs>
              <w:snapToGrid w:val="0"/>
              <w:jc w:val="center"/>
              <w:rPr>
                <w:spacing w:val="2"/>
                <w:sz w:val="24"/>
                <w:szCs w:val="24"/>
              </w:rPr>
            </w:pPr>
            <w:r>
              <w:rPr>
                <w:spacing w:val="2"/>
                <w:sz w:val="24"/>
                <w:szCs w:val="24"/>
              </w:rPr>
              <w:t>Шт.</w:t>
            </w:r>
          </w:p>
        </w:tc>
        <w:tc>
          <w:tcPr>
            <w:tcW w:w="1503" w:type="dxa"/>
            <w:tcBorders>
              <w:top w:val="single" w:sz="4" w:space="0" w:color="000000"/>
              <w:left w:val="single" w:sz="4" w:space="0" w:color="000000"/>
              <w:bottom w:val="single" w:sz="4" w:space="0" w:color="000000"/>
            </w:tcBorders>
            <w:shd w:val="clear" w:color="auto" w:fill="auto"/>
          </w:tcPr>
          <w:p w:rsidR="00BF130C" w:rsidRDefault="006F3D63" w:rsidP="00BF130C">
            <w:pPr>
              <w:tabs>
                <w:tab w:val="left" w:pos="1109"/>
              </w:tabs>
              <w:snapToGrid w:val="0"/>
              <w:jc w:val="center"/>
              <w:rPr>
                <w:spacing w:val="2"/>
                <w:sz w:val="24"/>
                <w:szCs w:val="24"/>
              </w:rPr>
            </w:pPr>
            <w:r>
              <w:rPr>
                <w:spacing w:val="2"/>
                <w:sz w:val="24"/>
                <w:szCs w:val="24"/>
              </w:rPr>
              <w:t>1</w:t>
            </w:r>
          </w:p>
        </w:tc>
        <w:tc>
          <w:tcPr>
            <w:tcW w:w="1389"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642" w:type="dxa"/>
            <w:gridSpan w:val="2"/>
            <w:tcBorders>
              <w:top w:val="single" w:sz="4" w:space="0" w:color="000000"/>
              <w:left w:val="single" w:sz="4" w:space="0" w:color="000000"/>
              <w:bottom w:val="single" w:sz="4" w:space="0" w:color="000000"/>
            </w:tcBorders>
            <w:shd w:val="clear" w:color="auto" w:fill="auto"/>
          </w:tcPr>
          <w:p w:rsidR="00BF130C" w:rsidRDefault="006F3D63" w:rsidP="00BF130C">
            <w:pPr>
              <w:tabs>
                <w:tab w:val="left" w:pos="1109"/>
              </w:tabs>
              <w:snapToGrid w:val="0"/>
              <w:jc w:val="center"/>
              <w:rPr>
                <w:spacing w:val="2"/>
                <w:sz w:val="24"/>
                <w:szCs w:val="24"/>
              </w:rPr>
            </w:pPr>
            <w:r>
              <w:rPr>
                <w:spacing w:val="2"/>
                <w:sz w:val="24"/>
                <w:szCs w:val="24"/>
              </w:rPr>
              <w:t>ежемесячно</w:t>
            </w:r>
          </w:p>
        </w:tc>
        <w:tc>
          <w:tcPr>
            <w:tcW w:w="1276" w:type="dxa"/>
            <w:tcBorders>
              <w:top w:val="single" w:sz="4" w:space="0" w:color="000000"/>
              <w:left w:val="single" w:sz="4" w:space="0" w:color="000000"/>
              <w:bottom w:val="single" w:sz="4" w:space="0" w:color="000000"/>
            </w:tcBorders>
            <w:shd w:val="clear" w:color="auto" w:fill="auto"/>
          </w:tcPr>
          <w:p w:rsidR="00BF130C" w:rsidRDefault="006F3D63" w:rsidP="00BF130C">
            <w:pPr>
              <w:tabs>
                <w:tab w:val="left" w:pos="1109"/>
              </w:tabs>
              <w:snapToGrid w:val="0"/>
              <w:jc w:val="center"/>
              <w:rPr>
                <w:spacing w:val="2"/>
                <w:sz w:val="24"/>
                <w:szCs w:val="24"/>
              </w:rPr>
            </w:pPr>
            <w:r>
              <w:rPr>
                <w:spacing w:val="2"/>
                <w:sz w:val="24"/>
                <w:szCs w:val="24"/>
              </w:rPr>
              <w:t>Ст</w:t>
            </w:r>
            <w:proofErr w:type="gramStart"/>
            <w:r>
              <w:rPr>
                <w:spacing w:val="2"/>
                <w:sz w:val="24"/>
                <w:szCs w:val="24"/>
              </w:rPr>
              <w:t>.м</w:t>
            </w:r>
            <w:proofErr w:type="gramEnd"/>
            <w:r>
              <w:rPr>
                <w:spacing w:val="2"/>
                <w:sz w:val="24"/>
                <w:szCs w:val="24"/>
              </w:rPr>
              <w:t>едсестра</w:t>
            </w: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tabs>
                <w:tab w:val="left" w:pos="1109"/>
              </w:tabs>
              <w:snapToGrid w:val="0"/>
              <w:jc w:val="center"/>
              <w:rPr>
                <w:spacing w:val="2"/>
                <w:sz w:val="24"/>
                <w:szCs w:val="24"/>
              </w:rPr>
            </w:pPr>
          </w:p>
        </w:tc>
      </w:tr>
      <w:tr w:rsidR="006F3D63" w:rsidTr="00EF643E">
        <w:trPr>
          <w:trHeight w:val="268"/>
        </w:trPr>
        <w:tc>
          <w:tcPr>
            <w:tcW w:w="15349" w:type="dxa"/>
            <w:gridSpan w:val="13"/>
            <w:tcBorders>
              <w:top w:val="single" w:sz="4" w:space="0" w:color="000000"/>
              <w:left w:val="single" w:sz="4" w:space="0" w:color="000000"/>
              <w:bottom w:val="single" w:sz="4" w:space="0" w:color="000000"/>
              <w:right w:val="single" w:sz="4" w:space="0" w:color="000000"/>
            </w:tcBorders>
            <w:shd w:val="clear" w:color="auto" w:fill="auto"/>
          </w:tcPr>
          <w:p w:rsidR="006F3D63" w:rsidRPr="00DA11EB" w:rsidRDefault="00DA11EB" w:rsidP="00DA11EB">
            <w:pPr>
              <w:tabs>
                <w:tab w:val="left" w:pos="1109"/>
              </w:tabs>
              <w:snapToGrid w:val="0"/>
              <w:rPr>
                <w:color w:val="FFFFFF" w:themeColor="background1"/>
                <w:spacing w:val="2"/>
                <w:sz w:val="24"/>
                <w:szCs w:val="24"/>
              </w:rPr>
            </w:pPr>
            <w:r>
              <w:rPr>
                <w:color w:val="FFFFFF" w:themeColor="background1"/>
                <w:spacing w:val="2"/>
                <w:sz w:val="24"/>
                <w:szCs w:val="24"/>
              </w:rPr>
              <w:t xml:space="preserve">                               </w:t>
            </w:r>
            <w:r w:rsidR="000D7A3E">
              <w:rPr>
                <w:color w:val="FFFFFF" w:themeColor="background1"/>
                <w:spacing w:val="2"/>
                <w:sz w:val="24"/>
                <w:szCs w:val="24"/>
              </w:rPr>
              <w:t xml:space="preserve">                              </w:t>
            </w:r>
            <w:r w:rsidR="000D7A3E">
              <w:rPr>
                <w:b/>
                <w:sz w:val="24"/>
                <w:szCs w:val="24"/>
                <w:lang w:val="en-US"/>
              </w:rPr>
              <w:t>IV</w:t>
            </w:r>
            <w:r w:rsidR="000D7A3E" w:rsidRPr="000E393E">
              <w:rPr>
                <w:b/>
                <w:sz w:val="24"/>
                <w:szCs w:val="24"/>
              </w:rPr>
              <w:t xml:space="preserve">. </w:t>
            </w:r>
            <w:r w:rsidR="000D7A3E">
              <w:rPr>
                <w:b/>
                <w:sz w:val="24"/>
                <w:szCs w:val="24"/>
              </w:rPr>
              <w:t>Мероприятия по обеспечению средствами индивидуальной защиты.</w:t>
            </w:r>
          </w:p>
        </w:tc>
      </w:tr>
      <w:tr w:rsidR="006F3D63" w:rsidTr="006F3D63">
        <w:trPr>
          <w:trHeight w:val="268"/>
        </w:trPr>
        <w:tc>
          <w:tcPr>
            <w:tcW w:w="719" w:type="dxa"/>
            <w:tcBorders>
              <w:top w:val="single" w:sz="4" w:space="0" w:color="000000"/>
              <w:left w:val="single" w:sz="4" w:space="0" w:color="000000"/>
              <w:bottom w:val="single" w:sz="4" w:space="0" w:color="000000"/>
              <w:right w:val="single" w:sz="4" w:space="0" w:color="auto"/>
            </w:tcBorders>
            <w:shd w:val="clear" w:color="auto" w:fill="auto"/>
          </w:tcPr>
          <w:p w:rsidR="00C65BE1" w:rsidRPr="006F3D63" w:rsidRDefault="006F3D63" w:rsidP="00BF130C">
            <w:pPr>
              <w:tabs>
                <w:tab w:val="left" w:pos="1109"/>
              </w:tabs>
              <w:snapToGrid w:val="0"/>
              <w:jc w:val="center"/>
              <w:rPr>
                <w:spacing w:val="2"/>
                <w:sz w:val="24"/>
                <w:szCs w:val="24"/>
              </w:rPr>
            </w:pPr>
            <w:r>
              <w:rPr>
                <w:spacing w:val="2"/>
                <w:sz w:val="24"/>
                <w:szCs w:val="24"/>
                <w:lang w:val="en-US"/>
              </w:rPr>
              <w:t>1</w:t>
            </w:r>
            <w:r>
              <w:rPr>
                <w:spacing w:val="2"/>
                <w:sz w:val="24"/>
                <w:szCs w:val="24"/>
              </w:rPr>
              <w:t>.</w:t>
            </w:r>
          </w:p>
        </w:tc>
        <w:tc>
          <w:tcPr>
            <w:tcW w:w="2624" w:type="dxa"/>
            <w:gridSpan w:val="2"/>
            <w:tcBorders>
              <w:top w:val="single" w:sz="4" w:space="0" w:color="000000"/>
              <w:left w:val="single" w:sz="4" w:space="0" w:color="auto"/>
              <w:bottom w:val="single" w:sz="4" w:space="0" w:color="000000"/>
            </w:tcBorders>
            <w:shd w:val="clear" w:color="auto" w:fill="auto"/>
          </w:tcPr>
          <w:p w:rsidR="00C65BE1" w:rsidRDefault="006F3D63" w:rsidP="00BF130C">
            <w:pPr>
              <w:tabs>
                <w:tab w:val="left" w:pos="1109"/>
              </w:tabs>
              <w:snapToGrid w:val="0"/>
              <w:jc w:val="center"/>
              <w:rPr>
                <w:spacing w:val="2"/>
                <w:sz w:val="24"/>
                <w:szCs w:val="24"/>
              </w:rPr>
            </w:pPr>
            <w:r>
              <w:rPr>
                <w:spacing w:val="2"/>
                <w:sz w:val="24"/>
                <w:szCs w:val="24"/>
              </w:rPr>
              <w:t>Приобретение спецодежды для технического персонала ДОУ</w:t>
            </w:r>
          </w:p>
        </w:tc>
        <w:tc>
          <w:tcPr>
            <w:tcW w:w="1275" w:type="dxa"/>
            <w:tcBorders>
              <w:top w:val="single" w:sz="4" w:space="0" w:color="000000"/>
              <w:left w:val="single" w:sz="4" w:space="0" w:color="000000"/>
              <w:bottom w:val="single" w:sz="4" w:space="0" w:color="000000"/>
            </w:tcBorders>
            <w:shd w:val="clear" w:color="auto" w:fill="auto"/>
          </w:tcPr>
          <w:p w:rsidR="00C65BE1" w:rsidRDefault="00B30A30" w:rsidP="00BF130C">
            <w:pPr>
              <w:tabs>
                <w:tab w:val="left" w:pos="1109"/>
              </w:tabs>
              <w:snapToGrid w:val="0"/>
              <w:jc w:val="center"/>
              <w:rPr>
                <w:spacing w:val="2"/>
                <w:sz w:val="24"/>
                <w:szCs w:val="24"/>
              </w:rPr>
            </w:pPr>
            <w:r>
              <w:rPr>
                <w:spacing w:val="2"/>
                <w:sz w:val="24"/>
                <w:szCs w:val="24"/>
              </w:rPr>
              <w:t>Шт.</w:t>
            </w:r>
          </w:p>
        </w:tc>
        <w:tc>
          <w:tcPr>
            <w:tcW w:w="1503" w:type="dxa"/>
            <w:tcBorders>
              <w:top w:val="single" w:sz="4" w:space="0" w:color="000000"/>
              <w:left w:val="single" w:sz="4" w:space="0" w:color="000000"/>
              <w:bottom w:val="single" w:sz="4" w:space="0" w:color="000000"/>
            </w:tcBorders>
            <w:shd w:val="clear" w:color="auto" w:fill="auto"/>
          </w:tcPr>
          <w:p w:rsidR="00C65BE1" w:rsidRDefault="00B30A30" w:rsidP="00BF130C">
            <w:pPr>
              <w:tabs>
                <w:tab w:val="left" w:pos="1109"/>
              </w:tabs>
              <w:snapToGrid w:val="0"/>
              <w:jc w:val="center"/>
              <w:rPr>
                <w:spacing w:val="2"/>
                <w:sz w:val="24"/>
                <w:szCs w:val="24"/>
              </w:rPr>
            </w:pPr>
            <w:r>
              <w:rPr>
                <w:spacing w:val="2"/>
                <w:sz w:val="24"/>
                <w:szCs w:val="24"/>
              </w:rPr>
              <w:t>Халаты белые, черные</w:t>
            </w:r>
          </w:p>
        </w:tc>
        <w:tc>
          <w:tcPr>
            <w:tcW w:w="1389" w:type="dxa"/>
            <w:tcBorders>
              <w:top w:val="single" w:sz="4" w:space="0" w:color="000000"/>
              <w:left w:val="single" w:sz="4" w:space="0" w:color="000000"/>
              <w:bottom w:val="single" w:sz="4" w:space="0" w:color="000000"/>
            </w:tcBorders>
            <w:shd w:val="clear" w:color="auto" w:fill="auto"/>
          </w:tcPr>
          <w:p w:rsidR="00C65BE1" w:rsidRDefault="00B30A30" w:rsidP="00BF130C">
            <w:pPr>
              <w:tabs>
                <w:tab w:val="left" w:pos="1109"/>
              </w:tabs>
              <w:snapToGrid w:val="0"/>
              <w:jc w:val="center"/>
              <w:rPr>
                <w:spacing w:val="2"/>
                <w:sz w:val="24"/>
                <w:szCs w:val="24"/>
              </w:rPr>
            </w:pPr>
            <w:r>
              <w:rPr>
                <w:spacing w:val="2"/>
                <w:sz w:val="24"/>
                <w:szCs w:val="24"/>
              </w:rPr>
              <w:t>бюджет</w:t>
            </w:r>
          </w:p>
        </w:tc>
        <w:tc>
          <w:tcPr>
            <w:tcW w:w="1642" w:type="dxa"/>
            <w:gridSpan w:val="2"/>
            <w:tcBorders>
              <w:top w:val="single" w:sz="4" w:space="0" w:color="000000"/>
              <w:left w:val="single" w:sz="4" w:space="0" w:color="000000"/>
              <w:bottom w:val="single" w:sz="4" w:space="0" w:color="000000"/>
            </w:tcBorders>
            <w:shd w:val="clear" w:color="auto" w:fill="auto"/>
          </w:tcPr>
          <w:p w:rsidR="00C65BE1" w:rsidRDefault="00B30A30" w:rsidP="00BF130C">
            <w:pPr>
              <w:tabs>
                <w:tab w:val="left" w:pos="1109"/>
              </w:tabs>
              <w:snapToGrid w:val="0"/>
              <w:jc w:val="center"/>
              <w:rPr>
                <w:spacing w:val="2"/>
                <w:sz w:val="24"/>
                <w:szCs w:val="24"/>
              </w:rPr>
            </w:pPr>
            <w:r>
              <w:rPr>
                <w:spacing w:val="2"/>
                <w:sz w:val="24"/>
                <w:szCs w:val="24"/>
              </w:rPr>
              <w:t>В течени</w:t>
            </w:r>
            <w:proofErr w:type="gramStart"/>
            <w:r>
              <w:rPr>
                <w:spacing w:val="2"/>
                <w:sz w:val="24"/>
                <w:szCs w:val="24"/>
              </w:rPr>
              <w:t>и</w:t>
            </w:r>
            <w:proofErr w:type="gramEnd"/>
            <w:r>
              <w:rPr>
                <w:spacing w:val="2"/>
                <w:sz w:val="24"/>
                <w:szCs w:val="24"/>
              </w:rPr>
              <w:t xml:space="preserve"> года</w:t>
            </w:r>
          </w:p>
        </w:tc>
        <w:tc>
          <w:tcPr>
            <w:tcW w:w="1276" w:type="dxa"/>
            <w:tcBorders>
              <w:top w:val="single" w:sz="4" w:space="0" w:color="000000"/>
              <w:left w:val="single" w:sz="4" w:space="0" w:color="000000"/>
              <w:bottom w:val="single" w:sz="4" w:space="0" w:color="000000"/>
            </w:tcBorders>
            <w:shd w:val="clear" w:color="auto" w:fill="auto"/>
          </w:tcPr>
          <w:p w:rsidR="00C65BE1" w:rsidRDefault="00B30A30" w:rsidP="00BF130C">
            <w:pPr>
              <w:tabs>
                <w:tab w:val="left" w:pos="1109"/>
              </w:tabs>
              <w:snapToGrid w:val="0"/>
              <w:jc w:val="center"/>
              <w:rPr>
                <w:spacing w:val="2"/>
                <w:sz w:val="24"/>
                <w:szCs w:val="24"/>
              </w:rPr>
            </w:pPr>
            <w:r>
              <w:rPr>
                <w:spacing w:val="2"/>
                <w:sz w:val="24"/>
                <w:szCs w:val="24"/>
              </w:rPr>
              <w:t>завхоз</w:t>
            </w: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r>
      <w:tr w:rsidR="00B30A30" w:rsidTr="00EF643E">
        <w:trPr>
          <w:trHeight w:val="268"/>
        </w:trPr>
        <w:tc>
          <w:tcPr>
            <w:tcW w:w="15349" w:type="dxa"/>
            <w:gridSpan w:val="13"/>
            <w:tcBorders>
              <w:top w:val="single" w:sz="4" w:space="0" w:color="000000"/>
              <w:left w:val="single" w:sz="4" w:space="0" w:color="000000"/>
              <w:bottom w:val="single" w:sz="4" w:space="0" w:color="000000"/>
              <w:right w:val="single" w:sz="4" w:space="0" w:color="000000"/>
            </w:tcBorders>
            <w:shd w:val="clear" w:color="auto" w:fill="auto"/>
          </w:tcPr>
          <w:p w:rsidR="00B30A30" w:rsidRDefault="000D7A3E" w:rsidP="000D7A3E">
            <w:pPr>
              <w:rPr>
                <w:spacing w:val="2"/>
                <w:sz w:val="24"/>
                <w:szCs w:val="24"/>
              </w:rPr>
            </w:pPr>
            <w:r>
              <w:rPr>
                <w:b/>
                <w:sz w:val="24"/>
                <w:szCs w:val="24"/>
              </w:rPr>
              <w:t xml:space="preserve">                                                                                 </w:t>
            </w:r>
            <w:r>
              <w:rPr>
                <w:b/>
                <w:sz w:val="24"/>
                <w:szCs w:val="24"/>
                <w:lang w:val="en-US"/>
              </w:rPr>
              <w:t>V</w:t>
            </w:r>
            <w:r w:rsidRPr="000E393E">
              <w:rPr>
                <w:b/>
                <w:sz w:val="24"/>
                <w:szCs w:val="24"/>
              </w:rPr>
              <w:t xml:space="preserve">. </w:t>
            </w:r>
            <w:r>
              <w:rPr>
                <w:b/>
                <w:sz w:val="24"/>
                <w:szCs w:val="24"/>
              </w:rPr>
              <w:t>Мероприятия по противопожарной безопасности.</w:t>
            </w:r>
          </w:p>
        </w:tc>
      </w:tr>
      <w:tr w:rsidR="006F3D63" w:rsidTr="006F3D63">
        <w:trPr>
          <w:trHeight w:val="268"/>
        </w:trPr>
        <w:tc>
          <w:tcPr>
            <w:tcW w:w="719" w:type="dxa"/>
            <w:tcBorders>
              <w:top w:val="single" w:sz="4" w:space="0" w:color="000000"/>
              <w:left w:val="single" w:sz="4" w:space="0" w:color="000000"/>
              <w:bottom w:val="single" w:sz="4" w:space="0" w:color="000000"/>
              <w:right w:val="single" w:sz="4" w:space="0" w:color="auto"/>
            </w:tcBorders>
            <w:shd w:val="clear" w:color="auto" w:fill="auto"/>
          </w:tcPr>
          <w:p w:rsidR="00C65BE1" w:rsidRDefault="00B30A30" w:rsidP="00BF130C">
            <w:pPr>
              <w:tabs>
                <w:tab w:val="left" w:pos="1109"/>
              </w:tabs>
              <w:snapToGrid w:val="0"/>
              <w:jc w:val="center"/>
              <w:rPr>
                <w:spacing w:val="2"/>
                <w:sz w:val="24"/>
                <w:szCs w:val="24"/>
              </w:rPr>
            </w:pPr>
            <w:r>
              <w:rPr>
                <w:spacing w:val="2"/>
                <w:sz w:val="24"/>
                <w:szCs w:val="24"/>
              </w:rPr>
              <w:t>1.</w:t>
            </w:r>
          </w:p>
        </w:tc>
        <w:tc>
          <w:tcPr>
            <w:tcW w:w="2624" w:type="dxa"/>
            <w:gridSpan w:val="2"/>
            <w:tcBorders>
              <w:top w:val="single" w:sz="4" w:space="0" w:color="000000"/>
              <w:left w:val="single" w:sz="4" w:space="0" w:color="auto"/>
              <w:bottom w:val="single" w:sz="4" w:space="0" w:color="000000"/>
            </w:tcBorders>
            <w:shd w:val="clear" w:color="auto" w:fill="auto"/>
          </w:tcPr>
          <w:p w:rsidR="00B30A30" w:rsidRPr="00EF643E" w:rsidRDefault="00B30A30" w:rsidP="00BF130C">
            <w:pPr>
              <w:tabs>
                <w:tab w:val="left" w:pos="1109"/>
              </w:tabs>
              <w:snapToGrid w:val="0"/>
              <w:jc w:val="center"/>
              <w:rPr>
                <w:color w:val="333333"/>
              </w:rPr>
            </w:pPr>
            <w:r w:rsidRPr="00EF643E">
              <w:rPr>
                <w:color w:val="333333"/>
              </w:rPr>
              <w:t xml:space="preserve">Разработка и утверждение локальных документов о мерах пожарной безопасности: </w:t>
            </w:r>
          </w:p>
          <w:p w:rsidR="00C65BE1" w:rsidRPr="00B30A30" w:rsidRDefault="00B30A30" w:rsidP="00DA11EB">
            <w:pPr>
              <w:tabs>
                <w:tab w:val="left" w:pos="1109"/>
              </w:tabs>
              <w:snapToGrid w:val="0"/>
              <w:jc w:val="center"/>
              <w:rPr>
                <w:spacing w:val="2"/>
                <w:sz w:val="24"/>
                <w:szCs w:val="24"/>
              </w:rPr>
            </w:pPr>
            <w:r w:rsidRPr="00EF643E">
              <w:rPr>
                <w:color w:val="333333"/>
              </w:rPr>
              <w:t>приказа о назначении ответственного за пожарную безопасность в ДОУ; приказа об установлении противопожарного режима в ДОУ; приказа о проведении мероприятий по обучению сотрудников ДОУ мерам пожарной безопасности</w:t>
            </w:r>
          </w:p>
        </w:tc>
        <w:tc>
          <w:tcPr>
            <w:tcW w:w="1275"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503"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389"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642" w:type="dxa"/>
            <w:gridSpan w:val="2"/>
            <w:tcBorders>
              <w:top w:val="single" w:sz="4" w:space="0" w:color="000000"/>
              <w:left w:val="single" w:sz="4" w:space="0" w:color="000000"/>
              <w:bottom w:val="single" w:sz="4" w:space="0" w:color="000000"/>
            </w:tcBorders>
            <w:shd w:val="clear" w:color="auto" w:fill="auto"/>
          </w:tcPr>
          <w:p w:rsidR="00C65BE1" w:rsidRDefault="00EF643E" w:rsidP="00BF130C">
            <w:pPr>
              <w:tabs>
                <w:tab w:val="left" w:pos="1109"/>
              </w:tabs>
              <w:snapToGrid w:val="0"/>
              <w:jc w:val="center"/>
              <w:rPr>
                <w:spacing w:val="2"/>
                <w:sz w:val="24"/>
                <w:szCs w:val="24"/>
              </w:rPr>
            </w:pPr>
            <w:r>
              <w:rPr>
                <w:spacing w:val="2"/>
                <w:sz w:val="24"/>
                <w:szCs w:val="24"/>
              </w:rPr>
              <w:t>Январь, сентябрь 2014</w:t>
            </w:r>
          </w:p>
        </w:tc>
        <w:tc>
          <w:tcPr>
            <w:tcW w:w="1276" w:type="dxa"/>
            <w:tcBorders>
              <w:top w:val="single" w:sz="4" w:space="0" w:color="000000"/>
              <w:left w:val="single" w:sz="4" w:space="0" w:color="000000"/>
              <w:bottom w:val="single" w:sz="4" w:space="0" w:color="000000"/>
            </w:tcBorders>
            <w:shd w:val="clear" w:color="auto" w:fill="auto"/>
          </w:tcPr>
          <w:p w:rsidR="00C65BE1" w:rsidRDefault="00EF643E" w:rsidP="00BF130C">
            <w:pPr>
              <w:tabs>
                <w:tab w:val="left" w:pos="1109"/>
              </w:tabs>
              <w:snapToGrid w:val="0"/>
              <w:jc w:val="center"/>
              <w:rPr>
                <w:spacing w:val="2"/>
                <w:sz w:val="24"/>
                <w:szCs w:val="24"/>
              </w:rPr>
            </w:pPr>
            <w:r>
              <w:rPr>
                <w:spacing w:val="2"/>
                <w:sz w:val="24"/>
                <w:szCs w:val="24"/>
              </w:rPr>
              <w:t>Заведующий, завхоз</w:t>
            </w: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r>
      <w:tr w:rsidR="006F3D63" w:rsidTr="006F3D63">
        <w:trPr>
          <w:trHeight w:val="268"/>
        </w:trPr>
        <w:tc>
          <w:tcPr>
            <w:tcW w:w="719" w:type="dxa"/>
            <w:tcBorders>
              <w:top w:val="single" w:sz="4" w:space="0" w:color="000000"/>
              <w:left w:val="single" w:sz="4" w:space="0" w:color="000000"/>
              <w:bottom w:val="single" w:sz="4" w:space="0" w:color="000000"/>
              <w:right w:val="single" w:sz="4" w:space="0" w:color="auto"/>
            </w:tcBorders>
            <w:shd w:val="clear" w:color="auto" w:fill="auto"/>
          </w:tcPr>
          <w:p w:rsidR="00C65BE1" w:rsidRDefault="00EF643E" w:rsidP="00BF130C">
            <w:pPr>
              <w:tabs>
                <w:tab w:val="left" w:pos="1109"/>
              </w:tabs>
              <w:snapToGrid w:val="0"/>
              <w:jc w:val="center"/>
              <w:rPr>
                <w:spacing w:val="2"/>
                <w:sz w:val="24"/>
                <w:szCs w:val="24"/>
              </w:rPr>
            </w:pPr>
            <w:r>
              <w:rPr>
                <w:spacing w:val="2"/>
                <w:sz w:val="24"/>
                <w:szCs w:val="24"/>
              </w:rPr>
              <w:t>2.</w:t>
            </w:r>
          </w:p>
        </w:tc>
        <w:tc>
          <w:tcPr>
            <w:tcW w:w="2624" w:type="dxa"/>
            <w:gridSpan w:val="2"/>
            <w:tcBorders>
              <w:top w:val="single" w:sz="4" w:space="0" w:color="000000"/>
              <w:left w:val="single" w:sz="4" w:space="0" w:color="auto"/>
              <w:bottom w:val="single" w:sz="4" w:space="0" w:color="000000"/>
            </w:tcBorders>
            <w:shd w:val="clear" w:color="auto" w:fill="auto"/>
          </w:tcPr>
          <w:p w:rsidR="00C65BE1" w:rsidRPr="00DA11EB" w:rsidRDefault="00EF643E" w:rsidP="00BF130C">
            <w:pPr>
              <w:tabs>
                <w:tab w:val="left" w:pos="1109"/>
              </w:tabs>
              <w:snapToGrid w:val="0"/>
              <w:jc w:val="center"/>
              <w:rPr>
                <w:spacing w:val="2"/>
              </w:rPr>
            </w:pPr>
            <w:r w:rsidRPr="00DA11EB">
              <w:rPr>
                <w:color w:val="333333"/>
              </w:rPr>
              <w:t>Проведение повторных противопожарных инструктажей с работниками</w:t>
            </w:r>
          </w:p>
        </w:tc>
        <w:tc>
          <w:tcPr>
            <w:tcW w:w="1275"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503"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389"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642" w:type="dxa"/>
            <w:gridSpan w:val="2"/>
            <w:tcBorders>
              <w:top w:val="single" w:sz="4" w:space="0" w:color="000000"/>
              <w:left w:val="single" w:sz="4" w:space="0" w:color="000000"/>
              <w:bottom w:val="single" w:sz="4" w:space="0" w:color="000000"/>
            </w:tcBorders>
            <w:shd w:val="clear" w:color="auto" w:fill="auto"/>
          </w:tcPr>
          <w:p w:rsidR="00C65BE1" w:rsidRDefault="00EF643E" w:rsidP="00BF130C">
            <w:pPr>
              <w:tabs>
                <w:tab w:val="left" w:pos="1109"/>
              </w:tabs>
              <w:snapToGrid w:val="0"/>
              <w:jc w:val="center"/>
              <w:rPr>
                <w:spacing w:val="2"/>
                <w:sz w:val="24"/>
                <w:szCs w:val="24"/>
              </w:rPr>
            </w:pPr>
            <w:r>
              <w:rPr>
                <w:spacing w:val="2"/>
                <w:sz w:val="24"/>
                <w:szCs w:val="24"/>
              </w:rPr>
              <w:t>Май 2014</w:t>
            </w:r>
          </w:p>
        </w:tc>
        <w:tc>
          <w:tcPr>
            <w:tcW w:w="1276" w:type="dxa"/>
            <w:tcBorders>
              <w:top w:val="single" w:sz="4" w:space="0" w:color="000000"/>
              <w:left w:val="single" w:sz="4" w:space="0" w:color="000000"/>
              <w:bottom w:val="single" w:sz="4" w:space="0" w:color="000000"/>
            </w:tcBorders>
            <w:shd w:val="clear" w:color="auto" w:fill="auto"/>
          </w:tcPr>
          <w:p w:rsidR="00C65BE1" w:rsidRDefault="00EF643E" w:rsidP="00BF130C">
            <w:pPr>
              <w:tabs>
                <w:tab w:val="left" w:pos="1109"/>
              </w:tabs>
              <w:snapToGrid w:val="0"/>
              <w:jc w:val="center"/>
              <w:rPr>
                <w:spacing w:val="2"/>
                <w:sz w:val="24"/>
                <w:szCs w:val="24"/>
              </w:rPr>
            </w:pPr>
            <w:r>
              <w:rPr>
                <w:spacing w:val="2"/>
                <w:sz w:val="24"/>
                <w:szCs w:val="24"/>
              </w:rPr>
              <w:t>Заведующий, завхоз</w:t>
            </w: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r>
      <w:tr w:rsidR="006F3D63" w:rsidTr="006F3D63">
        <w:trPr>
          <w:trHeight w:val="268"/>
        </w:trPr>
        <w:tc>
          <w:tcPr>
            <w:tcW w:w="719" w:type="dxa"/>
            <w:tcBorders>
              <w:top w:val="single" w:sz="4" w:space="0" w:color="000000"/>
              <w:left w:val="single" w:sz="4" w:space="0" w:color="000000"/>
              <w:bottom w:val="single" w:sz="4" w:space="0" w:color="000000"/>
              <w:right w:val="single" w:sz="4" w:space="0" w:color="auto"/>
            </w:tcBorders>
            <w:shd w:val="clear" w:color="auto" w:fill="auto"/>
          </w:tcPr>
          <w:p w:rsidR="00C65BE1" w:rsidRDefault="00EF643E" w:rsidP="00BF130C">
            <w:pPr>
              <w:tabs>
                <w:tab w:val="left" w:pos="1109"/>
              </w:tabs>
              <w:snapToGrid w:val="0"/>
              <w:jc w:val="center"/>
              <w:rPr>
                <w:spacing w:val="2"/>
                <w:sz w:val="24"/>
                <w:szCs w:val="24"/>
              </w:rPr>
            </w:pPr>
            <w:r>
              <w:rPr>
                <w:spacing w:val="2"/>
                <w:sz w:val="24"/>
                <w:szCs w:val="24"/>
              </w:rPr>
              <w:lastRenderedPageBreak/>
              <w:t>3.</w:t>
            </w:r>
          </w:p>
        </w:tc>
        <w:tc>
          <w:tcPr>
            <w:tcW w:w="2624" w:type="dxa"/>
            <w:gridSpan w:val="2"/>
            <w:tcBorders>
              <w:top w:val="single" w:sz="4" w:space="0" w:color="000000"/>
              <w:left w:val="single" w:sz="4" w:space="0" w:color="auto"/>
              <w:bottom w:val="single" w:sz="4" w:space="0" w:color="000000"/>
            </w:tcBorders>
            <w:shd w:val="clear" w:color="auto" w:fill="auto"/>
          </w:tcPr>
          <w:p w:rsidR="00C65BE1" w:rsidRPr="00DA11EB" w:rsidRDefault="00EF643E" w:rsidP="00BF130C">
            <w:pPr>
              <w:tabs>
                <w:tab w:val="left" w:pos="1109"/>
              </w:tabs>
              <w:snapToGrid w:val="0"/>
              <w:jc w:val="center"/>
              <w:rPr>
                <w:spacing w:val="2"/>
              </w:rPr>
            </w:pPr>
            <w:r w:rsidRPr="00DA11EB">
              <w:rPr>
                <w:color w:val="333333"/>
              </w:rPr>
              <w:t>Проведение внепланового противопожарного инструктажа в связи с организацией массовых мероприятий (новогодних елок)</w:t>
            </w:r>
          </w:p>
        </w:tc>
        <w:tc>
          <w:tcPr>
            <w:tcW w:w="1275"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503"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389"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642" w:type="dxa"/>
            <w:gridSpan w:val="2"/>
            <w:tcBorders>
              <w:top w:val="single" w:sz="4" w:space="0" w:color="000000"/>
              <w:left w:val="single" w:sz="4" w:space="0" w:color="000000"/>
              <w:bottom w:val="single" w:sz="4" w:space="0" w:color="000000"/>
            </w:tcBorders>
            <w:shd w:val="clear" w:color="auto" w:fill="auto"/>
          </w:tcPr>
          <w:p w:rsidR="00C65BE1" w:rsidRDefault="00EF643E" w:rsidP="00BF130C">
            <w:pPr>
              <w:tabs>
                <w:tab w:val="left" w:pos="1109"/>
              </w:tabs>
              <w:snapToGrid w:val="0"/>
              <w:jc w:val="center"/>
              <w:rPr>
                <w:spacing w:val="2"/>
                <w:sz w:val="24"/>
                <w:szCs w:val="24"/>
              </w:rPr>
            </w:pPr>
            <w:r>
              <w:rPr>
                <w:spacing w:val="2"/>
                <w:sz w:val="24"/>
                <w:szCs w:val="24"/>
              </w:rPr>
              <w:t>В течение года</w:t>
            </w:r>
          </w:p>
        </w:tc>
        <w:tc>
          <w:tcPr>
            <w:tcW w:w="1276" w:type="dxa"/>
            <w:tcBorders>
              <w:top w:val="single" w:sz="4" w:space="0" w:color="000000"/>
              <w:left w:val="single" w:sz="4" w:space="0" w:color="000000"/>
              <w:bottom w:val="single" w:sz="4" w:space="0" w:color="000000"/>
            </w:tcBorders>
            <w:shd w:val="clear" w:color="auto" w:fill="auto"/>
          </w:tcPr>
          <w:p w:rsidR="00C65BE1" w:rsidRDefault="00EF643E" w:rsidP="00BF130C">
            <w:pPr>
              <w:tabs>
                <w:tab w:val="left" w:pos="1109"/>
              </w:tabs>
              <w:snapToGrid w:val="0"/>
              <w:jc w:val="center"/>
              <w:rPr>
                <w:spacing w:val="2"/>
                <w:sz w:val="24"/>
                <w:szCs w:val="24"/>
              </w:rPr>
            </w:pPr>
            <w:r>
              <w:rPr>
                <w:spacing w:val="2"/>
                <w:sz w:val="24"/>
                <w:szCs w:val="24"/>
              </w:rPr>
              <w:t>Заведующий, завхоз</w:t>
            </w: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r>
      <w:tr w:rsidR="006F3D63" w:rsidTr="006F3D63">
        <w:trPr>
          <w:trHeight w:val="268"/>
        </w:trPr>
        <w:tc>
          <w:tcPr>
            <w:tcW w:w="719" w:type="dxa"/>
            <w:tcBorders>
              <w:top w:val="single" w:sz="4" w:space="0" w:color="000000"/>
              <w:left w:val="single" w:sz="4" w:space="0" w:color="000000"/>
              <w:bottom w:val="single" w:sz="4" w:space="0" w:color="000000"/>
              <w:right w:val="single" w:sz="4" w:space="0" w:color="auto"/>
            </w:tcBorders>
            <w:shd w:val="clear" w:color="auto" w:fill="auto"/>
          </w:tcPr>
          <w:p w:rsidR="00C65BE1" w:rsidRDefault="00EF643E" w:rsidP="00BF130C">
            <w:pPr>
              <w:tabs>
                <w:tab w:val="left" w:pos="1109"/>
              </w:tabs>
              <w:snapToGrid w:val="0"/>
              <w:jc w:val="center"/>
              <w:rPr>
                <w:spacing w:val="2"/>
                <w:sz w:val="24"/>
                <w:szCs w:val="24"/>
              </w:rPr>
            </w:pPr>
            <w:r>
              <w:rPr>
                <w:spacing w:val="2"/>
                <w:sz w:val="24"/>
                <w:szCs w:val="24"/>
              </w:rPr>
              <w:t>4.</w:t>
            </w:r>
          </w:p>
        </w:tc>
        <w:tc>
          <w:tcPr>
            <w:tcW w:w="2624" w:type="dxa"/>
            <w:gridSpan w:val="2"/>
            <w:tcBorders>
              <w:top w:val="single" w:sz="4" w:space="0" w:color="000000"/>
              <w:left w:val="single" w:sz="4" w:space="0" w:color="auto"/>
              <w:bottom w:val="single" w:sz="4" w:space="0" w:color="000000"/>
            </w:tcBorders>
            <w:shd w:val="clear" w:color="auto" w:fill="auto"/>
          </w:tcPr>
          <w:p w:rsidR="00C65BE1" w:rsidRPr="00DA11EB" w:rsidRDefault="00EF643E" w:rsidP="00BF130C">
            <w:pPr>
              <w:tabs>
                <w:tab w:val="left" w:pos="1109"/>
              </w:tabs>
              <w:snapToGrid w:val="0"/>
              <w:jc w:val="center"/>
              <w:rPr>
                <w:spacing w:val="2"/>
              </w:rPr>
            </w:pPr>
            <w:r w:rsidRPr="00DA11EB">
              <w:rPr>
                <w:color w:val="333333"/>
              </w:rPr>
              <w:t>Контроль соблюдения требований пожарной безопасности: устранение замечаний по предписаниям пожарного надзора; соблюдение противопожарного режима; соблюдение правил пожарной безопасности при проведении массовых мероприятий; содержание территории; содержание здания, помещений ДОУ и путей эвакуации; содержание электроустановок; содержание сетей противопожарного водоснабжения; в течени</w:t>
            </w:r>
            <w:proofErr w:type="gramStart"/>
            <w:r w:rsidRPr="00DA11EB">
              <w:rPr>
                <w:color w:val="333333"/>
              </w:rPr>
              <w:t>и</w:t>
            </w:r>
            <w:proofErr w:type="gramEnd"/>
            <w:r w:rsidRPr="00DA11EB">
              <w:rPr>
                <w:color w:val="333333"/>
              </w:rPr>
              <w:t xml:space="preserve"> года</w:t>
            </w:r>
            <w:r w:rsidRPr="00DA11EB">
              <w:rPr>
                <w:color w:val="333333"/>
              </w:rPr>
              <w:br/>
            </w:r>
          </w:p>
        </w:tc>
        <w:tc>
          <w:tcPr>
            <w:tcW w:w="1275"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503"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389"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642" w:type="dxa"/>
            <w:gridSpan w:val="2"/>
            <w:tcBorders>
              <w:top w:val="single" w:sz="4" w:space="0" w:color="000000"/>
              <w:left w:val="single" w:sz="4" w:space="0" w:color="000000"/>
              <w:bottom w:val="single" w:sz="4" w:space="0" w:color="000000"/>
            </w:tcBorders>
            <w:shd w:val="clear" w:color="auto" w:fill="auto"/>
          </w:tcPr>
          <w:p w:rsidR="00C65BE1" w:rsidRDefault="00EF643E" w:rsidP="00BF130C">
            <w:pPr>
              <w:tabs>
                <w:tab w:val="left" w:pos="1109"/>
              </w:tabs>
              <w:snapToGrid w:val="0"/>
              <w:jc w:val="center"/>
              <w:rPr>
                <w:spacing w:val="2"/>
                <w:sz w:val="24"/>
                <w:szCs w:val="24"/>
              </w:rPr>
            </w:pPr>
            <w:r>
              <w:rPr>
                <w:spacing w:val="2"/>
                <w:sz w:val="24"/>
                <w:szCs w:val="24"/>
              </w:rPr>
              <w:t>В течение года</w:t>
            </w:r>
          </w:p>
        </w:tc>
        <w:tc>
          <w:tcPr>
            <w:tcW w:w="1276" w:type="dxa"/>
            <w:tcBorders>
              <w:top w:val="single" w:sz="4" w:space="0" w:color="000000"/>
              <w:left w:val="single" w:sz="4" w:space="0" w:color="000000"/>
              <w:bottom w:val="single" w:sz="4" w:space="0" w:color="000000"/>
            </w:tcBorders>
            <w:shd w:val="clear" w:color="auto" w:fill="auto"/>
          </w:tcPr>
          <w:p w:rsidR="00C65BE1" w:rsidRDefault="00EF643E" w:rsidP="00BF130C">
            <w:pPr>
              <w:tabs>
                <w:tab w:val="left" w:pos="1109"/>
              </w:tabs>
              <w:snapToGrid w:val="0"/>
              <w:jc w:val="center"/>
              <w:rPr>
                <w:spacing w:val="2"/>
                <w:sz w:val="24"/>
                <w:szCs w:val="24"/>
              </w:rPr>
            </w:pPr>
            <w:r>
              <w:rPr>
                <w:spacing w:val="2"/>
                <w:sz w:val="24"/>
                <w:szCs w:val="24"/>
              </w:rPr>
              <w:t>Заведующий, завхоз</w:t>
            </w: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r>
      <w:tr w:rsidR="006F3D63" w:rsidTr="006F3D63">
        <w:trPr>
          <w:trHeight w:val="268"/>
        </w:trPr>
        <w:tc>
          <w:tcPr>
            <w:tcW w:w="719" w:type="dxa"/>
            <w:tcBorders>
              <w:top w:val="single" w:sz="4" w:space="0" w:color="000000"/>
              <w:left w:val="single" w:sz="4" w:space="0" w:color="000000"/>
              <w:bottom w:val="single" w:sz="4" w:space="0" w:color="000000"/>
              <w:right w:val="single" w:sz="4" w:space="0" w:color="auto"/>
            </w:tcBorders>
            <w:shd w:val="clear" w:color="auto" w:fill="auto"/>
          </w:tcPr>
          <w:p w:rsidR="00C65BE1" w:rsidRDefault="00EF643E" w:rsidP="00BF130C">
            <w:pPr>
              <w:tabs>
                <w:tab w:val="left" w:pos="1109"/>
              </w:tabs>
              <w:snapToGrid w:val="0"/>
              <w:jc w:val="center"/>
              <w:rPr>
                <w:spacing w:val="2"/>
                <w:sz w:val="24"/>
                <w:szCs w:val="24"/>
              </w:rPr>
            </w:pPr>
            <w:r>
              <w:rPr>
                <w:spacing w:val="2"/>
                <w:sz w:val="24"/>
                <w:szCs w:val="24"/>
              </w:rPr>
              <w:t>5.</w:t>
            </w:r>
          </w:p>
        </w:tc>
        <w:tc>
          <w:tcPr>
            <w:tcW w:w="2624" w:type="dxa"/>
            <w:gridSpan w:val="2"/>
            <w:tcBorders>
              <w:top w:val="single" w:sz="4" w:space="0" w:color="000000"/>
              <w:left w:val="single" w:sz="4" w:space="0" w:color="auto"/>
              <w:bottom w:val="single" w:sz="4" w:space="0" w:color="000000"/>
            </w:tcBorders>
            <w:shd w:val="clear" w:color="auto" w:fill="auto"/>
          </w:tcPr>
          <w:p w:rsidR="00C65BE1" w:rsidRPr="00EF643E" w:rsidRDefault="00EF643E" w:rsidP="00BF130C">
            <w:pPr>
              <w:tabs>
                <w:tab w:val="left" w:pos="1109"/>
              </w:tabs>
              <w:snapToGrid w:val="0"/>
              <w:jc w:val="center"/>
              <w:rPr>
                <w:spacing w:val="2"/>
                <w:sz w:val="24"/>
                <w:szCs w:val="24"/>
              </w:rPr>
            </w:pPr>
            <w:r w:rsidRPr="00EF643E">
              <w:rPr>
                <w:color w:val="333333"/>
                <w:sz w:val="24"/>
                <w:szCs w:val="24"/>
              </w:rPr>
              <w:t>Проведение практических занятий по отработке плана эвакуации в случае возникновения пожара</w:t>
            </w:r>
          </w:p>
        </w:tc>
        <w:tc>
          <w:tcPr>
            <w:tcW w:w="1275"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503"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389"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642" w:type="dxa"/>
            <w:gridSpan w:val="2"/>
            <w:tcBorders>
              <w:top w:val="single" w:sz="4" w:space="0" w:color="000000"/>
              <w:left w:val="single" w:sz="4" w:space="0" w:color="000000"/>
              <w:bottom w:val="single" w:sz="4" w:space="0" w:color="000000"/>
            </w:tcBorders>
            <w:shd w:val="clear" w:color="auto" w:fill="auto"/>
          </w:tcPr>
          <w:p w:rsidR="00C65BE1" w:rsidRDefault="00EF643E" w:rsidP="00BF130C">
            <w:pPr>
              <w:tabs>
                <w:tab w:val="left" w:pos="1109"/>
              </w:tabs>
              <w:snapToGrid w:val="0"/>
              <w:jc w:val="center"/>
              <w:rPr>
                <w:spacing w:val="2"/>
                <w:sz w:val="24"/>
                <w:szCs w:val="24"/>
              </w:rPr>
            </w:pPr>
            <w:r>
              <w:rPr>
                <w:spacing w:val="2"/>
                <w:sz w:val="24"/>
                <w:szCs w:val="24"/>
              </w:rPr>
              <w:t>Апрель, октябрь 2014</w:t>
            </w:r>
          </w:p>
        </w:tc>
        <w:tc>
          <w:tcPr>
            <w:tcW w:w="1276" w:type="dxa"/>
            <w:tcBorders>
              <w:top w:val="single" w:sz="4" w:space="0" w:color="000000"/>
              <w:left w:val="single" w:sz="4" w:space="0" w:color="000000"/>
              <w:bottom w:val="single" w:sz="4" w:space="0" w:color="000000"/>
            </w:tcBorders>
            <w:shd w:val="clear" w:color="auto" w:fill="auto"/>
          </w:tcPr>
          <w:p w:rsidR="00C65BE1" w:rsidRDefault="00EF643E" w:rsidP="00BF130C">
            <w:pPr>
              <w:tabs>
                <w:tab w:val="left" w:pos="1109"/>
              </w:tabs>
              <w:snapToGrid w:val="0"/>
              <w:jc w:val="center"/>
              <w:rPr>
                <w:spacing w:val="2"/>
                <w:sz w:val="24"/>
                <w:szCs w:val="24"/>
              </w:rPr>
            </w:pPr>
            <w:r>
              <w:rPr>
                <w:spacing w:val="2"/>
                <w:sz w:val="24"/>
                <w:szCs w:val="24"/>
              </w:rPr>
              <w:t>Заведующий, завхоз</w:t>
            </w: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r>
      <w:tr w:rsidR="006F3D63" w:rsidTr="00EF643E">
        <w:trPr>
          <w:trHeight w:val="268"/>
        </w:trPr>
        <w:tc>
          <w:tcPr>
            <w:tcW w:w="719" w:type="dxa"/>
            <w:tcBorders>
              <w:top w:val="single" w:sz="4" w:space="0" w:color="000000"/>
              <w:left w:val="single" w:sz="4" w:space="0" w:color="000000"/>
              <w:bottom w:val="nil"/>
              <w:right w:val="single" w:sz="4" w:space="0" w:color="auto"/>
            </w:tcBorders>
            <w:shd w:val="clear" w:color="auto" w:fill="auto"/>
          </w:tcPr>
          <w:p w:rsidR="00C65BE1" w:rsidRDefault="00C65BE1" w:rsidP="00BF130C">
            <w:pPr>
              <w:tabs>
                <w:tab w:val="left" w:pos="1109"/>
              </w:tabs>
              <w:snapToGrid w:val="0"/>
              <w:jc w:val="center"/>
              <w:rPr>
                <w:spacing w:val="2"/>
                <w:sz w:val="24"/>
                <w:szCs w:val="24"/>
              </w:rPr>
            </w:pPr>
          </w:p>
        </w:tc>
        <w:tc>
          <w:tcPr>
            <w:tcW w:w="2624" w:type="dxa"/>
            <w:gridSpan w:val="2"/>
            <w:tcBorders>
              <w:top w:val="single" w:sz="4" w:space="0" w:color="000000"/>
              <w:left w:val="single" w:sz="4" w:space="0" w:color="auto"/>
              <w:bottom w:val="nil"/>
            </w:tcBorders>
            <w:shd w:val="clear" w:color="auto" w:fill="auto"/>
          </w:tcPr>
          <w:p w:rsidR="00C65BE1" w:rsidRDefault="00C65BE1" w:rsidP="00BF130C">
            <w:pPr>
              <w:tabs>
                <w:tab w:val="left" w:pos="1109"/>
              </w:tabs>
              <w:snapToGrid w:val="0"/>
              <w:jc w:val="center"/>
              <w:rPr>
                <w:spacing w:val="2"/>
                <w:sz w:val="24"/>
                <w:szCs w:val="24"/>
              </w:rPr>
            </w:pPr>
          </w:p>
        </w:tc>
        <w:tc>
          <w:tcPr>
            <w:tcW w:w="1275" w:type="dxa"/>
            <w:tcBorders>
              <w:top w:val="single" w:sz="4" w:space="0" w:color="000000"/>
              <w:left w:val="single" w:sz="4" w:space="0" w:color="000000"/>
              <w:bottom w:val="nil"/>
            </w:tcBorders>
            <w:shd w:val="clear" w:color="auto" w:fill="auto"/>
          </w:tcPr>
          <w:p w:rsidR="00C65BE1" w:rsidRDefault="00C65BE1" w:rsidP="00BF130C">
            <w:pPr>
              <w:tabs>
                <w:tab w:val="left" w:pos="1109"/>
              </w:tabs>
              <w:snapToGrid w:val="0"/>
              <w:jc w:val="center"/>
              <w:rPr>
                <w:spacing w:val="2"/>
                <w:sz w:val="24"/>
                <w:szCs w:val="24"/>
              </w:rPr>
            </w:pPr>
          </w:p>
        </w:tc>
        <w:tc>
          <w:tcPr>
            <w:tcW w:w="1503" w:type="dxa"/>
            <w:tcBorders>
              <w:top w:val="single" w:sz="4" w:space="0" w:color="000000"/>
              <w:left w:val="single" w:sz="4" w:space="0" w:color="000000"/>
              <w:bottom w:val="nil"/>
            </w:tcBorders>
            <w:shd w:val="clear" w:color="auto" w:fill="auto"/>
          </w:tcPr>
          <w:p w:rsidR="00C65BE1" w:rsidRDefault="00C65BE1" w:rsidP="00BF130C">
            <w:pPr>
              <w:tabs>
                <w:tab w:val="left" w:pos="1109"/>
              </w:tabs>
              <w:snapToGrid w:val="0"/>
              <w:jc w:val="center"/>
              <w:rPr>
                <w:spacing w:val="2"/>
                <w:sz w:val="24"/>
                <w:szCs w:val="24"/>
              </w:rPr>
            </w:pPr>
          </w:p>
        </w:tc>
        <w:tc>
          <w:tcPr>
            <w:tcW w:w="1389" w:type="dxa"/>
            <w:tcBorders>
              <w:top w:val="single" w:sz="4" w:space="0" w:color="000000"/>
              <w:left w:val="single" w:sz="4" w:space="0" w:color="000000"/>
              <w:bottom w:val="nil"/>
            </w:tcBorders>
            <w:shd w:val="clear" w:color="auto" w:fill="auto"/>
          </w:tcPr>
          <w:p w:rsidR="00C65BE1" w:rsidRDefault="00C65BE1" w:rsidP="00BF130C">
            <w:pPr>
              <w:tabs>
                <w:tab w:val="left" w:pos="1109"/>
              </w:tabs>
              <w:snapToGrid w:val="0"/>
              <w:jc w:val="center"/>
              <w:rPr>
                <w:spacing w:val="2"/>
                <w:sz w:val="24"/>
                <w:szCs w:val="24"/>
              </w:rPr>
            </w:pPr>
          </w:p>
        </w:tc>
        <w:tc>
          <w:tcPr>
            <w:tcW w:w="1642" w:type="dxa"/>
            <w:gridSpan w:val="2"/>
            <w:tcBorders>
              <w:top w:val="single" w:sz="4" w:space="0" w:color="000000"/>
              <w:left w:val="single" w:sz="4" w:space="0" w:color="000000"/>
              <w:bottom w:val="nil"/>
            </w:tcBorders>
            <w:shd w:val="clear" w:color="auto" w:fill="auto"/>
          </w:tcPr>
          <w:p w:rsidR="00C65BE1" w:rsidRDefault="00C65BE1" w:rsidP="00BF130C">
            <w:pPr>
              <w:tabs>
                <w:tab w:val="left" w:pos="1109"/>
              </w:tabs>
              <w:snapToGrid w:val="0"/>
              <w:jc w:val="center"/>
              <w:rPr>
                <w:spacing w:val="2"/>
                <w:sz w:val="24"/>
                <w:szCs w:val="24"/>
              </w:rPr>
            </w:pPr>
          </w:p>
        </w:tc>
        <w:tc>
          <w:tcPr>
            <w:tcW w:w="1276" w:type="dxa"/>
            <w:tcBorders>
              <w:top w:val="single" w:sz="4" w:space="0" w:color="000000"/>
              <w:left w:val="single" w:sz="4" w:space="0" w:color="000000"/>
              <w:bottom w:val="nil"/>
            </w:tcBorders>
            <w:shd w:val="clear" w:color="auto" w:fill="auto"/>
          </w:tcPr>
          <w:p w:rsidR="00C65BE1" w:rsidRDefault="00C65BE1"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nil"/>
            </w:tcBorders>
            <w:shd w:val="clear" w:color="auto" w:fill="auto"/>
          </w:tcPr>
          <w:p w:rsidR="00C65BE1" w:rsidRDefault="00C65BE1"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nil"/>
            </w:tcBorders>
            <w:shd w:val="clear" w:color="auto" w:fill="auto"/>
          </w:tcPr>
          <w:p w:rsidR="00C65BE1" w:rsidRDefault="00C65BE1" w:rsidP="00BF130C">
            <w:pPr>
              <w:tabs>
                <w:tab w:val="left" w:pos="1109"/>
              </w:tabs>
              <w:snapToGrid w:val="0"/>
              <w:jc w:val="center"/>
              <w:rPr>
                <w:spacing w:val="2"/>
                <w:sz w:val="24"/>
                <w:szCs w:val="24"/>
              </w:rPr>
            </w:pPr>
          </w:p>
        </w:tc>
        <w:tc>
          <w:tcPr>
            <w:tcW w:w="1128" w:type="dxa"/>
            <w:tcBorders>
              <w:top w:val="single" w:sz="4" w:space="0" w:color="000000"/>
              <w:left w:val="single" w:sz="4" w:space="0" w:color="000000"/>
              <w:bottom w:val="nil"/>
            </w:tcBorders>
            <w:shd w:val="clear" w:color="auto" w:fill="auto"/>
          </w:tcPr>
          <w:p w:rsidR="00C65BE1" w:rsidRDefault="00C65BE1" w:rsidP="00BF130C">
            <w:pPr>
              <w:tabs>
                <w:tab w:val="left" w:pos="1109"/>
              </w:tabs>
              <w:snapToGrid w:val="0"/>
              <w:jc w:val="center"/>
              <w:rPr>
                <w:spacing w:val="2"/>
                <w:sz w:val="24"/>
                <w:szCs w:val="24"/>
              </w:rPr>
            </w:pPr>
          </w:p>
        </w:tc>
        <w:tc>
          <w:tcPr>
            <w:tcW w:w="1537" w:type="dxa"/>
            <w:tcBorders>
              <w:top w:val="single" w:sz="4" w:space="0" w:color="000000"/>
              <w:left w:val="single" w:sz="4" w:space="0" w:color="000000"/>
              <w:bottom w:val="nil"/>
              <w:right w:val="single" w:sz="4" w:space="0" w:color="000000"/>
            </w:tcBorders>
            <w:shd w:val="clear" w:color="auto" w:fill="auto"/>
          </w:tcPr>
          <w:p w:rsidR="00C65BE1" w:rsidRDefault="00C65BE1" w:rsidP="00BF130C">
            <w:pPr>
              <w:tabs>
                <w:tab w:val="left" w:pos="1109"/>
              </w:tabs>
              <w:snapToGrid w:val="0"/>
              <w:jc w:val="center"/>
              <w:rPr>
                <w:spacing w:val="2"/>
                <w:sz w:val="24"/>
                <w:szCs w:val="24"/>
              </w:rPr>
            </w:pPr>
          </w:p>
        </w:tc>
      </w:tr>
    </w:tbl>
    <w:p w:rsidR="00BF130C" w:rsidRDefault="00BF130C" w:rsidP="00BF130C">
      <w:pPr>
        <w:shd w:val="clear" w:color="auto" w:fill="FFFFFF"/>
        <w:tabs>
          <w:tab w:val="left" w:pos="1109"/>
        </w:tabs>
        <w:jc w:val="center"/>
      </w:pPr>
    </w:p>
    <w:p w:rsidR="00BF130C" w:rsidRDefault="00BF130C" w:rsidP="00BF130C">
      <w:pPr>
        <w:shd w:val="clear" w:color="auto" w:fill="FFFFFF"/>
        <w:tabs>
          <w:tab w:val="left" w:pos="1109"/>
        </w:tabs>
        <w:rPr>
          <w:i/>
          <w:spacing w:val="2"/>
          <w:sz w:val="28"/>
          <w:szCs w:val="28"/>
        </w:rPr>
        <w:sectPr w:rsidR="00BF130C">
          <w:footerReference w:type="default" r:id="rId13"/>
          <w:pgSz w:w="16838" w:h="11906" w:orient="landscape"/>
          <w:pgMar w:top="1701" w:right="1134" w:bottom="851" w:left="1134" w:header="720" w:footer="709" w:gutter="0"/>
          <w:cols w:space="720"/>
          <w:docGrid w:linePitch="360"/>
        </w:sectPr>
      </w:pPr>
      <w:r>
        <w:rPr>
          <w:i/>
          <w:spacing w:val="2"/>
          <w:sz w:val="28"/>
          <w:szCs w:val="28"/>
        </w:rPr>
        <w:t>Примечание: Планировать ежегодно не менее одного раза отчет по выполнению соглашения с составлением акта. По содержанию Соглашения обращаться к практическому пособию «Защита профкомом образовательного учреждения прав членов профсоюза на охрану труда» С.М.Кулешов. Москва 2006, стр.67</w:t>
      </w:r>
    </w:p>
    <w:p w:rsidR="00BF130C" w:rsidRDefault="00BF130C" w:rsidP="00BF130C">
      <w:pPr>
        <w:shd w:val="clear" w:color="auto" w:fill="FFFFFF"/>
        <w:tabs>
          <w:tab w:val="left" w:pos="1109"/>
        </w:tabs>
        <w:jc w:val="right"/>
        <w:rPr>
          <w:i/>
          <w:spacing w:val="2"/>
          <w:sz w:val="28"/>
          <w:szCs w:val="28"/>
        </w:rPr>
      </w:pPr>
      <w:r>
        <w:rPr>
          <w:i/>
          <w:spacing w:val="2"/>
          <w:sz w:val="28"/>
          <w:szCs w:val="28"/>
        </w:rPr>
        <w:lastRenderedPageBreak/>
        <w:t>Приложение №11</w:t>
      </w:r>
    </w:p>
    <w:p w:rsidR="00BF130C" w:rsidRPr="00DA11EB" w:rsidRDefault="00BF130C" w:rsidP="00DA11EB">
      <w:pPr>
        <w:pStyle w:val="4"/>
        <w:tabs>
          <w:tab w:val="left" w:pos="10490"/>
        </w:tabs>
        <w:suppressAutoHyphens/>
        <w:autoSpaceDN/>
        <w:adjustRightInd/>
        <w:ind w:left="1788" w:right="524"/>
        <w:rPr>
          <w:sz w:val="24"/>
          <w:szCs w:val="24"/>
          <w:lang w:val="en-US"/>
        </w:rPr>
      </w:pPr>
    </w:p>
    <w:tbl>
      <w:tblPr>
        <w:tblW w:w="10564" w:type="dxa"/>
        <w:tblLayout w:type="fixed"/>
        <w:tblLook w:val="0000"/>
      </w:tblPr>
      <w:tblGrid>
        <w:gridCol w:w="5778"/>
        <w:gridCol w:w="4786"/>
      </w:tblGrid>
      <w:tr w:rsidR="00BF130C" w:rsidTr="00BF130C">
        <w:tc>
          <w:tcPr>
            <w:tcW w:w="5778" w:type="dxa"/>
            <w:shd w:val="clear" w:color="auto" w:fill="auto"/>
          </w:tcPr>
          <w:p w:rsidR="00BF130C" w:rsidRDefault="00BF130C" w:rsidP="00BF130C">
            <w:pPr>
              <w:tabs>
                <w:tab w:val="left" w:pos="240"/>
              </w:tabs>
              <w:snapToGrid w:val="0"/>
              <w:rPr>
                <w:bCs/>
                <w:sz w:val="24"/>
                <w:szCs w:val="28"/>
              </w:rPr>
            </w:pPr>
            <w:r>
              <w:rPr>
                <w:bCs/>
                <w:sz w:val="24"/>
                <w:szCs w:val="28"/>
              </w:rPr>
              <w:t>«СОГЛАСОВАНО»</w:t>
            </w:r>
          </w:p>
        </w:tc>
        <w:tc>
          <w:tcPr>
            <w:tcW w:w="4786" w:type="dxa"/>
            <w:shd w:val="clear" w:color="auto" w:fill="auto"/>
          </w:tcPr>
          <w:p w:rsidR="00BF130C" w:rsidRDefault="00BF130C" w:rsidP="00BF130C">
            <w:pPr>
              <w:tabs>
                <w:tab w:val="left" w:pos="240"/>
              </w:tabs>
              <w:snapToGrid w:val="0"/>
              <w:rPr>
                <w:bCs/>
                <w:sz w:val="24"/>
                <w:szCs w:val="28"/>
              </w:rPr>
            </w:pPr>
            <w:r>
              <w:rPr>
                <w:bCs/>
                <w:sz w:val="24"/>
                <w:szCs w:val="28"/>
              </w:rPr>
              <w:t>«УТВЕРЖДЕНО»</w:t>
            </w:r>
          </w:p>
        </w:tc>
      </w:tr>
      <w:tr w:rsidR="00BF130C" w:rsidTr="00BF130C">
        <w:tc>
          <w:tcPr>
            <w:tcW w:w="5778" w:type="dxa"/>
            <w:shd w:val="clear" w:color="auto" w:fill="auto"/>
          </w:tcPr>
          <w:p w:rsidR="00BF130C" w:rsidRDefault="00BF130C" w:rsidP="00BF130C">
            <w:pPr>
              <w:tabs>
                <w:tab w:val="left" w:pos="240"/>
              </w:tabs>
              <w:snapToGrid w:val="0"/>
              <w:rPr>
                <w:sz w:val="24"/>
                <w:szCs w:val="28"/>
              </w:rPr>
            </w:pPr>
            <w:r>
              <w:rPr>
                <w:sz w:val="24"/>
                <w:szCs w:val="28"/>
              </w:rPr>
              <w:t xml:space="preserve">Председатель </w:t>
            </w:r>
            <w:proofErr w:type="gramStart"/>
            <w:r>
              <w:rPr>
                <w:sz w:val="24"/>
                <w:szCs w:val="28"/>
              </w:rPr>
              <w:t>профсоюзного</w:t>
            </w:r>
            <w:proofErr w:type="gramEnd"/>
          </w:p>
          <w:p w:rsidR="004A3F28" w:rsidRDefault="00BF130C" w:rsidP="00BF130C">
            <w:pPr>
              <w:tabs>
                <w:tab w:val="left" w:pos="240"/>
              </w:tabs>
              <w:rPr>
                <w:sz w:val="24"/>
                <w:szCs w:val="28"/>
              </w:rPr>
            </w:pPr>
            <w:r>
              <w:rPr>
                <w:sz w:val="24"/>
                <w:szCs w:val="28"/>
              </w:rPr>
              <w:t>комитета МБ</w:t>
            </w:r>
            <w:r w:rsidR="004A3F28">
              <w:rPr>
                <w:sz w:val="24"/>
                <w:szCs w:val="28"/>
              </w:rPr>
              <w:t>Д</w:t>
            </w:r>
            <w:r>
              <w:rPr>
                <w:sz w:val="24"/>
                <w:szCs w:val="28"/>
              </w:rPr>
              <w:t>ОУ</w:t>
            </w:r>
            <w:r w:rsidR="004A3F28">
              <w:rPr>
                <w:sz w:val="24"/>
                <w:szCs w:val="28"/>
              </w:rPr>
              <w:t xml:space="preserve"> №36</w:t>
            </w:r>
          </w:p>
          <w:p w:rsidR="00BF130C" w:rsidRDefault="00BF130C" w:rsidP="004A3F28">
            <w:pPr>
              <w:tabs>
                <w:tab w:val="left" w:pos="240"/>
              </w:tabs>
              <w:rPr>
                <w:sz w:val="24"/>
                <w:szCs w:val="28"/>
              </w:rPr>
            </w:pPr>
            <w:r>
              <w:rPr>
                <w:sz w:val="24"/>
                <w:szCs w:val="28"/>
              </w:rPr>
              <w:t xml:space="preserve"> «</w:t>
            </w:r>
            <w:r w:rsidR="004A3F28">
              <w:rPr>
                <w:sz w:val="24"/>
                <w:szCs w:val="28"/>
              </w:rPr>
              <w:t xml:space="preserve">Сосенка» </w:t>
            </w:r>
            <w:r>
              <w:rPr>
                <w:sz w:val="24"/>
                <w:szCs w:val="28"/>
              </w:rPr>
              <w:t>ЗМР РТ»</w:t>
            </w:r>
          </w:p>
        </w:tc>
        <w:tc>
          <w:tcPr>
            <w:tcW w:w="4786" w:type="dxa"/>
            <w:shd w:val="clear" w:color="auto" w:fill="auto"/>
          </w:tcPr>
          <w:p w:rsidR="004A3F28" w:rsidRDefault="004A3F28" w:rsidP="00BF130C">
            <w:pPr>
              <w:tabs>
                <w:tab w:val="left" w:pos="240"/>
              </w:tabs>
              <w:snapToGrid w:val="0"/>
              <w:rPr>
                <w:sz w:val="24"/>
                <w:szCs w:val="28"/>
              </w:rPr>
            </w:pPr>
            <w:r>
              <w:rPr>
                <w:sz w:val="24"/>
                <w:szCs w:val="28"/>
              </w:rPr>
              <w:t>Заведующий</w:t>
            </w:r>
            <w:r w:rsidR="00BF130C">
              <w:rPr>
                <w:sz w:val="24"/>
                <w:szCs w:val="28"/>
              </w:rPr>
              <w:t xml:space="preserve"> МБ</w:t>
            </w:r>
            <w:r>
              <w:rPr>
                <w:sz w:val="24"/>
                <w:szCs w:val="28"/>
              </w:rPr>
              <w:t>Д</w:t>
            </w:r>
            <w:r w:rsidR="00BF130C">
              <w:rPr>
                <w:sz w:val="24"/>
                <w:szCs w:val="28"/>
              </w:rPr>
              <w:t xml:space="preserve">ОУ </w:t>
            </w:r>
            <w:r>
              <w:rPr>
                <w:sz w:val="24"/>
                <w:szCs w:val="28"/>
              </w:rPr>
              <w:t>№36</w:t>
            </w:r>
          </w:p>
          <w:p w:rsidR="00BF130C" w:rsidRDefault="00BF130C" w:rsidP="004A3F28">
            <w:pPr>
              <w:tabs>
                <w:tab w:val="left" w:pos="240"/>
              </w:tabs>
              <w:snapToGrid w:val="0"/>
              <w:rPr>
                <w:sz w:val="24"/>
                <w:szCs w:val="28"/>
              </w:rPr>
            </w:pPr>
            <w:r>
              <w:rPr>
                <w:sz w:val="24"/>
                <w:szCs w:val="28"/>
              </w:rPr>
              <w:t>«</w:t>
            </w:r>
            <w:r w:rsidR="004A3F28">
              <w:rPr>
                <w:sz w:val="24"/>
                <w:szCs w:val="28"/>
              </w:rPr>
              <w:t xml:space="preserve">Сосенка» </w:t>
            </w:r>
            <w:r>
              <w:rPr>
                <w:sz w:val="24"/>
                <w:szCs w:val="28"/>
              </w:rPr>
              <w:t xml:space="preserve">ЗМР РТ» </w:t>
            </w:r>
          </w:p>
        </w:tc>
      </w:tr>
      <w:tr w:rsidR="00BF130C" w:rsidTr="00BF130C">
        <w:tc>
          <w:tcPr>
            <w:tcW w:w="5778" w:type="dxa"/>
            <w:shd w:val="clear" w:color="auto" w:fill="auto"/>
          </w:tcPr>
          <w:p w:rsidR="00BF130C" w:rsidRDefault="00BF130C" w:rsidP="004A3F28">
            <w:pPr>
              <w:tabs>
                <w:tab w:val="left" w:pos="240"/>
              </w:tabs>
              <w:snapToGrid w:val="0"/>
              <w:rPr>
                <w:sz w:val="24"/>
                <w:szCs w:val="28"/>
              </w:rPr>
            </w:pPr>
            <w:r>
              <w:rPr>
                <w:sz w:val="24"/>
                <w:szCs w:val="28"/>
              </w:rPr>
              <w:t>____________</w:t>
            </w:r>
            <w:r w:rsidR="004A3F28">
              <w:rPr>
                <w:sz w:val="24"/>
                <w:szCs w:val="28"/>
              </w:rPr>
              <w:t xml:space="preserve"> Г.Ш.Белова</w:t>
            </w:r>
            <w:r>
              <w:rPr>
                <w:sz w:val="24"/>
                <w:szCs w:val="28"/>
              </w:rPr>
              <w:t xml:space="preserve"> </w:t>
            </w:r>
          </w:p>
        </w:tc>
        <w:tc>
          <w:tcPr>
            <w:tcW w:w="4786" w:type="dxa"/>
            <w:shd w:val="clear" w:color="auto" w:fill="auto"/>
          </w:tcPr>
          <w:p w:rsidR="00BF130C" w:rsidRDefault="00BF130C" w:rsidP="004A3F28">
            <w:pPr>
              <w:tabs>
                <w:tab w:val="left" w:pos="240"/>
              </w:tabs>
              <w:snapToGrid w:val="0"/>
              <w:rPr>
                <w:sz w:val="24"/>
                <w:szCs w:val="28"/>
              </w:rPr>
            </w:pPr>
            <w:r>
              <w:rPr>
                <w:sz w:val="24"/>
                <w:szCs w:val="28"/>
              </w:rPr>
              <w:t>____________</w:t>
            </w:r>
            <w:r w:rsidR="004A3F28">
              <w:rPr>
                <w:sz w:val="24"/>
                <w:szCs w:val="28"/>
              </w:rPr>
              <w:t xml:space="preserve"> </w:t>
            </w:r>
            <w:proofErr w:type="spellStart"/>
            <w:r>
              <w:rPr>
                <w:sz w:val="24"/>
                <w:szCs w:val="28"/>
              </w:rPr>
              <w:t>О.</w:t>
            </w:r>
            <w:r w:rsidR="004A3F28">
              <w:rPr>
                <w:sz w:val="24"/>
                <w:szCs w:val="28"/>
              </w:rPr>
              <w:t>Е.Саттарова</w:t>
            </w:r>
            <w:proofErr w:type="spellEnd"/>
          </w:p>
        </w:tc>
      </w:tr>
      <w:tr w:rsidR="00BF130C" w:rsidTr="00BF130C">
        <w:tc>
          <w:tcPr>
            <w:tcW w:w="5778" w:type="dxa"/>
            <w:shd w:val="clear" w:color="auto" w:fill="auto"/>
          </w:tcPr>
          <w:p w:rsidR="00BF130C" w:rsidRDefault="00BF130C" w:rsidP="004A3F28">
            <w:pPr>
              <w:tabs>
                <w:tab w:val="left" w:pos="240"/>
              </w:tabs>
              <w:snapToGrid w:val="0"/>
              <w:rPr>
                <w:sz w:val="24"/>
                <w:szCs w:val="28"/>
              </w:rPr>
            </w:pPr>
            <w:r>
              <w:rPr>
                <w:sz w:val="24"/>
                <w:szCs w:val="28"/>
              </w:rPr>
              <w:t>«_</w:t>
            </w:r>
            <w:r w:rsidR="004A3F28">
              <w:rPr>
                <w:sz w:val="24"/>
                <w:szCs w:val="28"/>
              </w:rPr>
              <w:t>15</w:t>
            </w:r>
            <w:r>
              <w:rPr>
                <w:sz w:val="24"/>
                <w:szCs w:val="28"/>
              </w:rPr>
              <w:t>___»____</w:t>
            </w:r>
            <w:r w:rsidR="004A3F28">
              <w:rPr>
                <w:sz w:val="24"/>
                <w:szCs w:val="28"/>
              </w:rPr>
              <w:t>апреля</w:t>
            </w:r>
            <w:r>
              <w:rPr>
                <w:sz w:val="24"/>
                <w:szCs w:val="28"/>
              </w:rPr>
              <w:t>___2014г.</w:t>
            </w:r>
          </w:p>
        </w:tc>
        <w:tc>
          <w:tcPr>
            <w:tcW w:w="4786" w:type="dxa"/>
            <w:shd w:val="clear" w:color="auto" w:fill="auto"/>
          </w:tcPr>
          <w:p w:rsidR="00BF130C" w:rsidRDefault="00BF130C" w:rsidP="004A3F28">
            <w:pPr>
              <w:tabs>
                <w:tab w:val="left" w:pos="240"/>
              </w:tabs>
              <w:snapToGrid w:val="0"/>
              <w:rPr>
                <w:sz w:val="24"/>
                <w:szCs w:val="28"/>
              </w:rPr>
            </w:pPr>
            <w:r>
              <w:rPr>
                <w:sz w:val="24"/>
                <w:szCs w:val="28"/>
              </w:rPr>
              <w:t>«_</w:t>
            </w:r>
            <w:r w:rsidR="004A3F28">
              <w:rPr>
                <w:sz w:val="24"/>
                <w:szCs w:val="28"/>
              </w:rPr>
              <w:t>15</w:t>
            </w:r>
            <w:r>
              <w:rPr>
                <w:sz w:val="24"/>
                <w:szCs w:val="28"/>
              </w:rPr>
              <w:t>___»___</w:t>
            </w:r>
            <w:r w:rsidR="004A3F28">
              <w:rPr>
                <w:sz w:val="24"/>
                <w:szCs w:val="28"/>
              </w:rPr>
              <w:t>апреля</w:t>
            </w:r>
            <w:r>
              <w:rPr>
                <w:sz w:val="24"/>
                <w:szCs w:val="28"/>
              </w:rPr>
              <w:t>___2014г.</w:t>
            </w:r>
          </w:p>
        </w:tc>
      </w:tr>
    </w:tbl>
    <w:p w:rsidR="00BF130C" w:rsidRDefault="00BF130C" w:rsidP="00BF130C">
      <w:pPr>
        <w:pStyle w:val="4"/>
        <w:numPr>
          <w:ilvl w:val="3"/>
          <w:numId w:val="0"/>
        </w:numPr>
        <w:tabs>
          <w:tab w:val="num" w:pos="0"/>
          <w:tab w:val="left" w:pos="10490"/>
        </w:tabs>
        <w:suppressAutoHyphens/>
        <w:autoSpaceDN/>
        <w:adjustRightInd/>
        <w:spacing w:before="0" w:after="0" w:line="276" w:lineRule="auto"/>
        <w:ind w:right="524"/>
        <w:jc w:val="center"/>
      </w:pPr>
    </w:p>
    <w:p w:rsidR="00BF130C" w:rsidRDefault="00BF130C" w:rsidP="00BF130C">
      <w:pPr>
        <w:pStyle w:val="4"/>
        <w:numPr>
          <w:ilvl w:val="3"/>
          <w:numId w:val="0"/>
        </w:numPr>
        <w:tabs>
          <w:tab w:val="num" w:pos="0"/>
          <w:tab w:val="left" w:pos="10490"/>
        </w:tabs>
        <w:suppressAutoHyphens/>
        <w:autoSpaceDN/>
        <w:adjustRightInd/>
        <w:spacing w:before="0" w:after="0" w:line="276" w:lineRule="auto"/>
        <w:ind w:right="524"/>
        <w:jc w:val="center"/>
        <w:rPr>
          <w:szCs w:val="24"/>
        </w:rPr>
      </w:pPr>
      <w:r>
        <w:rPr>
          <w:szCs w:val="24"/>
        </w:rPr>
        <w:t>Перечень</w:t>
      </w:r>
    </w:p>
    <w:p w:rsidR="00BF130C" w:rsidRDefault="00BF130C" w:rsidP="00BF130C">
      <w:pPr>
        <w:spacing w:line="276" w:lineRule="auto"/>
        <w:jc w:val="center"/>
        <w:rPr>
          <w:b/>
          <w:sz w:val="28"/>
          <w:szCs w:val="24"/>
        </w:rPr>
      </w:pPr>
      <w:r>
        <w:rPr>
          <w:b/>
          <w:sz w:val="28"/>
          <w:szCs w:val="24"/>
        </w:rPr>
        <w:t xml:space="preserve">должностей, которым </w:t>
      </w:r>
      <w:proofErr w:type="gramStart"/>
      <w:r>
        <w:rPr>
          <w:b/>
          <w:sz w:val="28"/>
          <w:szCs w:val="24"/>
        </w:rPr>
        <w:t>обязательны</w:t>
      </w:r>
      <w:proofErr w:type="gramEnd"/>
    </w:p>
    <w:p w:rsidR="00BF130C" w:rsidRDefault="00BF130C" w:rsidP="00BF130C">
      <w:pPr>
        <w:spacing w:line="276" w:lineRule="auto"/>
        <w:jc w:val="center"/>
        <w:rPr>
          <w:b/>
          <w:sz w:val="28"/>
          <w:szCs w:val="24"/>
        </w:rPr>
      </w:pPr>
      <w:r>
        <w:rPr>
          <w:b/>
          <w:sz w:val="28"/>
          <w:szCs w:val="24"/>
        </w:rPr>
        <w:t>предварительные и периодические</w:t>
      </w:r>
    </w:p>
    <w:p w:rsidR="00BF130C" w:rsidRDefault="00BF130C" w:rsidP="00BF130C">
      <w:pPr>
        <w:jc w:val="center"/>
        <w:rPr>
          <w:b/>
          <w:sz w:val="28"/>
          <w:szCs w:val="24"/>
        </w:rPr>
      </w:pPr>
      <w:r>
        <w:rPr>
          <w:b/>
          <w:sz w:val="28"/>
          <w:szCs w:val="24"/>
        </w:rPr>
        <w:t>медицинские осмотры.</w:t>
      </w:r>
    </w:p>
    <w:p w:rsidR="00BF130C" w:rsidRDefault="00BF130C" w:rsidP="00BF130C">
      <w:pPr>
        <w:jc w:val="center"/>
        <w:rPr>
          <w:b/>
          <w:sz w:val="28"/>
          <w:szCs w:val="24"/>
        </w:rPr>
      </w:pPr>
    </w:p>
    <w:tbl>
      <w:tblPr>
        <w:tblW w:w="9878" w:type="dxa"/>
        <w:tblInd w:w="108" w:type="dxa"/>
        <w:tblLayout w:type="fixed"/>
        <w:tblLook w:val="0000"/>
      </w:tblPr>
      <w:tblGrid>
        <w:gridCol w:w="898"/>
        <w:gridCol w:w="2930"/>
        <w:gridCol w:w="3402"/>
        <w:gridCol w:w="2648"/>
      </w:tblGrid>
      <w:tr w:rsidR="00BF130C" w:rsidTr="003B3D33">
        <w:tc>
          <w:tcPr>
            <w:tcW w:w="898"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b/>
                <w:sz w:val="25"/>
                <w:szCs w:val="25"/>
              </w:rPr>
            </w:pPr>
            <w:r>
              <w:rPr>
                <w:b/>
                <w:sz w:val="25"/>
                <w:szCs w:val="25"/>
              </w:rPr>
              <w:t>№</w:t>
            </w:r>
            <w:proofErr w:type="spellStart"/>
            <w:proofErr w:type="gramStart"/>
            <w:r>
              <w:rPr>
                <w:b/>
                <w:sz w:val="25"/>
                <w:szCs w:val="25"/>
              </w:rPr>
              <w:t>п</w:t>
            </w:r>
            <w:proofErr w:type="spellEnd"/>
            <w:proofErr w:type="gramEnd"/>
            <w:r>
              <w:rPr>
                <w:b/>
                <w:sz w:val="25"/>
                <w:szCs w:val="25"/>
              </w:rPr>
              <w:t>/</w:t>
            </w:r>
            <w:proofErr w:type="spellStart"/>
            <w:r>
              <w:rPr>
                <w:b/>
                <w:sz w:val="25"/>
                <w:szCs w:val="25"/>
              </w:rPr>
              <w:t>п</w:t>
            </w:r>
            <w:proofErr w:type="spellEnd"/>
          </w:p>
        </w:tc>
        <w:tc>
          <w:tcPr>
            <w:tcW w:w="2930"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b/>
                <w:sz w:val="25"/>
                <w:szCs w:val="25"/>
              </w:rPr>
            </w:pPr>
            <w:r>
              <w:rPr>
                <w:b/>
                <w:sz w:val="25"/>
                <w:szCs w:val="25"/>
              </w:rPr>
              <w:t>Должность</w:t>
            </w: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b/>
                <w:sz w:val="25"/>
                <w:szCs w:val="25"/>
              </w:rPr>
            </w:pPr>
            <w:r>
              <w:rPr>
                <w:b/>
                <w:sz w:val="25"/>
                <w:szCs w:val="25"/>
              </w:rPr>
              <w:t>Наименование осмотра</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jc w:val="center"/>
              <w:rPr>
                <w:b/>
                <w:sz w:val="25"/>
                <w:szCs w:val="25"/>
              </w:rPr>
            </w:pPr>
            <w:r>
              <w:rPr>
                <w:b/>
                <w:sz w:val="25"/>
                <w:szCs w:val="25"/>
              </w:rPr>
              <w:t>Периодичность</w:t>
            </w:r>
          </w:p>
        </w:tc>
      </w:tr>
      <w:tr w:rsidR="00BF130C" w:rsidTr="003B3D33">
        <w:trPr>
          <w:trHeight w:val="572"/>
        </w:trPr>
        <w:tc>
          <w:tcPr>
            <w:tcW w:w="898" w:type="dxa"/>
            <w:vMerge w:val="restart"/>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val="restart"/>
            <w:tcBorders>
              <w:top w:val="single" w:sz="4" w:space="0" w:color="000000"/>
              <w:left w:val="single" w:sz="4" w:space="0" w:color="000000"/>
              <w:bottom w:val="single" w:sz="4" w:space="0" w:color="000000"/>
            </w:tcBorders>
            <w:shd w:val="clear" w:color="auto" w:fill="auto"/>
          </w:tcPr>
          <w:p w:rsidR="00BF130C" w:rsidRDefault="003B3D33" w:rsidP="00BF130C">
            <w:pPr>
              <w:snapToGrid w:val="0"/>
              <w:rPr>
                <w:b/>
                <w:sz w:val="25"/>
                <w:szCs w:val="25"/>
              </w:rPr>
            </w:pPr>
            <w:r>
              <w:rPr>
                <w:b/>
                <w:sz w:val="25"/>
                <w:szCs w:val="25"/>
              </w:rPr>
              <w:t>Заведующий</w:t>
            </w: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5"/>
                <w:szCs w:val="25"/>
              </w:rPr>
            </w:pPr>
            <w:r>
              <w:rPr>
                <w:sz w:val="25"/>
                <w:szCs w:val="25"/>
              </w:rPr>
              <w:t xml:space="preserve">флюорографическое обследование, </w:t>
            </w:r>
            <w:proofErr w:type="spellStart"/>
            <w:r>
              <w:rPr>
                <w:sz w:val="25"/>
                <w:szCs w:val="25"/>
              </w:rPr>
              <w:t>дермовениролог</w:t>
            </w:r>
            <w:proofErr w:type="spellEnd"/>
            <w:r>
              <w:rPr>
                <w:sz w:val="25"/>
                <w:szCs w:val="25"/>
              </w:rPr>
              <w:t xml:space="preserve">, </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Раз в год</w:t>
            </w:r>
          </w:p>
          <w:p w:rsidR="00BF130C" w:rsidRDefault="00BF130C" w:rsidP="00BF130C">
            <w:pPr>
              <w:rPr>
                <w:b/>
                <w:sz w:val="25"/>
                <w:szCs w:val="25"/>
              </w:rPr>
            </w:pPr>
          </w:p>
          <w:p w:rsidR="00BF130C" w:rsidRDefault="00BF130C" w:rsidP="00BF130C">
            <w:pPr>
              <w:rPr>
                <w:b/>
                <w:sz w:val="25"/>
                <w:szCs w:val="25"/>
              </w:rPr>
            </w:pPr>
          </w:p>
        </w:tc>
      </w:tr>
      <w:tr w:rsidR="00BF130C" w:rsidTr="003B3D33">
        <w:trPr>
          <w:trHeight w:val="323"/>
        </w:trPr>
        <w:tc>
          <w:tcPr>
            <w:tcW w:w="898"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5"/>
                <w:szCs w:val="25"/>
              </w:rPr>
            </w:pP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i/>
                <w:sz w:val="25"/>
                <w:szCs w:val="25"/>
              </w:rPr>
            </w:pPr>
            <w:r>
              <w:rPr>
                <w:i/>
                <w:sz w:val="25"/>
                <w:szCs w:val="25"/>
              </w:rPr>
              <w:t>гигиеническое обучение</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1 раз в 2 года</w:t>
            </w:r>
          </w:p>
        </w:tc>
      </w:tr>
      <w:tr w:rsidR="00BF130C" w:rsidTr="003B3D33">
        <w:tc>
          <w:tcPr>
            <w:tcW w:w="898" w:type="dxa"/>
            <w:vMerge w:val="restart"/>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val="restart"/>
            <w:tcBorders>
              <w:top w:val="single" w:sz="4" w:space="0" w:color="000000"/>
              <w:left w:val="single" w:sz="4" w:space="0" w:color="000000"/>
              <w:bottom w:val="single" w:sz="4" w:space="0" w:color="000000"/>
            </w:tcBorders>
            <w:shd w:val="clear" w:color="auto" w:fill="auto"/>
          </w:tcPr>
          <w:p w:rsidR="00BF130C" w:rsidRDefault="00BF130C" w:rsidP="003B3D33">
            <w:pPr>
              <w:snapToGrid w:val="0"/>
              <w:rPr>
                <w:b/>
                <w:sz w:val="25"/>
                <w:szCs w:val="25"/>
              </w:rPr>
            </w:pPr>
            <w:r>
              <w:rPr>
                <w:b/>
                <w:sz w:val="25"/>
                <w:szCs w:val="25"/>
              </w:rPr>
              <w:t>Заместител</w:t>
            </w:r>
            <w:r w:rsidR="003B3D33">
              <w:rPr>
                <w:b/>
                <w:sz w:val="25"/>
                <w:szCs w:val="25"/>
              </w:rPr>
              <w:t>ь</w:t>
            </w: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5"/>
                <w:szCs w:val="25"/>
              </w:rPr>
            </w:pPr>
            <w:r>
              <w:rPr>
                <w:sz w:val="25"/>
                <w:szCs w:val="25"/>
              </w:rPr>
              <w:t xml:space="preserve">флюорографическое обследование, </w:t>
            </w:r>
            <w:proofErr w:type="spellStart"/>
            <w:r>
              <w:rPr>
                <w:sz w:val="25"/>
                <w:szCs w:val="25"/>
              </w:rPr>
              <w:t>дермовениролог</w:t>
            </w:r>
            <w:proofErr w:type="spellEnd"/>
            <w:r>
              <w:rPr>
                <w:sz w:val="25"/>
                <w:szCs w:val="25"/>
              </w:rPr>
              <w:t xml:space="preserve">, </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Раз в год</w:t>
            </w:r>
          </w:p>
          <w:p w:rsidR="00BF130C" w:rsidRDefault="00BF130C" w:rsidP="00BF130C">
            <w:pPr>
              <w:rPr>
                <w:b/>
                <w:sz w:val="25"/>
                <w:szCs w:val="25"/>
              </w:rPr>
            </w:pPr>
          </w:p>
          <w:p w:rsidR="00BF130C" w:rsidRDefault="00BF130C" w:rsidP="00BF130C">
            <w:pPr>
              <w:rPr>
                <w:b/>
                <w:sz w:val="25"/>
                <w:szCs w:val="25"/>
              </w:rPr>
            </w:pPr>
          </w:p>
        </w:tc>
      </w:tr>
      <w:tr w:rsidR="00BF130C" w:rsidTr="003B3D33">
        <w:tc>
          <w:tcPr>
            <w:tcW w:w="898"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5"/>
                <w:szCs w:val="25"/>
              </w:rPr>
            </w:pP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i/>
                <w:sz w:val="25"/>
                <w:szCs w:val="25"/>
              </w:rPr>
            </w:pPr>
            <w:r>
              <w:rPr>
                <w:i/>
                <w:sz w:val="25"/>
                <w:szCs w:val="25"/>
              </w:rPr>
              <w:t>гигиеническое обучение</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1 раз в 2 года</w:t>
            </w:r>
          </w:p>
        </w:tc>
      </w:tr>
      <w:tr w:rsidR="00BF130C" w:rsidTr="003B3D33">
        <w:tc>
          <w:tcPr>
            <w:tcW w:w="898" w:type="dxa"/>
            <w:vMerge w:val="restart"/>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val="restart"/>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5"/>
                <w:szCs w:val="25"/>
              </w:rPr>
            </w:pPr>
            <w:r>
              <w:rPr>
                <w:b/>
                <w:sz w:val="25"/>
                <w:szCs w:val="25"/>
              </w:rPr>
              <w:t>Секретарь-машинистка</w:t>
            </w: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5"/>
                <w:szCs w:val="25"/>
              </w:rPr>
            </w:pPr>
            <w:r>
              <w:rPr>
                <w:sz w:val="25"/>
                <w:szCs w:val="25"/>
              </w:rPr>
              <w:t xml:space="preserve">флюорографическое обследование, </w:t>
            </w:r>
            <w:proofErr w:type="spellStart"/>
            <w:r>
              <w:rPr>
                <w:sz w:val="25"/>
                <w:szCs w:val="25"/>
              </w:rPr>
              <w:t>дермовениролог</w:t>
            </w:r>
            <w:proofErr w:type="spellEnd"/>
            <w:r>
              <w:rPr>
                <w:sz w:val="25"/>
                <w:szCs w:val="25"/>
              </w:rPr>
              <w:t xml:space="preserve">, </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Раз в год</w:t>
            </w:r>
          </w:p>
          <w:p w:rsidR="00BF130C" w:rsidRDefault="00BF130C" w:rsidP="00BF130C">
            <w:pPr>
              <w:rPr>
                <w:b/>
                <w:sz w:val="25"/>
                <w:szCs w:val="25"/>
              </w:rPr>
            </w:pPr>
          </w:p>
          <w:p w:rsidR="00BF130C" w:rsidRDefault="00BF130C" w:rsidP="00BF130C">
            <w:pPr>
              <w:rPr>
                <w:b/>
                <w:sz w:val="25"/>
                <w:szCs w:val="25"/>
              </w:rPr>
            </w:pPr>
          </w:p>
        </w:tc>
      </w:tr>
      <w:tr w:rsidR="00BF130C" w:rsidTr="003B3D33">
        <w:tc>
          <w:tcPr>
            <w:tcW w:w="898"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5"/>
                <w:szCs w:val="25"/>
              </w:rPr>
            </w:pP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i/>
                <w:sz w:val="25"/>
                <w:szCs w:val="25"/>
              </w:rPr>
            </w:pPr>
            <w:r>
              <w:rPr>
                <w:i/>
                <w:sz w:val="25"/>
                <w:szCs w:val="25"/>
              </w:rPr>
              <w:t>гигиеническое обучение</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1 раз в 2 года</w:t>
            </w:r>
          </w:p>
        </w:tc>
      </w:tr>
      <w:tr w:rsidR="00BF130C" w:rsidTr="003B3D33">
        <w:tc>
          <w:tcPr>
            <w:tcW w:w="898" w:type="dxa"/>
            <w:vMerge w:val="restart"/>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val="restart"/>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5"/>
                <w:szCs w:val="25"/>
              </w:rPr>
            </w:pPr>
            <w:r>
              <w:rPr>
                <w:b/>
                <w:sz w:val="25"/>
                <w:szCs w:val="25"/>
              </w:rPr>
              <w:t>Педагог-психолог</w:t>
            </w: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5"/>
                <w:szCs w:val="25"/>
              </w:rPr>
            </w:pPr>
            <w:r>
              <w:rPr>
                <w:sz w:val="25"/>
                <w:szCs w:val="25"/>
              </w:rPr>
              <w:t xml:space="preserve">флюорографическое обследование, </w:t>
            </w:r>
            <w:proofErr w:type="spellStart"/>
            <w:r>
              <w:rPr>
                <w:sz w:val="25"/>
                <w:szCs w:val="25"/>
              </w:rPr>
              <w:t>дермовениролог</w:t>
            </w:r>
            <w:proofErr w:type="spellEnd"/>
            <w:r>
              <w:rPr>
                <w:sz w:val="25"/>
                <w:szCs w:val="25"/>
              </w:rPr>
              <w:t xml:space="preserve">, </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Раз в год</w:t>
            </w:r>
          </w:p>
          <w:p w:rsidR="00BF130C" w:rsidRDefault="00BF130C" w:rsidP="00BF130C">
            <w:pPr>
              <w:rPr>
                <w:b/>
                <w:sz w:val="25"/>
                <w:szCs w:val="25"/>
              </w:rPr>
            </w:pPr>
          </w:p>
          <w:p w:rsidR="00BF130C" w:rsidRDefault="00BF130C" w:rsidP="00BF130C">
            <w:pPr>
              <w:rPr>
                <w:b/>
                <w:sz w:val="25"/>
                <w:szCs w:val="25"/>
              </w:rPr>
            </w:pPr>
          </w:p>
        </w:tc>
      </w:tr>
      <w:tr w:rsidR="00BF130C" w:rsidTr="003B3D33">
        <w:tc>
          <w:tcPr>
            <w:tcW w:w="898"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5"/>
                <w:szCs w:val="25"/>
              </w:rPr>
            </w:pP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i/>
                <w:sz w:val="25"/>
                <w:szCs w:val="25"/>
              </w:rPr>
            </w:pPr>
            <w:r>
              <w:rPr>
                <w:i/>
                <w:sz w:val="25"/>
                <w:szCs w:val="25"/>
              </w:rPr>
              <w:t>гигиеническое обучение</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1 раз в 2 года</w:t>
            </w:r>
          </w:p>
        </w:tc>
      </w:tr>
      <w:tr w:rsidR="00BF130C" w:rsidTr="003B3D33">
        <w:tc>
          <w:tcPr>
            <w:tcW w:w="898" w:type="dxa"/>
            <w:vMerge w:val="restart"/>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val="restart"/>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5"/>
                <w:szCs w:val="25"/>
              </w:rPr>
            </w:pPr>
            <w:r>
              <w:rPr>
                <w:b/>
                <w:sz w:val="25"/>
                <w:szCs w:val="25"/>
              </w:rPr>
              <w:t>Педагог дополнительного образования</w:t>
            </w: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5"/>
                <w:szCs w:val="25"/>
              </w:rPr>
            </w:pPr>
            <w:r>
              <w:rPr>
                <w:sz w:val="25"/>
                <w:szCs w:val="25"/>
              </w:rPr>
              <w:t xml:space="preserve">флюорографическое обследование, </w:t>
            </w:r>
            <w:proofErr w:type="spellStart"/>
            <w:r>
              <w:rPr>
                <w:sz w:val="25"/>
                <w:szCs w:val="25"/>
              </w:rPr>
              <w:t>дермовениролог</w:t>
            </w:r>
            <w:proofErr w:type="spellEnd"/>
            <w:r>
              <w:rPr>
                <w:sz w:val="25"/>
                <w:szCs w:val="25"/>
              </w:rPr>
              <w:t xml:space="preserve">, </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Раз в год</w:t>
            </w:r>
          </w:p>
          <w:p w:rsidR="00BF130C" w:rsidRDefault="00BF130C" w:rsidP="00BF130C">
            <w:pPr>
              <w:rPr>
                <w:b/>
                <w:sz w:val="25"/>
                <w:szCs w:val="25"/>
              </w:rPr>
            </w:pPr>
          </w:p>
          <w:p w:rsidR="00BF130C" w:rsidRDefault="00BF130C" w:rsidP="00BF130C">
            <w:pPr>
              <w:rPr>
                <w:b/>
                <w:sz w:val="25"/>
                <w:szCs w:val="25"/>
              </w:rPr>
            </w:pPr>
          </w:p>
        </w:tc>
      </w:tr>
      <w:tr w:rsidR="00BF130C" w:rsidTr="003B3D33">
        <w:tc>
          <w:tcPr>
            <w:tcW w:w="898"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5"/>
                <w:szCs w:val="25"/>
              </w:rPr>
            </w:pP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i/>
                <w:sz w:val="25"/>
                <w:szCs w:val="25"/>
              </w:rPr>
            </w:pPr>
            <w:r>
              <w:rPr>
                <w:i/>
                <w:sz w:val="25"/>
                <w:szCs w:val="25"/>
              </w:rPr>
              <w:t>гигиеническое обучение</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1 раз в 2 года</w:t>
            </w:r>
          </w:p>
        </w:tc>
      </w:tr>
      <w:tr w:rsidR="00BF130C" w:rsidTr="003B3D33">
        <w:tc>
          <w:tcPr>
            <w:tcW w:w="898" w:type="dxa"/>
            <w:vMerge w:val="restart"/>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val="restart"/>
            <w:tcBorders>
              <w:top w:val="single" w:sz="4" w:space="0" w:color="000000"/>
              <w:left w:val="single" w:sz="4" w:space="0" w:color="000000"/>
              <w:bottom w:val="single" w:sz="4" w:space="0" w:color="000000"/>
            </w:tcBorders>
            <w:shd w:val="clear" w:color="auto" w:fill="auto"/>
          </w:tcPr>
          <w:p w:rsidR="00BF130C" w:rsidRDefault="003B3D33" w:rsidP="00BF130C">
            <w:pPr>
              <w:snapToGrid w:val="0"/>
              <w:rPr>
                <w:b/>
                <w:sz w:val="25"/>
                <w:szCs w:val="25"/>
              </w:rPr>
            </w:pPr>
            <w:r>
              <w:rPr>
                <w:b/>
                <w:sz w:val="25"/>
                <w:szCs w:val="25"/>
              </w:rPr>
              <w:t>Л</w:t>
            </w:r>
            <w:r w:rsidR="00BF130C">
              <w:rPr>
                <w:b/>
                <w:sz w:val="25"/>
                <w:szCs w:val="25"/>
              </w:rPr>
              <w:t>огопед</w:t>
            </w: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5"/>
                <w:szCs w:val="25"/>
              </w:rPr>
            </w:pPr>
            <w:r>
              <w:rPr>
                <w:sz w:val="25"/>
                <w:szCs w:val="25"/>
              </w:rPr>
              <w:t xml:space="preserve">флюорографическое обследование, </w:t>
            </w:r>
            <w:proofErr w:type="spellStart"/>
            <w:r>
              <w:rPr>
                <w:sz w:val="25"/>
                <w:szCs w:val="25"/>
              </w:rPr>
              <w:t>дермовениролог</w:t>
            </w:r>
            <w:proofErr w:type="spellEnd"/>
            <w:r>
              <w:rPr>
                <w:sz w:val="25"/>
                <w:szCs w:val="25"/>
              </w:rPr>
              <w:t xml:space="preserve">, </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Раз в год</w:t>
            </w:r>
          </w:p>
          <w:p w:rsidR="00BF130C" w:rsidRDefault="00BF130C" w:rsidP="00BF130C">
            <w:pPr>
              <w:rPr>
                <w:b/>
                <w:sz w:val="25"/>
                <w:szCs w:val="25"/>
              </w:rPr>
            </w:pPr>
          </w:p>
          <w:p w:rsidR="00BF130C" w:rsidRDefault="00BF130C" w:rsidP="00BF130C">
            <w:pPr>
              <w:rPr>
                <w:b/>
                <w:sz w:val="25"/>
                <w:szCs w:val="25"/>
              </w:rPr>
            </w:pPr>
          </w:p>
        </w:tc>
      </w:tr>
      <w:tr w:rsidR="00BF130C" w:rsidTr="003B3D33">
        <w:tc>
          <w:tcPr>
            <w:tcW w:w="898"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5"/>
                <w:szCs w:val="25"/>
              </w:rPr>
            </w:pP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i/>
                <w:sz w:val="25"/>
                <w:szCs w:val="25"/>
              </w:rPr>
            </w:pPr>
            <w:r>
              <w:rPr>
                <w:i/>
                <w:sz w:val="25"/>
                <w:szCs w:val="25"/>
              </w:rPr>
              <w:t>гигиеническое обучение</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1 раз в 2 года</w:t>
            </w:r>
          </w:p>
        </w:tc>
      </w:tr>
      <w:tr w:rsidR="00BF130C" w:rsidTr="003B3D33">
        <w:tc>
          <w:tcPr>
            <w:tcW w:w="898" w:type="dxa"/>
            <w:vMerge w:val="restart"/>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val="restart"/>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5"/>
                <w:szCs w:val="25"/>
              </w:rPr>
            </w:pPr>
            <w:r>
              <w:rPr>
                <w:b/>
                <w:sz w:val="25"/>
                <w:szCs w:val="25"/>
              </w:rPr>
              <w:t xml:space="preserve">Воспитатель </w:t>
            </w: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5"/>
                <w:szCs w:val="25"/>
              </w:rPr>
            </w:pPr>
            <w:r>
              <w:rPr>
                <w:sz w:val="25"/>
                <w:szCs w:val="25"/>
              </w:rPr>
              <w:t xml:space="preserve">флюорографическое обследование, </w:t>
            </w:r>
            <w:proofErr w:type="spellStart"/>
            <w:r>
              <w:rPr>
                <w:sz w:val="25"/>
                <w:szCs w:val="25"/>
              </w:rPr>
              <w:t>дермовениролог</w:t>
            </w:r>
            <w:proofErr w:type="spellEnd"/>
            <w:r>
              <w:rPr>
                <w:sz w:val="25"/>
                <w:szCs w:val="25"/>
              </w:rPr>
              <w:t xml:space="preserve">, </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Раз в год</w:t>
            </w:r>
          </w:p>
          <w:p w:rsidR="00BF130C" w:rsidRDefault="00BF130C" w:rsidP="00BF130C">
            <w:pPr>
              <w:rPr>
                <w:b/>
                <w:sz w:val="25"/>
                <w:szCs w:val="25"/>
              </w:rPr>
            </w:pPr>
          </w:p>
          <w:p w:rsidR="00BF130C" w:rsidRDefault="00BF130C" w:rsidP="00BF130C">
            <w:pPr>
              <w:rPr>
                <w:b/>
                <w:sz w:val="25"/>
                <w:szCs w:val="25"/>
              </w:rPr>
            </w:pPr>
          </w:p>
        </w:tc>
      </w:tr>
      <w:tr w:rsidR="00BF130C" w:rsidTr="003B3D33">
        <w:tc>
          <w:tcPr>
            <w:tcW w:w="898"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5"/>
                <w:szCs w:val="25"/>
              </w:rPr>
            </w:pP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i/>
                <w:sz w:val="25"/>
                <w:szCs w:val="25"/>
              </w:rPr>
            </w:pPr>
            <w:r>
              <w:rPr>
                <w:i/>
                <w:sz w:val="25"/>
                <w:szCs w:val="25"/>
              </w:rPr>
              <w:t>гигиеническое обучение</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1 раз в 2 года</w:t>
            </w:r>
          </w:p>
        </w:tc>
      </w:tr>
      <w:tr w:rsidR="00BF130C" w:rsidTr="003B3D33">
        <w:tc>
          <w:tcPr>
            <w:tcW w:w="898" w:type="dxa"/>
            <w:vMerge w:val="restart"/>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val="restart"/>
            <w:tcBorders>
              <w:top w:val="single" w:sz="4" w:space="0" w:color="000000"/>
              <w:left w:val="single" w:sz="4" w:space="0" w:color="000000"/>
              <w:bottom w:val="single" w:sz="4" w:space="0" w:color="000000"/>
            </w:tcBorders>
            <w:shd w:val="clear" w:color="auto" w:fill="auto"/>
          </w:tcPr>
          <w:p w:rsidR="00BF130C" w:rsidRDefault="00BF130C" w:rsidP="003B3D33">
            <w:pPr>
              <w:shd w:val="clear" w:color="auto" w:fill="FFFFFF"/>
              <w:tabs>
                <w:tab w:val="left" w:pos="720"/>
                <w:tab w:val="left" w:pos="900"/>
              </w:tabs>
              <w:snapToGrid w:val="0"/>
              <w:rPr>
                <w:color w:val="000000"/>
                <w:spacing w:val="-2"/>
                <w:sz w:val="25"/>
                <w:szCs w:val="25"/>
              </w:rPr>
            </w:pPr>
            <w:r>
              <w:rPr>
                <w:b/>
                <w:sz w:val="25"/>
                <w:szCs w:val="25"/>
              </w:rPr>
              <w:t xml:space="preserve">Технические работники: </w:t>
            </w:r>
            <w:r>
              <w:rPr>
                <w:sz w:val="25"/>
                <w:szCs w:val="25"/>
              </w:rPr>
              <w:t>рабочий по обслуживанию здания, уборщи</w:t>
            </w:r>
            <w:r w:rsidR="003B3D33">
              <w:rPr>
                <w:sz w:val="25"/>
                <w:szCs w:val="25"/>
              </w:rPr>
              <w:t>к</w:t>
            </w:r>
            <w:r>
              <w:rPr>
                <w:sz w:val="25"/>
                <w:szCs w:val="25"/>
              </w:rPr>
              <w:t xml:space="preserve"> служебных </w:t>
            </w:r>
            <w:r>
              <w:rPr>
                <w:sz w:val="25"/>
                <w:szCs w:val="25"/>
              </w:rPr>
              <w:lastRenderedPageBreak/>
              <w:t>помещений, дворник, сторож</w:t>
            </w: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5"/>
                <w:szCs w:val="25"/>
              </w:rPr>
            </w:pPr>
            <w:r>
              <w:rPr>
                <w:sz w:val="25"/>
                <w:szCs w:val="25"/>
              </w:rPr>
              <w:lastRenderedPageBreak/>
              <w:t xml:space="preserve">флюорографическое обследование, </w:t>
            </w:r>
            <w:proofErr w:type="spellStart"/>
            <w:r>
              <w:rPr>
                <w:sz w:val="25"/>
                <w:szCs w:val="25"/>
              </w:rPr>
              <w:t>дермовениролог</w:t>
            </w:r>
            <w:proofErr w:type="spellEnd"/>
            <w:r>
              <w:rPr>
                <w:sz w:val="25"/>
                <w:szCs w:val="25"/>
              </w:rPr>
              <w:t xml:space="preserve">, </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Раз в год</w:t>
            </w:r>
          </w:p>
          <w:p w:rsidR="00BF130C" w:rsidRDefault="00BF130C" w:rsidP="00BF130C">
            <w:pPr>
              <w:rPr>
                <w:b/>
                <w:sz w:val="25"/>
                <w:szCs w:val="25"/>
              </w:rPr>
            </w:pPr>
          </w:p>
          <w:p w:rsidR="00BF130C" w:rsidRDefault="00BF130C" w:rsidP="00BF130C">
            <w:pPr>
              <w:rPr>
                <w:b/>
                <w:sz w:val="25"/>
                <w:szCs w:val="25"/>
              </w:rPr>
            </w:pPr>
          </w:p>
          <w:p w:rsidR="00BF130C" w:rsidRDefault="00BF130C" w:rsidP="00BF130C">
            <w:pPr>
              <w:rPr>
                <w:b/>
                <w:sz w:val="25"/>
                <w:szCs w:val="25"/>
              </w:rPr>
            </w:pPr>
          </w:p>
        </w:tc>
      </w:tr>
      <w:tr w:rsidR="00BF130C" w:rsidTr="003B3D33">
        <w:tc>
          <w:tcPr>
            <w:tcW w:w="898"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tcBorders>
              <w:top w:val="single" w:sz="4" w:space="0" w:color="000000"/>
              <w:left w:val="single" w:sz="4" w:space="0" w:color="000000"/>
              <w:bottom w:val="single" w:sz="4" w:space="0" w:color="000000"/>
            </w:tcBorders>
            <w:shd w:val="clear" w:color="auto" w:fill="auto"/>
          </w:tcPr>
          <w:p w:rsidR="00BF130C" w:rsidRDefault="00BF130C" w:rsidP="00BF130C">
            <w:pPr>
              <w:shd w:val="clear" w:color="auto" w:fill="FFFFFF"/>
              <w:tabs>
                <w:tab w:val="left" w:pos="720"/>
                <w:tab w:val="left" w:pos="900"/>
              </w:tabs>
              <w:snapToGrid w:val="0"/>
              <w:rPr>
                <w:b/>
                <w:sz w:val="25"/>
                <w:szCs w:val="25"/>
              </w:rPr>
            </w:pP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i/>
                <w:sz w:val="25"/>
                <w:szCs w:val="25"/>
              </w:rPr>
            </w:pPr>
            <w:r>
              <w:rPr>
                <w:i/>
                <w:sz w:val="25"/>
                <w:szCs w:val="25"/>
              </w:rPr>
              <w:t>гигиеническое обучение</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1 раз в 2 года</w:t>
            </w:r>
          </w:p>
        </w:tc>
      </w:tr>
      <w:tr w:rsidR="00BF130C" w:rsidTr="003B3D33">
        <w:tc>
          <w:tcPr>
            <w:tcW w:w="898" w:type="dxa"/>
            <w:vMerge w:val="restart"/>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val="restart"/>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5"/>
                <w:szCs w:val="25"/>
              </w:rPr>
            </w:pPr>
            <w:r>
              <w:rPr>
                <w:b/>
                <w:sz w:val="25"/>
                <w:szCs w:val="25"/>
              </w:rPr>
              <w:t>Шеф повар, повар</w:t>
            </w: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5"/>
                <w:szCs w:val="25"/>
              </w:rPr>
            </w:pPr>
            <w:r>
              <w:rPr>
                <w:sz w:val="25"/>
                <w:szCs w:val="25"/>
              </w:rPr>
              <w:t xml:space="preserve">флюорографическое обследование, </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1 раз в год</w:t>
            </w:r>
          </w:p>
        </w:tc>
      </w:tr>
      <w:tr w:rsidR="00BF130C" w:rsidTr="003B3D33">
        <w:tc>
          <w:tcPr>
            <w:tcW w:w="898"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5"/>
                <w:szCs w:val="25"/>
              </w:rPr>
            </w:pP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5"/>
                <w:szCs w:val="25"/>
              </w:rPr>
            </w:pPr>
            <w:proofErr w:type="spellStart"/>
            <w:r>
              <w:rPr>
                <w:sz w:val="25"/>
                <w:szCs w:val="25"/>
              </w:rPr>
              <w:t>дермовениролог</w:t>
            </w:r>
            <w:proofErr w:type="spellEnd"/>
            <w:r>
              <w:rPr>
                <w:sz w:val="25"/>
                <w:szCs w:val="25"/>
              </w:rPr>
              <w:t>,</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1 раз в квартал</w:t>
            </w:r>
          </w:p>
        </w:tc>
      </w:tr>
      <w:tr w:rsidR="00BF130C" w:rsidTr="003B3D33">
        <w:tc>
          <w:tcPr>
            <w:tcW w:w="898"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5"/>
                <w:szCs w:val="25"/>
              </w:rPr>
            </w:pP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i/>
                <w:sz w:val="25"/>
                <w:szCs w:val="25"/>
              </w:rPr>
            </w:pPr>
            <w:r>
              <w:rPr>
                <w:i/>
                <w:sz w:val="25"/>
                <w:szCs w:val="25"/>
              </w:rPr>
              <w:t>гигиеническое обучение</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1 раз в год</w:t>
            </w:r>
          </w:p>
        </w:tc>
      </w:tr>
      <w:tr w:rsidR="00BF130C" w:rsidTr="003B3D33">
        <w:tc>
          <w:tcPr>
            <w:tcW w:w="898" w:type="dxa"/>
            <w:vMerge w:val="restart"/>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val="restart"/>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5"/>
                <w:szCs w:val="25"/>
              </w:rPr>
            </w:pPr>
            <w:r>
              <w:rPr>
                <w:b/>
                <w:sz w:val="25"/>
                <w:szCs w:val="25"/>
              </w:rPr>
              <w:t>Подсобный рабочий (кухня)</w:t>
            </w: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5"/>
                <w:szCs w:val="25"/>
              </w:rPr>
            </w:pPr>
            <w:r>
              <w:rPr>
                <w:sz w:val="25"/>
                <w:szCs w:val="25"/>
              </w:rPr>
              <w:t xml:space="preserve">флюорографическое обследование, </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1 раз в год</w:t>
            </w:r>
          </w:p>
        </w:tc>
      </w:tr>
      <w:tr w:rsidR="00BF130C" w:rsidTr="003B3D33">
        <w:tc>
          <w:tcPr>
            <w:tcW w:w="898"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5"/>
                <w:szCs w:val="25"/>
              </w:rPr>
            </w:pP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5"/>
                <w:szCs w:val="25"/>
              </w:rPr>
            </w:pPr>
            <w:proofErr w:type="spellStart"/>
            <w:r>
              <w:rPr>
                <w:sz w:val="25"/>
                <w:szCs w:val="25"/>
              </w:rPr>
              <w:t>дермовениролог</w:t>
            </w:r>
            <w:proofErr w:type="spellEnd"/>
            <w:r>
              <w:rPr>
                <w:sz w:val="25"/>
                <w:szCs w:val="25"/>
              </w:rPr>
              <w:t>,</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1 раз в квартал</w:t>
            </w:r>
          </w:p>
        </w:tc>
      </w:tr>
      <w:tr w:rsidR="00BF130C" w:rsidTr="003B3D33">
        <w:tc>
          <w:tcPr>
            <w:tcW w:w="898"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6"/>
              </w:numPr>
              <w:suppressAutoHyphens/>
              <w:autoSpaceDN/>
              <w:adjustRightInd/>
              <w:snapToGrid w:val="0"/>
              <w:jc w:val="both"/>
              <w:rPr>
                <w:b/>
                <w:sz w:val="25"/>
                <w:szCs w:val="25"/>
              </w:rPr>
            </w:pPr>
          </w:p>
        </w:tc>
        <w:tc>
          <w:tcPr>
            <w:tcW w:w="2930"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5"/>
                <w:szCs w:val="25"/>
              </w:rPr>
            </w:pPr>
          </w:p>
        </w:tc>
        <w:tc>
          <w:tcPr>
            <w:tcW w:w="3402"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i/>
                <w:sz w:val="25"/>
                <w:szCs w:val="25"/>
              </w:rPr>
            </w:pPr>
            <w:r>
              <w:rPr>
                <w:i/>
                <w:sz w:val="25"/>
                <w:szCs w:val="25"/>
              </w:rPr>
              <w:t>гигиеническое обучение</w:t>
            </w:r>
          </w:p>
        </w:tc>
        <w:tc>
          <w:tcPr>
            <w:tcW w:w="2648"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b/>
                <w:sz w:val="25"/>
                <w:szCs w:val="25"/>
              </w:rPr>
            </w:pPr>
            <w:r>
              <w:rPr>
                <w:b/>
                <w:sz w:val="25"/>
                <w:szCs w:val="25"/>
              </w:rPr>
              <w:t>1 раз в год</w:t>
            </w:r>
          </w:p>
        </w:tc>
      </w:tr>
    </w:tbl>
    <w:p w:rsidR="00BF130C" w:rsidRDefault="00BF130C" w:rsidP="00BF130C">
      <w:pPr>
        <w:tabs>
          <w:tab w:val="left" w:pos="8080"/>
        </w:tabs>
        <w:ind w:left="567" w:firstLine="426"/>
      </w:pPr>
    </w:p>
    <w:p w:rsidR="00BF130C" w:rsidRDefault="00BF130C" w:rsidP="00BF130C">
      <w:pPr>
        <w:tabs>
          <w:tab w:val="left" w:pos="8080"/>
        </w:tabs>
        <w:ind w:firstLine="851"/>
        <w:jc w:val="both"/>
        <w:rPr>
          <w:sz w:val="28"/>
          <w:szCs w:val="24"/>
        </w:rPr>
      </w:pPr>
      <w:r>
        <w:rPr>
          <w:sz w:val="28"/>
          <w:szCs w:val="24"/>
        </w:rPr>
        <w:t>При поступлении на работу в образовательное учреждение все вышеперечисленные профессии работник</w:t>
      </w:r>
      <w:r w:rsidR="004A3F28">
        <w:rPr>
          <w:sz w:val="28"/>
          <w:szCs w:val="24"/>
        </w:rPr>
        <w:t>ов</w:t>
      </w:r>
      <w:r>
        <w:rPr>
          <w:sz w:val="28"/>
          <w:szCs w:val="24"/>
        </w:rPr>
        <w:t xml:space="preserve"> проходят флюорографическое обследование, медицинский осмотр</w:t>
      </w:r>
      <w:r w:rsidR="004A3F28">
        <w:rPr>
          <w:sz w:val="28"/>
          <w:szCs w:val="24"/>
        </w:rPr>
        <w:t xml:space="preserve"> </w:t>
      </w:r>
      <w:proofErr w:type="spellStart"/>
      <w:r>
        <w:rPr>
          <w:sz w:val="28"/>
          <w:szCs w:val="24"/>
        </w:rPr>
        <w:t>дермовениролога</w:t>
      </w:r>
      <w:proofErr w:type="spellEnd"/>
      <w:r>
        <w:rPr>
          <w:sz w:val="28"/>
          <w:szCs w:val="24"/>
        </w:rPr>
        <w:t xml:space="preserve">, сдают анализы на брюшной тиф, </w:t>
      </w:r>
      <w:proofErr w:type="spellStart"/>
      <w:r>
        <w:rPr>
          <w:sz w:val="28"/>
          <w:szCs w:val="24"/>
        </w:rPr>
        <w:t>бакпосев</w:t>
      </w:r>
      <w:proofErr w:type="spellEnd"/>
      <w:r>
        <w:rPr>
          <w:sz w:val="28"/>
          <w:szCs w:val="24"/>
        </w:rPr>
        <w:t xml:space="preserve">, </w:t>
      </w:r>
      <w:proofErr w:type="spellStart"/>
      <w:r>
        <w:rPr>
          <w:sz w:val="28"/>
          <w:szCs w:val="24"/>
        </w:rPr>
        <w:t>яйцеглисты</w:t>
      </w:r>
      <w:proofErr w:type="spellEnd"/>
      <w:r>
        <w:rPr>
          <w:sz w:val="28"/>
          <w:szCs w:val="24"/>
        </w:rPr>
        <w:t>.</w:t>
      </w:r>
    </w:p>
    <w:p w:rsidR="00BF130C" w:rsidRDefault="00BF130C" w:rsidP="00BF130C">
      <w:pPr>
        <w:tabs>
          <w:tab w:val="left" w:pos="8080"/>
        </w:tabs>
        <w:ind w:left="567" w:firstLine="426"/>
        <w:rPr>
          <w:spacing w:val="2"/>
          <w:sz w:val="28"/>
          <w:szCs w:val="28"/>
        </w:rPr>
      </w:pPr>
    </w:p>
    <w:p w:rsidR="00BF130C" w:rsidRDefault="00BF130C" w:rsidP="00BF130C">
      <w:pPr>
        <w:tabs>
          <w:tab w:val="left" w:pos="8080"/>
        </w:tabs>
        <w:ind w:left="567" w:firstLine="426"/>
        <w:rPr>
          <w:b/>
          <w:spacing w:val="2"/>
          <w:sz w:val="28"/>
          <w:szCs w:val="28"/>
        </w:rPr>
      </w:pPr>
      <w:r>
        <w:rPr>
          <w:b/>
          <w:spacing w:val="2"/>
          <w:sz w:val="28"/>
          <w:szCs w:val="28"/>
        </w:rPr>
        <w:t>Основание: ст.212, 213 ТК РФ</w:t>
      </w:r>
    </w:p>
    <w:p w:rsidR="00BF130C" w:rsidRDefault="00BF130C" w:rsidP="00BF130C">
      <w:pPr>
        <w:pageBreakBefore/>
        <w:shd w:val="clear" w:color="auto" w:fill="FFFFFF"/>
        <w:tabs>
          <w:tab w:val="left" w:pos="1109"/>
        </w:tabs>
        <w:jc w:val="right"/>
        <w:rPr>
          <w:i/>
          <w:spacing w:val="2"/>
          <w:sz w:val="28"/>
          <w:szCs w:val="28"/>
        </w:rPr>
      </w:pPr>
      <w:r>
        <w:rPr>
          <w:i/>
          <w:spacing w:val="2"/>
          <w:sz w:val="28"/>
          <w:szCs w:val="28"/>
        </w:rPr>
        <w:lastRenderedPageBreak/>
        <w:t>Приложение №12</w:t>
      </w:r>
    </w:p>
    <w:p w:rsidR="00BF130C" w:rsidRDefault="00BF130C" w:rsidP="00BF130C">
      <w:pPr>
        <w:shd w:val="clear" w:color="auto" w:fill="FFFFFF"/>
        <w:tabs>
          <w:tab w:val="left" w:pos="1109"/>
        </w:tabs>
        <w:jc w:val="center"/>
        <w:rPr>
          <w:spacing w:val="2"/>
          <w:sz w:val="28"/>
          <w:szCs w:val="28"/>
        </w:rPr>
      </w:pPr>
    </w:p>
    <w:tbl>
      <w:tblPr>
        <w:tblW w:w="10706" w:type="dxa"/>
        <w:tblLayout w:type="fixed"/>
        <w:tblLook w:val="0000"/>
      </w:tblPr>
      <w:tblGrid>
        <w:gridCol w:w="5920"/>
        <w:gridCol w:w="4786"/>
      </w:tblGrid>
      <w:tr w:rsidR="00BF130C" w:rsidTr="00BF130C">
        <w:tc>
          <w:tcPr>
            <w:tcW w:w="5920" w:type="dxa"/>
            <w:shd w:val="clear" w:color="auto" w:fill="auto"/>
          </w:tcPr>
          <w:p w:rsidR="00BF130C" w:rsidRDefault="00BF130C" w:rsidP="00BF130C">
            <w:pPr>
              <w:tabs>
                <w:tab w:val="left" w:pos="240"/>
              </w:tabs>
              <w:snapToGrid w:val="0"/>
              <w:rPr>
                <w:bCs/>
                <w:sz w:val="24"/>
                <w:szCs w:val="28"/>
              </w:rPr>
            </w:pPr>
            <w:r>
              <w:rPr>
                <w:bCs/>
                <w:sz w:val="24"/>
                <w:szCs w:val="28"/>
              </w:rPr>
              <w:t>«СОГЛАСОВАНО»</w:t>
            </w:r>
          </w:p>
        </w:tc>
        <w:tc>
          <w:tcPr>
            <w:tcW w:w="4786" w:type="dxa"/>
            <w:shd w:val="clear" w:color="auto" w:fill="auto"/>
          </w:tcPr>
          <w:p w:rsidR="00BF130C" w:rsidRDefault="00BF130C" w:rsidP="00BF130C">
            <w:pPr>
              <w:tabs>
                <w:tab w:val="left" w:pos="240"/>
              </w:tabs>
              <w:snapToGrid w:val="0"/>
              <w:rPr>
                <w:bCs/>
                <w:sz w:val="24"/>
                <w:szCs w:val="28"/>
              </w:rPr>
            </w:pPr>
            <w:r>
              <w:rPr>
                <w:bCs/>
                <w:sz w:val="24"/>
                <w:szCs w:val="28"/>
              </w:rPr>
              <w:t>«УТВЕРЖДЕНО»</w:t>
            </w:r>
          </w:p>
        </w:tc>
      </w:tr>
      <w:tr w:rsidR="00BF130C" w:rsidTr="00BF130C">
        <w:tc>
          <w:tcPr>
            <w:tcW w:w="5920" w:type="dxa"/>
            <w:shd w:val="clear" w:color="auto" w:fill="auto"/>
          </w:tcPr>
          <w:p w:rsidR="00BF130C" w:rsidRDefault="00BF130C" w:rsidP="00BF130C">
            <w:pPr>
              <w:tabs>
                <w:tab w:val="left" w:pos="240"/>
              </w:tabs>
              <w:snapToGrid w:val="0"/>
              <w:rPr>
                <w:sz w:val="24"/>
                <w:szCs w:val="28"/>
              </w:rPr>
            </w:pPr>
            <w:r>
              <w:rPr>
                <w:sz w:val="24"/>
                <w:szCs w:val="28"/>
              </w:rPr>
              <w:t xml:space="preserve">Председатель </w:t>
            </w:r>
            <w:proofErr w:type="gramStart"/>
            <w:r>
              <w:rPr>
                <w:sz w:val="24"/>
                <w:szCs w:val="28"/>
              </w:rPr>
              <w:t>профсоюзного</w:t>
            </w:r>
            <w:proofErr w:type="gramEnd"/>
          </w:p>
          <w:p w:rsidR="004A3F28" w:rsidRDefault="00BF130C" w:rsidP="00BF130C">
            <w:pPr>
              <w:tabs>
                <w:tab w:val="left" w:pos="240"/>
              </w:tabs>
              <w:rPr>
                <w:sz w:val="24"/>
                <w:szCs w:val="28"/>
              </w:rPr>
            </w:pPr>
            <w:r>
              <w:rPr>
                <w:sz w:val="24"/>
                <w:szCs w:val="28"/>
              </w:rPr>
              <w:t>комитета МБ</w:t>
            </w:r>
            <w:r w:rsidR="004A3F28">
              <w:rPr>
                <w:sz w:val="24"/>
                <w:szCs w:val="28"/>
              </w:rPr>
              <w:t>Д</w:t>
            </w:r>
            <w:r>
              <w:rPr>
                <w:sz w:val="24"/>
                <w:szCs w:val="28"/>
              </w:rPr>
              <w:t>ОУ</w:t>
            </w:r>
            <w:r w:rsidR="004A3F28">
              <w:rPr>
                <w:sz w:val="24"/>
                <w:szCs w:val="28"/>
              </w:rPr>
              <w:t xml:space="preserve"> №36</w:t>
            </w:r>
          </w:p>
          <w:p w:rsidR="00BF130C" w:rsidRDefault="00BF130C" w:rsidP="004A3F28">
            <w:pPr>
              <w:tabs>
                <w:tab w:val="left" w:pos="240"/>
              </w:tabs>
              <w:rPr>
                <w:sz w:val="24"/>
                <w:szCs w:val="28"/>
              </w:rPr>
            </w:pPr>
            <w:r>
              <w:rPr>
                <w:sz w:val="24"/>
                <w:szCs w:val="28"/>
              </w:rPr>
              <w:t xml:space="preserve"> «</w:t>
            </w:r>
            <w:r w:rsidR="004A3F28">
              <w:rPr>
                <w:sz w:val="24"/>
                <w:szCs w:val="28"/>
              </w:rPr>
              <w:t xml:space="preserve">Сосенка» </w:t>
            </w:r>
            <w:r>
              <w:rPr>
                <w:sz w:val="24"/>
                <w:szCs w:val="28"/>
              </w:rPr>
              <w:t>ЗМР РТ»</w:t>
            </w:r>
          </w:p>
        </w:tc>
        <w:tc>
          <w:tcPr>
            <w:tcW w:w="4786" w:type="dxa"/>
            <w:shd w:val="clear" w:color="auto" w:fill="auto"/>
          </w:tcPr>
          <w:p w:rsidR="004A3F28" w:rsidRDefault="004A3F28" w:rsidP="00BF130C">
            <w:pPr>
              <w:tabs>
                <w:tab w:val="left" w:pos="240"/>
              </w:tabs>
              <w:snapToGrid w:val="0"/>
              <w:rPr>
                <w:sz w:val="24"/>
                <w:szCs w:val="28"/>
              </w:rPr>
            </w:pPr>
            <w:r>
              <w:rPr>
                <w:sz w:val="24"/>
                <w:szCs w:val="28"/>
              </w:rPr>
              <w:t>Заведующий</w:t>
            </w:r>
            <w:r w:rsidR="00BF130C">
              <w:rPr>
                <w:sz w:val="24"/>
                <w:szCs w:val="28"/>
              </w:rPr>
              <w:t xml:space="preserve"> МБ</w:t>
            </w:r>
            <w:r>
              <w:rPr>
                <w:sz w:val="24"/>
                <w:szCs w:val="28"/>
              </w:rPr>
              <w:t>Д</w:t>
            </w:r>
            <w:r w:rsidR="00BF130C">
              <w:rPr>
                <w:sz w:val="24"/>
                <w:szCs w:val="28"/>
              </w:rPr>
              <w:t>ОУ</w:t>
            </w:r>
            <w:r>
              <w:rPr>
                <w:sz w:val="24"/>
                <w:szCs w:val="28"/>
              </w:rPr>
              <w:t xml:space="preserve"> №36</w:t>
            </w:r>
          </w:p>
          <w:p w:rsidR="00BF130C" w:rsidRDefault="00BF130C" w:rsidP="004A3F28">
            <w:pPr>
              <w:tabs>
                <w:tab w:val="left" w:pos="240"/>
              </w:tabs>
              <w:snapToGrid w:val="0"/>
              <w:rPr>
                <w:sz w:val="24"/>
                <w:szCs w:val="28"/>
              </w:rPr>
            </w:pPr>
            <w:r>
              <w:rPr>
                <w:sz w:val="24"/>
                <w:szCs w:val="28"/>
              </w:rPr>
              <w:t xml:space="preserve"> «</w:t>
            </w:r>
            <w:r w:rsidR="004A3F28">
              <w:rPr>
                <w:sz w:val="24"/>
                <w:szCs w:val="28"/>
              </w:rPr>
              <w:t xml:space="preserve">Сосенка» </w:t>
            </w:r>
            <w:r>
              <w:rPr>
                <w:sz w:val="24"/>
                <w:szCs w:val="28"/>
              </w:rPr>
              <w:t xml:space="preserve">ЗМР РТ» </w:t>
            </w:r>
          </w:p>
        </w:tc>
      </w:tr>
      <w:tr w:rsidR="00BF130C" w:rsidTr="00BF130C">
        <w:tc>
          <w:tcPr>
            <w:tcW w:w="5920" w:type="dxa"/>
            <w:shd w:val="clear" w:color="auto" w:fill="auto"/>
          </w:tcPr>
          <w:p w:rsidR="00BF130C" w:rsidRDefault="00BF130C" w:rsidP="004A3F28">
            <w:pPr>
              <w:tabs>
                <w:tab w:val="left" w:pos="240"/>
              </w:tabs>
              <w:snapToGrid w:val="0"/>
              <w:rPr>
                <w:sz w:val="24"/>
                <w:szCs w:val="28"/>
              </w:rPr>
            </w:pPr>
            <w:r>
              <w:rPr>
                <w:sz w:val="24"/>
                <w:szCs w:val="28"/>
              </w:rPr>
              <w:t>___________</w:t>
            </w:r>
            <w:r w:rsidR="004A3F28">
              <w:rPr>
                <w:sz w:val="24"/>
                <w:szCs w:val="28"/>
              </w:rPr>
              <w:t xml:space="preserve"> Г.Ш.Белова</w:t>
            </w:r>
            <w:r>
              <w:rPr>
                <w:sz w:val="24"/>
                <w:szCs w:val="28"/>
              </w:rPr>
              <w:t xml:space="preserve"> </w:t>
            </w:r>
          </w:p>
        </w:tc>
        <w:tc>
          <w:tcPr>
            <w:tcW w:w="4786" w:type="dxa"/>
            <w:shd w:val="clear" w:color="auto" w:fill="auto"/>
          </w:tcPr>
          <w:p w:rsidR="00BF130C" w:rsidRDefault="00BF130C" w:rsidP="004A3F28">
            <w:pPr>
              <w:tabs>
                <w:tab w:val="left" w:pos="240"/>
              </w:tabs>
              <w:snapToGrid w:val="0"/>
              <w:rPr>
                <w:sz w:val="24"/>
                <w:szCs w:val="28"/>
              </w:rPr>
            </w:pPr>
            <w:r>
              <w:rPr>
                <w:sz w:val="24"/>
                <w:szCs w:val="28"/>
              </w:rPr>
              <w:t>___________</w:t>
            </w:r>
            <w:r w:rsidR="004A3F28">
              <w:rPr>
                <w:sz w:val="24"/>
                <w:szCs w:val="28"/>
              </w:rPr>
              <w:t xml:space="preserve"> </w:t>
            </w:r>
            <w:proofErr w:type="spellStart"/>
            <w:r>
              <w:rPr>
                <w:sz w:val="24"/>
                <w:szCs w:val="28"/>
              </w:rPr>
              <w:t>О.</w:t>
            </w:r>
            <w:r w:rsidR="004A3F28">
              <w:rPr>
                <w:sz w:val="24"/>
                <w:szCs w:val="28"/>
              </w:rPr>
              <w:t>Е.Саттарова</w:t>
            </w:r>
            <w:proofErr w:type="spellEnd"/>
          </w:p>
        </w:tc>
      </w:tr>
      <w:tr w:rsidR="00BF130C" w:rsidTr="00BF130C">
        <w:tc>
          <w:tcPr>
            <w:tcW w:w="5920" w:type="dxa"/>
            <w:shd w:val="clear" w:color="auto" w:fill="auto"/>
          </w:tcPr>
          <w:p w:rsidR="00BF130C" w:rsidRDefault="00BF130C" w:rsidP="004A3F28">
            <w:pPr>
              <w:tabs>
                <w:tab w:val="left" w:pos="240"/>
              </w:tabs>
              <w:snapToGrid w:val="0"/>
              <w:rPr>
                <w:sz w:val="24"/>
                <w:szCs w:val="28"/>
              </w:rPr>
            </w:pPr>
            <w:r>
              <w:rPr>
                <w:sz w:val="24"/>
                <w:szCs w:val="28"/>
              </w:rPr>
              <w:t>«_</w:t>
            </w:r>
            <w:r w:rsidR="004A3F28">
              <w:rPr>
                <w:sz w:val="24"/>
                <w:szCs w:val="28"/>
              </w:rPr>
              <w:t>15</w:t>
            </w:r>
            <w:r>
              <w:rPr>
                <w:sz w:val="24"/>
                <w:szCs w:val="28"/>
              </w:rPr>
              <w:t>_»___</w:t>
            </w:r>
            <w:r w:rsidR="004A3F28">
              <w:rPr>
                <w:sz w:val="24"/>
                <w:szCs w:val="28"/>
              </w:rPr>
              <w:t>апреля</w:t>
            </w:r>
            <w:r>
              <w:rPr>
                <w:sz w:val="24"/>
                <w:szCs w:val="28"/>
              </w:rPr>
              <w:t>___2014г.</w:t>
            </w:r>
          </w:p>
        </w:tc>
        <w:tc>
          <w:tcPr>
            <w:tcW w:w="4786" w:type="dxa"/>
            <w:shd w:val="clear" w:color="auto" w:fill="auto"/>
          </w:tcPr>
          <w:p w:rsidR="00BF130C" w:rsidRDefault="00BF130C" w:rsidP="004A3F28">
            <w:pPr>
              <w:tabs>
                <w:tab w:val="left" w:pos="240"/>
              </w:tabs>
              <w:snapToGrid w:val="0"/>
              <w:rPr>
                <w:sz w:val="24"/>
                <w:szCs w:val="28"/>
              </w:rPr>
            </w:pPr>
            <w:r>
              <w:rPr>
                <w:sz w:val="24"/>
                <w:szCs w:val="28"/>
              </w:rPr>
              <w:t>«__</w:t>
            </w:r>
            <w:r w:rsidR="004A3F28">
              <w:rPr>
                <w:sz w:val="24"/>
                <w:szCs w:val="28"/>
              </w:rPr>
              <w:t>15</w:t>
            </w:r>
            <w:r>
              <w:rPr>
                <w:sz w:val="24"/>
                <w:szCs w:val="28"/>
              </w:rPr>
              <w:t>__»___</w:t>
            </w:r>
            <w:r w:rsidR="004A3F28">
              <w:rPr>
                <w:sz w:val="24"/>
                <w:szCs w:val="28"/>
              </w:rPr>
              <w:t>апреля</w:t>
            </w:r>
            <w:r>
              <w:rPr>
                <w:sz w:val="24"/>
                <w:szCs w:val="28"/>
              </w:rPr>
              <w:t>___2014г.</w:t>
            </w:r>
          </w:p>
        </w:tc>
      </w:tr>
    </w:tbl>
    <w:p w:rsidR="00BF130C" w:rsidRDefault="00BF130C" w:rsidP="00BF130C">
      <w:pPr>
        <w:shd w:val="clear" w:color="auto" w:fill="FFFFFF"/>
        <w:tabs>
          <w:tab w:val="left" w:pos="1109"/>
        </w:tabs>
        <w:jc w:val="center"/>
      </w:pPr>
    </w:p>
    <w:p w:rsidR="00BF130C" w:rsidRDefault="00BF130C" w:rsidP="00BF130C">
      <w:pPr>
        <w:shd w:val="clear" w:color="auto" w:fill="FFFFFF"/>
        <w:tabs>
          <w:tab w:val="left" w:pos="1109"/>
        </w:tabs>
        <w:jc w:val="center"/>
        <w:rPr>
          <w:b/>
          <w:spacing w:val="2"/>
          <w:sz w:val="28"/>
          <w:szCs w:val="28"/>
        </w:rPr>
      </w:pPr>
      <w:r>
        <w:rPr>
          <w:b/>
          <w:spacing w:val="2"/>
          <w:sz w:val="28"/>
          <w:szCs w:val="28"/>
        </w:rPr>
        <w:t xml:space="preserve">Список </w:t>
      </w:r>
    </w:p>
    <w:p w:rsidR="00BF130C" w:rsidRDefault="00BF130C" w:rsidP="00BF130C">
      <w:pPr>
        <w:shd w:val="clear" w:color="auto" w:fill="FFFFFF"/>
        <w:tabs>
          <w:tab w:val="left" w:pos="1109"/>
        </w:tabs>
        <w:jc w:val="center"/>
        <w:rPr>
          <w:b/>
          <w:sz w:val="28"/>
          <w:szCs w:val="28"/>
        </w:rPr>
      </w:pPr>
      <w:r>
        <w:rPr>
          <w:b/>
          <w:spacing w:val="2"/>
          <w:sz w:val="28"/>
          <w:szCs w:val="28"/>
        </w:rPr>
        <w:t xml:space="preserve">должностей (профессий) по бесплатной </w:t>
      </w:r>
      <w:r>
        <w:rPr>
          <w:b/>
          <w:sz w:val="28"/>
          <w:szCs w:val="28"/>
        </w:rPr>
        <w:t>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BF130C" w:rsidRDefault="00BF130C" w:rsidP="00BF130C"/>
    <w:tbl>
      <w:tblPr>
        <w:tblW w:w="9951" w:type="dxa"/>
        <w:tblInd w:w="-190" w:type="dxa"/>
        <w:tblLayout w:type="fixed"/>
        <w:tblLook w:val="0000"/>
      </w:tblPr>
      <w:tblGrid>
        <w:gridCol w:w="959"/>
        <w:gridCol w:w="3118"/>
        <w:gridCol w:w="3245"/>
        <w:gridCol w:w="2629"/>
      </w:tblGrid>
      <w:tr w:rsidR="00BF130C" w:rsidTr="003B3D33">
        <w:tc>
          <w:tcPr>
            <w:tcW w:w="959"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b/>
                <w:sz w:val="28"/>
                <w:szCs w:val="24"/>
              </w:rPr>
            </w:pPr>
            <w:r>
              <w:rPr>
                <w:b/>
                <w:sz w:val="28"/>
                <w:szCs w:val="24"/>
              </w:rPr>
              <w:t>№</w:t>
            </w:r>
            <w:proofErr w:type="spellStart"/>
            <w:proofErr w:type="gramStart"/>
            <w:r>
              <w:rPr>
                <w:b/>
                <w:sz w:val="28"/>
                <w:szCs w:val="24"/>
              </w:rPr>
              <w:t>п</w:t>
            </w:r>
            <w:proofErr w:type="spellEnd"/>
            <w:proofErr w:type="gramEnd"/>
            <w:r>
              <w:rPr>
                <w:b/>
                <w:sz w:val="28"/>
                <w:szCs w:val="24"/>
              </w:rPr>
              <w:t>/</w:t>
            </w:r>
            <w:proofErr w:type="spellStart"/>
            <w:r>
              <w:rPr>
                <w:b/>
                <w:sz w:val="28"/>
                <w:szCs w:val="24"/>
              </w:rPr>
              <w:t>п</w:t>
            </w:r>
            <w:proofErr w:type="spellEnd"/>
          </w:p>
        </w:tc>
        <w:tc>
          <w:tcPr>
            <w:tcW w:w="3118"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b/>
                <w:sz w:val="28"/>
                <w:szCs w:val="24"/>
              </w:rPr>
            </w:pPr>
            <w:r>
              <w:rPr>
                <w:b/>
                <w:sz w:val="28"/>
                <w:szCs w:val="24"/>
              </w:rPr>
              <w:t>Наименование профессий и должностей</w:t>
            </w:r>
          </w:p>
        </w:tc>
        <w:tc>
          <w:tcPr>
            <w:tcW w:w="324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b/>
                <w:sz w:val="28"/>
                <w:szCs w:val="24"/>
              </w:rPr>
            </w:pPr>
            <w:r>
              <w:rPr>
                <w:b/>
                <w:sz w:val="28"/>
                <w:szCs w:val="24"/>
              </w:rPr>
              <w:t>Наименование средств индивидуальной защиты</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jc w:val="center"/>
              <w:rPr>
                <w:b/>
                <w:sz w:val="28"/>
                <w:szCs w:val="24"/>
              </w:rPr>
            </w:pPr>
            <w:r>
              <w:rPr>
                <w:b/>
                <w:sz w:val="28"/>
                <w:szCs w:val="24"/>
              </w:rPr>
              <w:t>Норма выдачи на го</w:t>
            </w:r>
            <w:proofErr w:type="gramStart"/>
            <w:r>
              <w:rPr>
                <w:b/>
                <w:sz w:val="28"/>
                <w:szCs w:val="24"/>
              </w:rPr>
              <w:t>д(</w:t>
            </w:r>
            <w:proofErr w:type="gramEnd"/>
            <w:r>
              <w:rPr>
                <w:b/>
                <w:sz w:val="28"/>
                <w:szCs w:val="24"/>
              </w:rPr>
              <w:t>кол-во единиц или комплектов)</w:t>
            </w:r>
          </w:p>
        </w:tc>
      </w:tr>
      <w:tr w:rsidR="00BF130C" w:rsidTr="003B3D33">
        <w:tc>
          <w:tcPr>
            <w:tcW w:w="959" w:type="dxa"/>
            <w:vMerge w:val="restart"/>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3"/>
              </w:numPr>
              <w:suppressAutoHyphens/>
              <w:autoSpaceDN/>
              <w:adjustRightInd/>
              <w:snapToGrid w:val="0"/>
              <w:jc w:val="both"/>
              <w:rPr>
                <w:sz w:val="28"/>
                <w:szCs w:val="24"/>
              </w:rPr>
            </w:pPr>
          </w:p>
        </w:tc>
        <w:tc>
          <w:tcPr>
            <w:tcW w:w="3118" w:type="dxa"/>
            <w:vMerge w:val="restart"/>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r>
              <w:rPr>
                <w:sz w:val="28"/>
                <w:szCs w:val="24"/>
              </w:rPr>
              <w:t>дворник</w:t>
            </w:r>
          </w:p>
        </w:tc>
        <w:tc>
          <w:tcPr>
            <w:tcW w:w="324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r>
              <w:rPr>
                <w:sz w:val="28"/>
                <w:szCs w:val="24"/>
              </w:rPr>
              <w:t>Халат хлопчатобумажный или халат из смешанных тканей</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sz w:val="28"/>
                <w:szCs w:val="24"/>
              </w:rPr>
            </w:pPr>
            <w:r>
              <w:rPr>
                <w:sz w:val="28"/>
                <w:szCs w:val="24"/>
              </w:rPr>
              <w:t>1</w:t>
            </w:r>
          </w:p>
        </w:tc>
      </w:tr>
      <w:tr w:rsidR="00BF130C" w:rsidTr="003B3D33">
        <w:tc>
          <w:tcPr>
            <w:tcW w:w="959"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3"/>
              </w:numPr>
              <w:suppressAutoHyphens/>
              <w:autoSpaceDN/>
              <w:adjustRightInd/>
              <w:snapToGrid w:val="0"/>
              <w:jc w:val="both"/>
              <w:rPr>
                <w:sz w:val="28"/>
                <w:szCs w:val="24"/>
              </w:rPr>
            </w:pPr>
          </w:p>
        </w:tc>
        <w:tc>
          <w:tcPr>
            <w:tcW w:w="3118"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p>
        </w:tc>
        <w:tc>
          <w:tcPr>
            <w:tcW w:w="324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r>
              <w:rPr>
                <w:sz w:val="28"/>
                <w:szCs w:val="24"/>
              </w:rPr>
              <w:t xml:space="preserve">Рукавицы комбинированные </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sz w:val="28"/>
                <w:szCs w:val="24"/>
              </w:rPr>
            </w:pPr>
            <w:r>
              <w:rPr>
                <w:sz w:val="28"/>
                <w:szCs w:val="24"/>
              </w:rPr>
              <w:t>6 пар</w:t>
            </w:r>
          </w:p>
        </w:tc>
      </w:tr>
      <w:tr w:rsidR="00BF130C" w:rsidTr="003B3D33">
        <w:tc>
          <w:tcPr>
            <w:tcW w:w="959"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3"/>
              </w:numPr>
              <w:suppressAutoHyphens/>
              <w:autoSpaceDN/>
              <w:adjustRightInd/>
              <w:snapToGrid w:val="0"/>
              <w:jc w:val="both"/>
              <w:rPr>
                <w:sz w:val="28"/>
                <w:szCs w:val="24"/>
              </w:rPr>
            </w:pPr>
          </w:p>
        </w:tc>
        <w:tc>
          <w:tcPr>
            <w:tcW w:w="3118"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p>
        </w:tc>
        <w:tc>
          <w:tcPr>
            <w:tcW w:w="324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r>
              <w:rPr>
                <w:sz w:val="28"/>
                <w:szCs w:val="24"/>
              </w:rPr>
              <w:t>Фартук хлопчатобумажный с нагрудником</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sz w:val="28"/>
                <w:szCs w:val="24"/>
              </w:rPr>
            </w:pPr>
            <w:r>
              <w:rPr>
                <w:sz w:val="28"/>
                <w:szCs w:val="24"/>
              </w:rPr>
              <w:t>1 пара</w:t>
            </w:r>
          </w:p>
        </w:tc>
      </w:tr>
      <w:tr w:rsidR="00BF130C" w:rsidTr="003B3D33">
        <w:tc>
          <w:tcPr>
            <w:tcW w:w="959" w:type="dxa"/>
            <w:vMerge w:val="restart"/>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3"/>
              </w:numPr>
              <w:suppressAutoHyphens/>
              <w:autoSpaceDN/>
              <w:adjustRightInd/>
              <w:snapToGrid w:val="0"/>
              <w:jc w:val="both"/>
              <w:rPr>
                <w:sz w:val="28"/>
                <w:szCs w:val="24"/>
              </w:rPr>
            </w:pPr>
          </w:p>
        </w:tc>
        <w:tc>
          <w:tcPr>
            <w:tcW w:w="3118" w:type="dxa"/>
            <w:vMerge w:val="restart"/>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r>
              <w:rPr>
                <w:sz w:val="28"/>
                <w:szCs w:val="24"/>
              </w:rPr>
              <w:t>Рабочий по комплексному обслуживанию и ремонту здания</w:t>
            </w:r>
          </w:p>
        </w:tc>
        <w:tc>
          <w:tcPr>
            <w:tcW w:w="3245" w:type="dxa"/>
            <w:tcBorders>
              <w:top w:val="single" w:sz="4" w:space="0" w:color="000000"/>
              <w:left w:val="single" w:sz="4" w:space="0" w:color="000000"/>
              <w:bottom w:val="single" w:sz="4" w:space="0" w:color="000000"/>
            </w:tcBorders>
            <w:shd w:val="clear" w:color="auto" w:fill="auto"/>
            <w:vAlign w:val="center"/>
          </w:tcPr>
          <w:p w:rsidR="00BF130C" w:rsidRDefault="00BF130C" w:rsidP="00BF130C">
            <w:pPr>
              <w:snapToGrid w:val="0"/>
              <w:rPr>
                <w:sz w:val="28"/>
                <w:szCs w:val="24"/>
              </w:rPr>
            </w:pPr>
            <w:r>
              <w:rPr>
                <w:sz w:val="28"/>
                <w:szCs w:val="24"/>
              </w:rPr>
              <w:t xml:space="preserve">Костюм из смешанных тканей </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sz w:val="28"/>
                <w:szCs w:val="24"/>
              </w:rPr>
            </w:pPr>
            <w:r>
              <w:rPr>
                <w:sz w:val="28"/>
                <w:szCs w:val="24"/>
              </w:rPr>
              <w:t>1</w:t>
            </w:r>
          </w:p>
        </w:tc>
      </w:tr>
      <w:tr w:rsidR="00BF130C" w:rsidTr="003B3D33">
        <w:tc>
          <w:tcPr>
            <w:tcW w:w="959"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3"/>
              </w:numPr>
              <w:suppressAutoHyphens/>
              <w:autoSpaceDN/>
              <w:adjustRightInd/>
              <w:snapToGrid w:val="0"/>
              <w:jc w:val="both"/>
              <w:rPr>
                <w:sz w:val="28"/>
                <w:szCs w:val="24"/>
              </w:rPr>
            </w:pPr>
          </w:p>
        </w:tc>
        <w:tc>
          <w:tcPr>
            <w:tcW w:w="3118"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p>
        </w:tc>
        <w:tc>
          <w:tcPr>
            <w:tcW w:w="3245" w:type="dxa"/>
            <w:tcBorders>
              <w:top w:val="single" w:sz="4" w:space="0" w:color="000000"/>
              <w:left w:val="single" w:sz="4" w:space="0" w:color="000000"/>
              <w:bottom w:val="single" w:sz="4" w:space="0" w:color="000000"/>
            </w:tcBorders>
            <w:shd w:val="clear" w:color="auto" w:fill="auto"/>
            <w:vAlign w:val="center"/>
          </w:tcPr>
          <w:p w:rsidR="00BF130C" w:rsidRDefault="00BF130C" w:rsidP="00BF130C">
            <w:pPr>
              <w:snapToGrid w:val="0"/>
              <w:rPr>
                <w:sz w:val="28"/>
                <w:szCs w:val="24"/>
              </w:rPr>
            </w:pPr>
            <w:r>
              <w:rPr>
                <w:sz w:val="28"/>
                <w:szCs w:val="24"/>
              </w:rPr>
              <w:t>Рукавицы брезентовые</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sz w:val="28"/>
                <w:szCs w:val="24"/>
              </w:rPr>
            </w:pPr>
            <w:r>
              <w:rPr>
                <w:sz w:val="28"/>
                <w:szCs w:val="24"/>
              </w:rPr>
              <w:t>4 пары</w:t>
            </w:r>
          </w:p>
        </w:tc>
      </w:tr>
      <w:tr w:rsidR="00BF130C" w:rsidTr="003B3D33">
        <w:tc>
          <w:tcPr>
            <w:tcW w:w="959"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3"/>
              </w:numPr>
              <w:suppressAutoHyphens/>
              <w:autoSpaceDN/>
              <w:adjustRightInd/>
              <w:snapToGrid w:val="0"/>
              <w:jc w:val="both"/>
              <w:rPr>
                <w:sz w:val="28"/>
                <w:szCs w:val="24"/>
              </w:rPr>
            </w:pPr>
          </w:p>
        </w:tc>
        <w:tc>
          <w:tcPr>
            <w:tcW w:w="3118"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p>
        </w:tc>
        <w:tc>
          <w:tcPr>
            <w:tcW w:w="3245" w:type="dxa"/>
            <w:tcBorders>
              <w:top w:val="single" w:sz="4" w:space="0" w:color="000000"/>
              <w:left w:val="single" w:sz="4" w:space="0" w:color="000000"/>
              <w:bottom w:val="single" w:sz="4" w:space="0" w:color="000000"/>
            </w:tcBorders>
            <w:shd w:val="clear" w:color="auto" w:fill="auto"/>
            <w:vAlign w:val="center"/>
          </w:tcPr>
          <w:p w:rsidR="00BF130C" w:rsidRDefault="00BF130C" w:rsidP="00BF130C">
            <w:pPr>
              <w:snapToGrid w:val="0"/>
              <w:rPr>
                <w:sz w:val="28"/>
                <w:szCs w:val="24"/>
              </w:rPr>
            </w:pPr>
            <w:r>
              <w:rPr>
                <w:sz w:val="28"/>
                <w:szCs w:val="24"/>
              </w:rPr>
              <w:t xml:space="preserve">Перчатки с полимерным покрытием </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sz w:val="28"/>
                <w:szCs w:val="24"/>
              </w:rPr>
            </w:pPr>
            <w:r>
              <w:rPr>
                <w:sz w:val="28"/>
                <w:szCs w:val="24"/>
              </w:rPr>
              <w:t>4 пары</w:t>
            </w:r>
          </w:p>
        </w:tc>
      </w:tr>
      <w:tr w:rsidR="00BF130C" w:rsidTr="003B3D33">
        <w:tc>
          <w:tcPr>
            <w:tcW w:w="959"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3"/>
              </w:numPr>
              <w:suppressAutoHyphens/>
              <w:autoSpaceDN/>
              <w:adjustRightInd/>
              <w:snapToGrid w:val="0"/>
              <w:jc w:val="both"/>
              <w:rPr>
                <w:sz w:val="28"/>
                <w:szCs w:val="24"/>
              </w:rPr>
            </w:pPr>
          </w:p>
        </w:tc>
        <w:tc>
          <w:tcPr>
            <w:tcW w:w="3118"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p>
        </w:tc>
        <w:tc>
          <w:tcPr>
            <w:tcW w:w="3245" w:type="dxa"/>
            <w:tcBorders>
              <w:top w:val="single" w:sz="4" w:space="0" w:color="000000"/>
              <w:left w:val="single" w:sz="4" w:space="0" w:color="000000"/>
              <w:bottom w:val="single" w:sz="4" w:space="0" w:color="000000"/>
            </w:tcBorders>
            <w:shd w:val="clear" w:color="auto" w:fill="auto"/>
            <w:vAlign w:val="center"/>
          </w:tcPr>
          <w:p w:rsidR="00BF130C" w:rsidRDefault="00BF130C" w:rsidP="00BF130C">
            <w:pPr>
              <w:snapToGrid w:val="0"/>
              <w:rPr>
                <w:sz w:val="28"/>
                <w:szCs w:val="24"/>
              </w:rPr>
            </w:pPr>
            <w:r>
              <w:rPr>
                <w:sz w:val="28"/>
                <w:szCs w:val="24"/>
              </w:rPr>
              <w:t>Сапоги резиновые</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sz w:val="28"/>
                <w:szCs w:val="24"/>
              </w:rPr>
            </w:pPr>
            <w:r>
              <w:rPr>
                <w:sz w:val="28"/>
                <w:szCs w:val="24"/>
              </w:rPr>
              <w:t>1 пара</w:t>
            </w:r>
          </w:p>
        </w:tc>
      </w:tr>
      <w:tr w:rsidR="00BF130C" w:rsidTr="003B3D33">
        <w:tc>
          <w:tcPr>
            <w:tcW w:w="959"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3"/>
              </w:numPr>
              <w:suppressAutoHyphens/>
              <w:autoSpaceDN/>
              <w:adjustRightInd/>
              <w:snapToGrid w:val="0"/>
              <w:jc w:val="both"/>
              <w:rPr>
                <w:sz w:val="28"/>
                <w:szCs w:val="24"/>
              </w:rPr>
            </w:pPr>
          </w:p>
        </w:tc>
        <w:tc>
          <w:tcPr>
            <w:tcW w:w="3118"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p>
        </w:tc>
        <w:tc>
          <w:tcPr>
            <w:tcW w:w="3245" w:type="dxa"/>
            <w:tcBorders>
              <w:top w:val="single" w:sz="4" w:space="0" w:color="000000"/>
              <w:left w:val="single" w:sz="4" w:space="0" w:color="000000"/>
              <w:bottom w:val="single" w:sz="4" w:space="0" w:color="000000"/>
            </w:tcBorders>
            <w:shd w:val="clear" w:color="auto" w:fill="auto"/>
            <w:vAlign w:val="center"/>
          </w:tcPr>
          <w:p w:rsidR="00BF130C" w:rsidRDefault="00BF130C" w:rsidP="00BF130C">
            <w:pPr>
              <w:snapToGrid w:val="0"/>
              <w:rPr>
                <w:sz w:val="28"/>
                <w:szCs w:val="24"/>
              </w:rPr>
            </w:pPr>
            <w:r>
              <w:rPr>
                <w:sz w:val="28"/>
                <w:szCs w:val="24"/>
              </w:rPr>
              <w:t xml:space="preserve">Респиратор </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sz w:val="28"/>
                <w:szCs w:val="24"/>
              </w:rPr>
            </w:pPr>
            <w:r>
              <w:rPr>
                <w:sz w:val="28"/>
                <w:szCs w:val="24"/>
              </w:rPr>
              <w:t>До износа</w:t>
            </w:r>
          </w:p>
        </w:tc>
      </w:tr>
      <w:tr w:rsidR="00BF130C" w:rsidTr="003B3D33">
        <w:tc>
          <w:tcPr>
            <w:tcW w:w="959" w:type="dxa"/>
            <w:vMerge w:val="restart"/>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3"/>
              </w:numPr>
              <w:suppressAutoHyphens/>
              <w:autoSpaceDN/>
              <w:adjustRightInd/>
              <w:snapToGrid w:val="0"/>
              <w:jc w:val="both"/>
              <w:rPr>
                <w:sz w:val="28"/>
                <w:szCs w:val="24"/>
              </w:rPr>
            </w:pPr>
          </w:p>
        </w:tc>
        <w:tc>
          <w:tcPr>
            <w:tcW w:w="3118" w:type="dxa"/>
            <w:vMerge w:val="restart"/>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r>
              <w:rPr>
                <w:sz w:val="28"/>
                <w:szCs w:val="24"/>
              </w:rPr>
              <w:t>Уборщик служебных помещений</w:t>
            </w:r>
          </w:p>
        </w:tc>
        <w:tc>
          <w:tcPr>
            <w:tcW w:w="324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r>
              <w:rPr>
                <w:sz w:val="28"/>
                <w:szCs w:val="24"/>
              </w:rPr>
              <w:t>Халат хлопчатобумажный или халат из смешанных тканей</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sz w:val="28"/>
                <w:szCs w:val="24"/>
              </w:rPr>
            </w:pPr>
            <w:r>
              <w:rPr>
                <w:sz w:val="28"/>
                <w:szCs w:val="24"/>
              </w:rPr>
              <w:t>1</w:t>
            </w:r>
          </w:p>
        </w:tc>
      </w:tr>
      <w:tr w:rsidR="00BF130C" w:rsidTr="003B3D33">
        <w:tc>
          <w:tcPr>
            <w:tcW w:w="959"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3"/>
              </w:numPr>
              <w:suppressAutoHyphens/>
              <w:autoSpaceDN/>
              <w:adjustRightInd/>
              <w:snapToGrid w:val="0"/>
              <w:jc w:val="both"/>
              <w:rPr>
                <w:sz w:val="28"/>
                <w:szCs w:val="24"/>
              </w:rPr>
            </w:pPr>
          </w:p>
        </w:tc>
        <w:tc>
          <w:tcPr>
            <w:tcW w:w="3118"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p>
        </w:tc>
        <w:tc>
          <w:tcPr>
            <w:tcW w:w="324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r>
              <w:rPr>
                <w:sz w:val="28"/>
                <w:szCs w:val="24"/>
              </w:rPr>
              <w:t>Перчатки с полимерным покрытием</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sz w:val="28"/>
                <w:szCs w:val="24"/>
              </w:rPr>
            </w:pPr>
            <w:r>
              <w:rPr>
                <w:sz w:val="28"/>
                <w:szCs w:val="24"/>
              </w:rPr>
              <w:t>6 пар</w:t>
            </w:r>
          </w:p>
        </w:tc>
      </w:tr>
      <w:tr w:rsidR="00BF130C" w:rsidTr="003B3D33">
        <w:tc>
          <w:tcPr>
            <w:tcW w:w="959"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3"/>
              </w:numPr>
              <w:suppressAutoHyphens/>
              <w:autoSpaceDN/>
              <w:adjustRightInd/>
              <w:snapToGrid w:val="0"/>
              <w:jc w:val="both"/>
              <w:rPr>
                <w:sz w:val="28"/>
                <w:szCs w:val="24"/>
              </w:rPr>
            </w:pPr>
          </w:p>
        </w:tc>
        <w:tc>
          <w:tcPr>
            <w:tcW w:w="3118"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p>
        </w:tc>
        <w:tc>
          <w:tcPr>
            <w:tcW w:w="324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r>
              <w:rPr>
                <w:sz w:val="28"/>
                <w:szCs w:val="24"/>
              </w:rPr>
              <w:t xml:space="preserve">Сапоги (галоши) резиновые </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sz w:val="28"/>
                <w:szCs w:val="24"/>
              </w:rPr>
            </w:pPr>
            <w:r>
              <w:rPr>
                <w:sz w:val="28"/>
                <w:szCs w:val="24"/>
              </w:rPr>
              <w:t>1 пара</w:t>
            </w:r>
          </w:p>
        </w:tc>
      </w:tr>
      <w:tr w:rsidR="00BF130C" w:rsidTr="003B3D33">
        <w:tc>
          <w:tcPr>
            <w:tcW w:w="959" w:type="dxa"/>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3"/>
              </w:numPr>
              <w:suppressAutoHyphens/>
              <w:autoSpaceDN/>
              <w:adjustRightInd/>
              <w:snapToGrid w:val="0"/>
              <w:jc w:val="both"/>
              <w:rPr>
                <w:sz w:val="28"/>
                <w:szCs w:val="24"/>
              </w:rPr>
            </w:pPr>
          </w:p>
        </w:tc>
        <w:tc>
          <w:tcPr>
            <w:tcW w:w="3118" w:type="dxa"/>
            <w:tcBorders>
              <w:top w:val="single" w:sz="4" w:space="0" w:color="000000"/>
              <w:left w:val="single" w:sz="4" w:space="0" w:color="000000"/>
              <w:bottom w:val="single" w:sz="4" w:space="0" w:color="000000"/>
            </w:tcBorders>
            <w:shd w:val="clear" w:color="auto" w:fill="auto"/>
          </w:tcPr>
          <w:p w:rsidR="00BF130C" w:rsidRDefault="003B3D33" w:rsidP="00BF130C">
            <w:pPr>
              <w:snapToGrid w:val="0"/>
              <w:rPr>
                <w:sz w:val="28"/>
                <w:szCs w:val="24"/>
              </w:rPr>
            </w:pPr>
            <w:r>
              <w:rPr>
                <w:sz w:val="28"/>
                <w:szCs w:val="24"/>
              </w:rPr>
              <w:t>Шеф-повар</w:t>
            </w:r>
            <w:r w:rsidR="00BF130C">
              <w:rPr>
                <w:sz w:val="28"/>
                <w:szCs w:val="24"/>
              </w:rPr>
              <w:t xml:space="preserve">, повар </w:t>
            </w:r>
          </w:p>
        </w:tc>
        <w:tc>
          <w:tcPr>
            <w:tcW w:w="324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r>
              <w:rPr>
                <w:sz w:val="28"/>
                <w:szCs w:val="24"/>
              </w:rPr>
              <w:t xml:space="preserve">Халаты хлопчатобумажный или халат из смешанных </w:t>
            </w:r>
            <w:r>
              <w:rPr>
                <w:sz w:val="28"/>
                <w:szCs w:val="24"/>
              </w:rPr>
              <w:lastRenderedPageBreak/>
              <w:t>тканей</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sz w:val="28"/>
                <w:szCs w:val="24"/>
              </w:rPr>
            </w:pPr>
            <w:r>
              <w:rPr>
                <w:sz w:val="28"/>
                <w:szCs w:val="24"/>
              </w:rPr>
              <w:lastRenderedPageBreak/>
              <w:t>1</w:t>
            </w:r>
          </w:p>
        </w:tc>
      </w:tr>
      <w:tr w:rsidR="00BF130C" w:rsidTr="003B3D33">
        <w:tc>
          <w:tcPr>
            <w:tcW w:w="959" w:type="dxa"/>
            <w:vMerge w:val="restart"/>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3"/>
              </w:numPr>
              <w:suppressAutoHyphens/>
              <w:autoSpaceDN/>
              <w:adjustRightInd/>
              <w:snapToGrid w:val="0"/>
              <w:jc w:val="both"/>
              <w:rPr>
                <w:sz w:val="28"/>
                <w:szCs w:val="24"/>
              </w:rPr>
            </w:pPr>
          </w:p>
        </w:tc>
        <w:tc>
          <w:tcPr>
            <w:tcW w:w="3118" w:type="dxa"/>
            <w:vMerge w:val="restart"/>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r>
              <w:rPr>
                <w:sz w:val="28"/>
                <w:szCs w:val="24"/>
              </w:rPr>
              <w:t>Подсобный рабочий (кухня)</w:t>
            </w:r>
          </w:p>
        </w:tc>
        <w:tc>
          <w:tcPr>
            <w:tcW w:w="324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r>
              <w:rPr>
                <w:sz w:val="28"/>
                <w:szCs w:val="24"/>
              </w:rPr>
              <w:t>Халаты хлопчатобумажный или халат из смешанных тканей</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sz w:val="28"/>
                <w:szCs w:val="24"/>
              </w:rPr>
            </w:pPr>
            <w:r>
              <w:rPr>
                <w:sz w:val="28"/>
                <w:szCs w:val="24"/>
              </w:rPr>
              <w:t>1</w:t>
            </w:r>
          </w:p>
        </w:tc>
      </w:tr>
      <w:tr w:rsidR="00BF130C" w:rsidTr="003B3D33">
        <w:tc>
          <w:tcPr>
            <w:tcW w:w="959" w:type="dxa"/>
            <w:vMerge/>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3"/>
              </w:numPr>
              <w:suppressAutoHyphens/>
              <w:autoSpaceDN/>
              <w:adjustRightInd/>
              <w:snapToGrid w:val="0"/>
              <w:jc w:val="both"/>
              <w:rPr>
                <w:sz w:val="28"/>
                <w:szCs w:val="24"/>
              </w:rPr>
            </w:pPr>
          </w:p>
        </w:tc>
        <w:tc>
          <w:tcPr>
            <w:tcW w:w="3118" w:type="dxa"/>
            <w:vMerge/>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p>
        </w:tc>
        <w:tc>
          <w:tcPr>
            <w:tcW w:w="324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4"/>
              </w:rPr>
            </w:pPr>
            <w:r>
              <w:rPr>
                <w:sz w:val="28"/>
                <w:szCs w:val="24"/>
              </w:rPr>
              <w:t>Перчатки резиновые</w:t>
            </w:r>
          </w:p>
        </w:tc>
        <w:tc>
          <w:tcPr>
            <w:tcW w:w="262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sz w:val="28"/>
                <w:szCs w:val="24"/>
              </w:rPr>
            </w:pPr>
            <w:r>
              <w:rPr>
                <w:sz w:val="28"/>
                <w:szCs w:val="24"/>
              </w:rPr>
              <w:t xml:space="preserve">6 пар </w:t>
            </w:r>
          </w:p>
        </w:tc>
      </w:tr>
    </w:tbl>
    <w:p w:rsidR="00BF130C" w:rsidRDefault="00BF130C" w:rsidP="00BF130C">
      <w:pPr>
        <w:ind w:firstLine="709"/>
        <w:rPr>
          <w:sz w:val="28"/>
          <w:szCs w:val="24"/>
        </w:rPr>
      </w:pPr>
      <w:r>
        <w:rPr>
          <w:sz w:val="28"/>
          <w:szCs w:val="24"/>
        </w:rPr>
        <w:tab/>
      </w:r>
      <w:r>
        <w:rPr>
          <w:sz w:val="28"/>
          <w:szCs w:val="24"/>
        </w:rPr>
        <w:tab/>
      </w:r>
      <w:r>
        <w:rPr>
          <w:sz w:val="28"/>
          <w:szCs w:val="24"/>
        </w:rPr>
        <w:tab/>
      </w:r>
      <w:r>
        <w:rPr>
          <w:sz w:val="28"/>
          <w:szCs w:val="24"/>
        </w:rPr>
        <w:tab/>
      </w:r>
      <w:bookmarkStart w:id="9" w:name="sub_100000"/>
    </w:p>
    <w:p w:rsidR="00BF130C" w:rsidRPr="00552655" w:rsidRDefault="00BF130C" w:rsidP="00BF130C">
      <w:pPr>
        <w:ind w:firstLine="709"/>
        <w:rPr>
          <w:rStyle w:val="af4"/>
          <w:b/>
          <w:sz w:val="28"/>
          <w:szCs w:val="28"/>
        </w:rPr>
      </w:pPr>
      <w:r w:rsidRPr="00552655">
        <w:rPr>
          <w:rStyle w:val="af4"/>
          <w:b/>
          <w:sz w:val="28"/>
          <w:szCs w:val="28"/>
        </w:rPr>
        <w:t>Примечания:</w:t>
      </w:r>
      <w:bookmarkStart w:id="10" w:name="sub_60060"/>
      <w:bookmarkEnd w:id="9"/>
    </w:p>
    <w:p w:rsidR="00BF130C" w:rsidRDefault="00BF130C" w:rsidP="00BF130C">
      <w:pPr>
        <w:ind w:firstLine="709"/>
        <w:jc w:val="both"/>
        <w:rPr>
          <w:rStyle w:val="af4"/>
          <w:sz w:val="28"/>
          <w:szCs w:val="28"/>
        </w:rPr>
      </w:pPr>
      <w:r>
        <w:rPr>
          <w:rStyle w:val="af4"/>
          <w:sz w:val="28"/>
          <w:szCs w:val="28"/>
        </w:rPr>
        <w:t xml:space="preserve">Рабочему по комплексному обслуживанию и ремонту здания могут выдаваться в зависимости от характера выполняемых работ и условий труда как «дежурные» </w:t>
      </w:r>
      <w:proofErr w:type="spellStart"/>
      <w:r>
        <w:rPr>
          <w:rStyle w:val="af4"/>
          <w:sz w:val="28"/>
          <w:szCs w:val="28"/>
        </w:rPr>
        <w:t>диэлетрические</w:t>
      </w:r>
      <w:proofErr w:type="spellEnd"/>
      <w:r>
        <w:rPr>
          <w:rStyle w:val="af4"/>
          <w:sz w:val="28"/>
          <w:szCs w:val="28"/>
        </w:rPr>
        <w:t xml:space="preserve"> галоши и перчатки, диэлектрический резиновый коврик </w:t>
      </w:r>
    </w:p>
    <w:bookmarkEnd w:id="10"/>
    <w:p w:rsidR="00BF130C" w:rsidRDefault="00BF130C" w:rsidP="00BF130C">
      <w:pPr>
        <w:shd w:val="clear" w:color="auto" w:fill="FFFFFF"/>
        <w:tabs>
          <w:tab w:val="left" w:pos="1109"/>
        </w:tabs>
        <w:jc w:val="center"/>
        <w:rPr>
          <w:b/>
          <w:spacing w:val="9"/>
          <w:sz w:val="28"/>
          <w:szCs w:val="28"/>
        </w:rPr>
      </w:pPr>
    </w:p>
    <w:p w:rsidR="00BF130C" w:rsidRDefault="00BF130C" w:rsidP="00BF130C">
      <w:pPr>
        <w:shd w:val="clear" w:color="auto" w:fill="FFFFFF"/>
        <w:tabs>
          <w:tab w:val="left" w:pos="1109"/>
        </w:tabs>
        <w:rPr>
          <w:b/>
          <w:spacing w:val="9"/>
          <w:sz w:val="28"/>
          <w:szCs w:val="28"/>
        </w:rPr>
      </w:pPr>
      <w:r>
        <w:rPr>
          <w:b/>
          <w:spacing w:val="9"/>
          <w:sz w:val="28"/>
          <w:szCs w:val="28"/>
        </w:rPr>
        <w:t>Основание:</w:t>
      </w:r>
    </w:p>
    <w:p w:rsidR="00BF130C" w:rsidRDefault="00BF130C" w:rsidP="00BF130C">
      <w:pPr>
        <w:shd w:val="clear" w:color="auto" w:fill="FFFFFF"/>
        <w:tabs>
          <w:tab w:val="left" w:pos="1109"/>
        </w:tabs>
        <w:jc w:val="both"/>
        <w:rPr>
          <w:b/>
          <w:spacing w:val="9"/>
          <w:sz w:val="28"/>
          <w:szCs w:val="28"/>
        </w:rPr>
      </w:pPr>
      <w:r>
        <w:rPr>
          <w:b/>
          <w:spacing w:val="9"/>
          <w:sz w:val="28"/>
          <w:szCs w:val="28"/>
        </w:rPr>
        <w:t>Ст.221 ТК РФ</w:t>
      </w:r>
    </w:p>
    <w:p w:rsidR="00BF130C" w:rsidRDefault="00BF130C" w:rsidP="00BF130C">
      <w:pPr>
        <w:shd w:val="clear" w:color="auto" w:fill="FFFFFF"/>
        <w:tabs>
          <w:tab w:val="left" w:pos="1109"/>
        </w:tabs>
        <w:jc w:val="both"/>
        <w:rPr>
          <w:b/>
          <w:spacing w:val="9"/>
          <w:sz w:val="28"/>
          <w:szCs w:val="28"/>
        </w:rPr>
      </w:pPr>
      <w:r>
        <w:rPr>
          <w:b/>
          <w:spacing w:val="9"/>
          <w:sz w:val="28"/>
          <w:szCs w:val="28"/>
        </w:rPr>
        <w:t xml:space="preserve">Приказ </w:t>
      </w:r>
      <w:proofErr w:type="spellStart"/>
      <w:r>
        <w:rPr>
          <w:b/>
          <w:spacing w:val="9"/>
          <w:sz w:val="28"/>
          <w:szCs w:val="28"/>
        </w:rPr>
        <w:t>Минздравсоцразвития</w:t>
      </w:r>
      <w:proofErr w:type="spellEnd"/>
      <w:r>
        <w:rPr>
          <w:b/>
          <w:spacing w:val="9"/>
          <w:sz w:val="28"/>
          <w:szCs w:val="28"/>
        </w:rPr>
        <w:t xml:space="preserve"> РФ от 01.10.2008г №541-н «Типовые нормы выдачи специальной одежды»</w:t>
      </w:r>
    </w:p>
    <w:p w:rsidR="00BF130C" w:rsidRDefault="00BF130C" w:rsidP="00BF130C">
      <w:pPr>
        <w:shd w:val="clear" w:color="auto" w:fill="FFFFFF"/>
        <w:tabs>
          <w:tab w:val="left" w:pos="1109"/>
        </w:tabs>
        <w:jc w:val="both"/>
        <w:rPr>
          <w:b/>
          <w:spacing w:val="9"/>
          <w:sz w:val="28"/>
          <w:szCs w:val="28"/>
        </w:rPr>
      </w:pPr>
      <w:r>
        <w:rPr>
          <w:b/>
          <w:spacing w:val="9"/>
          <w:sz w:val="28"/>
          <w:szCs w:val="28"/>
        </w:rPr>
        <w:t xml:space="preserve">Приказ </w:t>
      </w:r>
      <w:proofErr w:type="spellStart"/>
      <w:r>
        <w:rPr>
          <w:b/>
          <w:spacing w:val="9"/>
          <w:sz w:val="28"/>
          <w:szCs w:val="28"/>
        </w:rPr>
        <w:t>Минздравсоцразвития</w:t>
      </w:r>
      <w:proofErr w:type="spellEnd"/>
      <w:r>
        <w:rPr>
          <w:b/>
          <w:spacing w:val="9"/>
          <w:sz w:val="28"/>
          <w:szCs w:val="28"/>
        </w:rPr>
        <w:t xml:space="preserve"> РФ от 01.06.2009г. №290-н </w:t>
      </w:r>
    </w:p>
    <w:p w:rsidR="00BF130C" w:rsidRDefault="00BF130C" w:rsidP="00BF130C">
      <w:pPr>
        <w:pageBreakBefore/>
        <w:shd w:val="clear" w:color="auto" w:fill="FFFFFF"/>
        <w:tabs>
          <w:tab w:val="left" w:pos="1109"/>
        </w:tabs>
        <w:jc w:val="center"/>
        <w:rPr>
          <w:b/>
          <w:spacing w:val="9"/>
          <w:sz w:val="28"/>
          <w:szCs w:val="28"/>
        </w:rPr>
      </w:pPr>
      <w:r>
        <w:rPr>
          <w:b/>
          <w:spacing w:val="9"/>
          <w:sz w:val="28"/>
          <w:szCs w:val="28"/>
        </w:rPr>
        <w:lastRenderedPageBreak/>
        <w:t>Список</w:t>
      </w:r>
    </w:p>
    <w:p w:rsidR="00BF130C" w:rsidRDefault="00BF130C" w:rsidP="00BF130C">
      <w:pPr>
        <w:shd w:val="clear" w:color="auto" w:fill="FFFFFF"/>
        <w:tabs>
          <w:tab w:val="left" w:pos="1109"/>
        </w:tabs>
        <w:jc w:val="center"/>
        <w:rPr>
          <w:b/>
          <w:spacing w:val="9"/>
          <w:sz w:val="28"/>
          <w:szCs w:val="28"/>
        </w:rPr>
      </w:pPr>
      <w:r>
        <w:rPr>
          <w:b/>
          <w:spacing w:val="9"/>
          <w:sz w:val="28"/>
          <w:szCs w:val="28"/>
        </w:rPr>
        <w:t>профессий (должностей) и работ, дающих право на получение бесплатного мыла, смывающих и обезвреживающих средств</w:t>
      </w:r>
    </w:p>
    <w:p w:rsidR="00BF130C" w:rsidRDefault="00BF130C" w:rsidP="00BF130C">
      <w:pPr>
        <w:shd w:val="clear" w:color="auto" w:fill="FFFFFF"/>
        <w:tabs>
          <w:tab w:val="left" w:pos="1109"/>
        </w:tabs>
        <w:jc w:val="center"/>
        <w:rPr>
          <w:b/>
          <w:spacing w:val="2"/>
          <w:sz w:val="28"/>
          <w:szCs w:val="28"/>
        </w:rPr>
      </w:pPr>
    </w:p>
    <w:tbl>
      <w:tblPr>
        <w:tblW w:w="9951" w:type="dxa"/>
        <w:tblInd w:w="-190" w:type="dxa"/>
        <w:tblLayout w:type="fixed"/>
        <w:tblLook w:val="0000"/>
      </w:tblPr>
      <w:tblGrid>
        <w:gridCol w:w="955"/>
        <w:gridCol w:w="3826"/>
        <w:gridCol w:w="2391"/>
        <w:gridCol w:w="2779"/>
      </w:tblGrid>
      <w:tr w:rsidR="00BF130C" w:rsidTr="003B3D33">
        <w:tc>
          <w:tcPr>
            <w:tcW w:w="95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b/>
                <w:sz w:val="28"/>
                <w:szCs w:val="28"/>
              </w:rPr>
            </w:pPr>
            <w:r>
              <w:rPr>
                <w:b/>
                <w:sz w:val="28"/>
                <w:szCs w:val="28"/>
              </w:rPr>
              <w:t>№</w:t>
            </w:r>
            <w:proofErr w:type="spellStart"/>
            <w:proofErr w:type="gramStart"/>
            <w:r>
              <w:rPr>
                <w:b/>
                <w:sz w:val="28"/>
                <w:szCs w:val="28"/>
              </w:rPr>
              <w:t>п</w:t>
            </w:r>
            <w:proofErr w:type="spellEnd"/>
            <w:proofErr w:type="gramEnd"/>
            <w:r>
              <w:rPr>
                <w:b/>
                <w:sz w:val="28"/>
                <w:szCs w:val="28"/>
              </w:rPr>
              <w:t>/</w:t>
            </w:r>
            <w:proofErr w:type="spellStart"/>
            <w:r>
              <w:rPr>
                <w:b/>
                <w:sz w:val="28"/>
                <w:szCs w:val="28"/>
              </w:rPr>
              <w:t>п</w:t>
            </w:r>
            <w:proofErr w:type="spellEnd"/>
          </w:p>
        </w:tc>
        <w:tc>
          <w:tcPr>
            <w:tcW w:w="3826"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b/>
                <w:sz w:val="28"/>
                <w:szCs w:val="28"/>
              </w:rPr>
            </w:pPr>
            <w:r>
              <w:rPr>
                <w:b/>
                <w:sz w:val="28"/>
                <w:szCs w:val="28"/>
              </w:rPr>
              <w:t>Перечень работ и профессий</w:t>
            </w:r>
          </w:p>
        </w:tc>
        <w:tc>
          <w:tcPr>
            <w:tcW w:w="2391"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b/>
                <w:sz w:val="28"/>
                <w:szCs w:val="28"/>
              </w:rPr>
            </w:pPr>
            <w:r>
              <w:rPr>
                <w:b/>
                <w:sz w:val="28"/>
                <w:szCs w:val="28"/>
              </w:rPr>
              <w:t>Норма выдачи</w:t>
            </w:r>
          </w:p>
        </w:tc>
        <w:tc>
          <w:tcPr>
            <w:tcW w:w="277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jc w:val="center"/>
              <w:rPr>
                <w:b/>
                <w:sz w:val="28"/>
                <w:szCs w:val="28"/>
              </w:rPr>
            </w:pPr>
            <w:r>
              <w:rPr>
                <w:b/>
                <w:sz w:val="28"/>
                <w:szCs w:val="28"/>
              </w:rPr>
              <w:t>Количество работников</w:t>
            </w:r>
          </w:p>
        </w:tc>
      </w:tr>
      <w:tr w:rsidR="00BF130C" w:rsidTr="003B3D33">
        <w:tc>
          <w:tcPr>
            <w:tcW w:w="955" w:type="dxa"/>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2"/>
              </w:numPr>
              <w:suppressAutoHyphens/>
              <w:autoSpaceDN/>
              <w:adjustRightInd/>
              <w:snapToGrid w:val="0"/>
              <w:jc w:val="both"/>
              <w:rPr>
                <w:b/>
                <w:sz w:val="28"/>
                <w:szCs w:val="28"/>
              </w:rPr>
            </w:pPr>
          </w:p>
        </w:tc>
        <w:tc>
          <w:tcPr>
            <w:tcW w:w="3826"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8"/>
              </w:rPr>
            </w:pPr>
            <w:r>
              <w:rPr>
                <w:sz w:val="28"/>
                <w:szCs w:val="28"/>
              </w:rPr>
              <w:t xml:space="preserve">Уборщик служебных помещений </w:t>
            </w:r>
          </w:p>
        </w:tc>
        <w:tc>
          <w:tcPr>
            <w:tcW w:w="2391" w:type="dxa"/>
            <w:tcBorders>
              <w:top w:val="single" w:sz="4" w:space="0" w:color="000000"/>
              <w:left w:val="single" w:sz="4" w:space="0" w:color="000000"/>
              <w:bottom w:val="single" w:sz="4" w:space="0" w:color="000000"/>
            </w:tcBorders>
            <w:shd w:val="clear" w:color="auto" w:fill="auto"/>
          </w:tcPr>
          <w:p w:rsidR="00BF130C" w:rsidRDefault="003B2F4C" w:rsidP="00BF130C">
            <w:pPr>
              <w:snapToGrid w:val="0"/>
              <w:jc w:val="center"/>
              <w:rPr>
                <w:sz w:val="28"/>
                <w:szCs w:val="28"/>
              </w:rPr>
            </w:pPr>
            <w:r>
              <w:rPr>
                <w:sz w:val="28"/>
                <w:szCs w:val="28"/>
              </w:rPr>
              <w:t>2</w:t>
            </w:r>
            <w:r w:rsidR="00BF130C">
              <w:rPr>
                <w:sz w:val="28"/>
                <w:szCs w:val="28"/>
              </w:rPr>
              <w:t>00 гр. в месяц</w:t>
            </w:r>
          </w:p>
        </w:tc>
        <w:tc>
          <w:tcPr>
            <w:tcW w:w="277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jc w:val="center"/>
              <w:rPr>
                <w:color w:val="FF0000"/>
                <w:sz w:val="28"/>
                <w:szCs w:val="28"/>
              </w:rPr>
            </w:pPr>
          </w:p>
        </w:tc>
      </w:tr>
      <w:tr w:rsidR="00BF130C" w:rsidTr="003B3D33">
        <w:tc>
          <w:tcPr>
            <w:tcW w:w="955" w:type="dxa"/>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2"/>
              </w:numPr>
              <w:suppressAutoHyphens/>
              <w:autoSpaceDN/>
              <w:adjustRightInd/>
              <w:snapToGrid w:val="0"/>
              <w:jc w:val="both"/>
              <w:rPr>
                <w:b/>
                <w:sz w:val="28"/>
                <w:szCs w:val="28"/>
              </w:rPr>
            </w:pPr>
          </w:p>
        </w:tc>
        <w:tc>
          <w:tcPr>
            <w:tcW w:w="3826"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ind w:left="38"/>
              <w:rPr>
                <w:sz w:val="28"/>
                <w:szCs w:val="28"/>
              </w:rPr>
            </w:pPr>
            <w:r>
              <w:rPr>
                <w:sz w:val="28"/>
                <w:szCs w:val="28"/>
              </w:rPr>
              <w:t>Рабочий по комплексному обслуживанию и ремонту здания</w:t>
            </w:r>
          </w:p>
        </w:tc>
        <w:tc>
          <w:tcPr>
            <w:tcW w:w="2391" w:type="dxa"/>
            <w:tcBorders>
              <w:top w:val="single" w:sz="4" w:space="0" w:color="000000"/>
              <w:left w:val="single" w:sz="4" w:space="0" w:color="000000"/>
              <w:bottom w:val="single" w:sz="4" w:space="0" w:color="000000"/>
            </w:tcBorders>
            <w:shd w:val="clear" w:color="auto" w:fill="auto"/>
          </w:tcPr>
          <w:p w:rsidR="00BF130C" w:rsidRDefault="003B2F4C" w:rsidP="00BF130C">
            <w:pPr>
              <w:snapToGrid w:val="0"/>
              <w:jc w:val="center"/>
              <w:rPr>
                <w:sz w:val="28"/>
                <w:szCs w:val="28"/>
              </w:rPr>
            </w:pPr>
            <w:r>
              <w:rPr>
                <w:sz w:val="28"/>
                <w:szCs w:val="28"/>
              </w:rPr>
              <w:t>200 гр. в месяц</w:t>
            </w:r>
          </w:p>
        </w:tc>
        <w:tc>
          <w:tcPr>
            <w:tcW w:w="277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jc w:val="center"/>
              <w:rPr>
                <w:color w:val="FF0000"/>
                <w:sz w:val="28"/>
                <w:szCs w:val="28"/>
              </w:rPr>
            </w:pPr>
          </w:p>
        </w:tc>
      </w:tr>
      <w:tr w:rsidR="00BF130C" w:rsidTr="003B3D33">
        <w:tc>
          <w:tcPr>
            <w:tcW w:w="955" w:type="dxa"/>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2"/>
              </w:numPr>
              <w:suppressAutoHyphens/>
              <w:autoSpaceDN/>
              <w:adjustRightInd/>
              <w:snapToGrid w:val="0"/>
              <w:jc w:val="both"/>
              <w:rPr>
                <w:b/>
                <w:sz w:val="28"/>
                <w:szCs w:val="28"/>
              </w:rPr>
            </w:pPr>
          </w:p>
        </w:tc>
        <w:tc>
          <w:tcPr>
            <w:tcW w:w="3826"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ind w:firstLine="38"/>
              <w:rPr>
                <w:sz w:val="28"/>
                <w:szCs w:val="28"/>
              </w:rPr>
            </w:pPr>
            <w:r>
              <w:rPr>
                <w:sz w:val="28"/>
                <w:szCs w:val="28"/>
              </w:rPr>
              <w:t>Дворник</w:t>
            </w:r>
          </w:p>
        </w:tc>
        <w:tc>
          <w:tcPr>
            <w:tcW w:w="2391" w:type="dxa"/>
            <w:tcBorders>
              <w:top w:val="single" w:sz="4" w:space="0" w:color="000000"/>
              <w:left w:val="single" w:sz="4" w:space="0" w:color="000000"/>
              <w:bottom w:val="single" w:sz="4" w:space="0" w:color="000000"/>
            </w:tcBorders>
            <w:shd w:val="clear" w:color="auto" w:fill="auto"/>
          </w:tcPr>
          <w:p w:rsidR="00BF130C" w:rsidRDefault="003B2F4C" w:rsidP="00BF130C">
            <w:pPr>
              <w:snapToGrid w:val="0"/>
              <w:jc w:val="center"/>
              <w:rPr>
                <w:sz w:val="28"/>
                <w:szCs w:val="28"/>
              </w:rPr>
            </w:pPr>
            <w:r>
              <w:rPr>
                <w:sz w:val="28"/>
                <w:szCs w:val="28"/>
              </w:rPr>
              <w:t>200 гр. в месяц</w:t>
            </w:r>
          </w:p>
        </w:tc>
        <w:tc>
          <w:tcPr>
            <w:tcW w:w="277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jc w:val="center"/>
              <w:rPr>
                <w:color w:val="FF0000"/>
                <w:sz w:val="28"/>
                <w:szCs w:val="28"/>
              </w:rPr>
            </w:pPr>
          </w:p>
        </w:tc>
      </w:tr>
      <w:tr w:rsidR="00BF130C" w:rsidTr="003B3D33">
        <w:tc>
          <w:tcPr>
            <w:tcW w:w="955" w:type="dxa"/>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2"/>
              </w:numPr>
              <w:suppressAutoHyphens/>
              <w:autoSpaceDN/>
              <w:adjustRightInd/>
              <w:snapToGrid w:val="0"/>
              <w:jc w:val="both"/>
              <w:rPr>
                <w:b/>
                <w:sz w:val="28"/>
                <w:szCs w:val="28"/>
              </w:rPr>
            </w:pPr>
          </w:p>
        </w:tc>
        <w:tc>
          <w:tcPr>
            <w:tcW w:w="3826"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ind w:firstLine="38"/>
              <w:rPr>
                <w:sz w:val="28"/>
                <w:szCs w:val="28"/>
              </w:rPr>
            </w:pPr>
            <w:r>
              <w:rPr>
                <w:sz w:val="28"/>
                <w:szCs w:val="28"/>
              </w:rPr>
              <w:t>Повар</w:t>
            </w:r>
          </w:p>
        </w:tc>
        <w:tc>
          <w:tcPr>
            <w:tcW w:w="2391" w:type="dxa"/>
            <w:tcBorders>
              <w:top w:val="single" w:sz="4" w:space="0" w:color="000000"/>
              <w:left w:val="single" w:sz="4" w:space="0" w:color="000000"/>
              <w:bottom w:val="single" w:sz="4" w:space="0" w:color="000000"/>
            </w:tcBorders>
            <w:shd w:val="clear" w:color="auto" w:fill="auto"/>
          </w:tcPr>
          <w:p w:rsidR="00BF130C" w:rsidRDefault="003B2F4C" w:rsidP="00BF130C">
            <w:pPr>
              <w:snapToGrid w:val="0"/>
              <w:jc w:val="center"/>
              <w:rPr>
                <w:sz w:val="28"/>
                <w:szCs w:val="28"/>
              </w:rPr>
            </w:pPr>
            <w:r>
              <w:rPr>
                <w:sz w:val="28"/>
                <w:szCs w:val="28"/>
              </w:rPr>
              <w:t>200 гр. в месяц</w:t>
            </w:r>
          </w:p>
        </w:tc>
        <w:tc>
          <w:tcPr>
            <w:tcW w:w="277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jc w:val="center"/>
              <w:rPr>
                <w:color w:val="FF0000"/>
                <w:sz w:val="28"/>
                <w:szCs w:val="28"/>
              </w:rPr>
            </w:pPr>
          </w:p>
        </w:tc>
      </w:tr>
      <w:tr w:rsidR="00BF130C" w:rsidTr="003B3D33">
        <w:tc>
          <w:tcPr>
            <w:tcW w:w="955" w:type="dxa"/>
            <w:tcBorders>
              <w:top w:val="single" w:sz="4" w:space="0" w:color="000000"/>
              <w:left w:val="single" w:sz="4" w:space="0" w:color="000000"/>
              <w:bottom w:val="single" w:sz="4" w:space="0" w:color="000000"/>
            </w:tcBorders>
            <w:shd w:val="clear" w:color="auto" w:fill="auto"/>
          </w:tcPr>
          <w:p w:rsidR="00BF130C" w:rsidRDefault="00BF130C" w:rsidP="00720FCB">
            <w:pPr>
              <w:numPr>
                <w:ilvl w:val="0"/>
                <w:numId w:val="42"/>
              </w:numPr>
              <w:suppressAutoHyphens/>
              <w:autoSpaceDN/>
              <w:adjustRightInd/>
              <w:snapToGrid w:val="0"/>
              <w:jc w:val="both"/>
              <w:rPr>
                <w:b/>
                <w:sz w:val="28"/>
                <w:szCs w:val="28"/>
              </w:rPr>
            </w:pPr>
          </w:p>
        </w:tc>
        <w:tc>
          <w:tcPr>
            <w:tcW w:w="3826"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ind w:left="38"/>
              <w:rPr>
                <w:sz w:val="28"/>
                <w:szCs w:val="28"/>
              </w:rPr>
            </w:pPr>
            <w:r>
              <w:rPr>
                <w:sz w:val="28"/>
                <w:szCs w:val="28"/>
              </w:rPr>
              <w:t>Подсобный рабочий</w:t>
            </w:r>
          </w:p>
        </w:tc>
        <w:tc>
          <w:tcPr>
            <w:tcW w:w="2391" w:type="dxa"/>
            <w:tcBorders>
              <w:top w:val="single" w:sz="4" w:space="0" w:color="000000"/>
              <w:left w:val="single" w:sz="4" w:space="0" w:color="000000"/>
              <w:bottom w:val="single" w:sz="4" w:space="0" w:color="000000"/>
            </w:tcBorders>
            <w:shd w:val="clear" w:color="auto" w:fill="auto"/>
          </w:tcPr>
          <w:p w:rsidR="00BF130C" w:rsidRDefault="003B2F4C" w:rsidP="00BF130C">
            <w:pPr>
              <w:snapToGrid w:val="0"/>
              <w:jc w:val="center"/>
              <w:rPr>
                <w:sz w:val="28"/>
                <w:szCs w:val="28"/>
              </w:rPr>
            </w:pPr>
            <w:r>
              <w:rPr>
                <w:sz w:val="28"/>
                <w:szCs w:val="28"/>
              </w:rPr>
              <w:t>200 гр. в месяц</w:t>
            </w:r>
          </w:p>
        </w:tc>
        <w:tc>
          <w:tcPr>
            <w:tcW w:w="2779"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jc w:val="center"/>
              <w:rPr>
                <w:color w:val="FF0000"/>
                <w:sz w:val="28"/>
                <w:szCs w:val="28"/>
              </w:rPr>
            </w:pPr>
          </w:p>
        </w:tc>
      </w:tr>
    </w:tbl>
    <w:p w:rsidR="00BF130C" w:rsidRDefault="00BF130C" w:rsidP="00BF130C">
      <w:pPr>
        <w:ind w:left="567" w:firstLine="426"/>
        <w:rPr>
          <w:b/>
          <w:sz w:val="28"/>
          <w:szCs w:val="28"/>
        </w:rPr>
      </w:pPr>
      <w:r>
        <w:rPr>
          <w:b/>
          <w:sz w:val="28"/>
          <w:szCs w:val="28"/>
        </w:rPr>
        <w:tab/>
      </w:r>
      <w:r>
        <w:rPr>
          <w:b/>
          <w:sz w:val="28"/>
          <w:szCs w:val="28"/>
        </w:rPr>
        <w:tab/>
      </w:r>
      <w:r>
        <w:rPr>
          <w:b/>
          <w:sz w:val="28"/>
          <w:szCs w:val="28"/>
        </w:rPr>
        <w:tab/>
      </w:r>
      <w:r>
        <w:rPr>
          <w:b/>
          <w:sz w:val="28"/>
          <w:szCs w:val="28"/>
        </w:rPr>
        <w:tab/>
      </w:r>
    </w:p>
    <w:p w:rsidR="00BF130C" w:rsidRPr="00552655" w:rsidRDefault="00BF130C" w:rsidP="00BF130C">
      <w:pPr>
        <w:ind w:firstLine="709"/>
        <w:rPr>
          <w:b/>
          <w:i/>
          <w:sz w:val="28"/>
          <w:szCs w:val="28"/>
        </w:rPr>
      </w:pPr>
      <w:r w:rsidRPr="00552655">
        <w:rPr>
          <w:b/>
          <w:i/>
          <w:sz w:val="28"/>
          <w:szCs w:val="28"/>
        </w:rPr>
        <w:t xml:space="preserve">Примечание: </w:t>
      </w:r>
    </w:p>
    <w:p w:rsidR="00BF130C" w:rsidRDefault="00BF130C" w:rsidP="00BF130C">
      <w:pPr>
        <w:ind w:firstLine="709"/>
        <w:jc w:val="both"/>
        <w:rPr>
          <w:i/>
          <w:sz w:val="28"/>
          <w:szCs w:val="28"/>
        </w:rPr>
      </w:pPr>
      <w:r>
        <w:rPr>
          <w:i/>
          <w:sz w:val="28"/>
          <w:szCs w:val="28"/>
        </w:rPr>
        <w:t xml:space="preserve">В соответствии с инструкцией Минздрава СССР от 31.12.1966 г. при умывальниках должны быть воздушный осушитель рук или полотенце. Мыло не выдаётся, если в организации оборудовано и действует установка с горячей и холодной водой, снабженные мылом. </w:t>
      </w:r>
    </w:p>
    <w:p w:rsidR="00BF130C" w:rsidRDefault="00BF130C" w:rsidP="00BF130C">
      <w:pPr>
        <w:ind w:firstLine="709"/>
        <w:jc w:val="both"/>
        <w:rPr>
          <w:i/>
          <w:sz w:val="28"/>
          <w:szCs w:val="28"/>
        </w:rPr>
      </w:pPr>
      <w:r>
        <w:rPr>
          <w:i/>
          <w:sz w:val="28"/>
          <w:szCs w:val="28"/>
        </w:rPr>
        <w:t>На стирку спецодежды выдается 400 гр</w:t>
      </w:r>
      <w:r w:rsidR="003B3D33">
        <w:rPr>
          <w:i/>
          <w:sz w:val="28"/>
          <w:szCs w:val="28"/>
        </w:rPr>
        <w:t>.</w:t>
      </w:r>
      <w:r>
        <w:rPr>
          <w:i/>
          <w:sz w:val="28"/>
          <w:szCs w:val="28"/>
        </w:rPr>
        <w:t xml:space="preserve"> мыла (или другие моющие средства) в месяц каждому работку.</w:t>
      </w:r>
    </w:p>
    <w:p w:rsidR="00BF130C" w:rsidRDefault="00BF130C" w:rsidP="00BF130C">
      <w:pPr>
        <w:ind w:firstLine="709"/>
        <w:jc w:val="both"/>
        <w:rPr>
          <w:i/>
          <w:sz w:val="28"/>
          <w:szCs w:val="28"/>
        </w:rPr>
      </w:pPr>
      <w:r>
        <w:rPr>
          <w:i/>
          <w:sz w:val="28"/>
          <w:szCs w:val="28"/>
        </w:rPr>
        <w:t xml:space="preserve">При наличии оборудованной санитарной комнаты </w:t>
      </w:r>
      <w:proofErr w:type="gramStart"/>
      <w:r>
        <w:rPr>
          <w:i/>
          <w:sz w:val="28"/>
          <w:szCs w:val="28"/>
        </w:rPr>
        <w:t>мыло</w:t>
      </w:r>
      <w:proofErr w:type="gramEnd"/>
      <w:r>
        <w:rPr>
          <w:i/>
          <w:sz w:val="28"/>
          <w:szCs w:val="28"/>
        </w:rPr>
        <w:t xml:space="preserve"> и полотенце выдается в данное помещение и меняется по мере их использования.</w:t>
      </w:r>
    </w:p>
    <w:p w:rsidR="00C510D2" w:rsidRDefault="00BF130C" w:rsidP="00C510D2">
      <w:pPr>
        <w:ind w:firstLine="709"/>
        <w:jc w:val="both"/>
        <w:rPr>
          <w:b/>
          <w:sz w:val="28"/>
          <w:szCs w:val="28"/>
        </w:rPr>
      </w:pPr>
      <w:r>
        <w:rPr>
          <w:b/>
          <w:sz w:val="28"/>
          <w:szCs w:val="28"/>
        </w:rPr>
        <w:t xml:space="preserve">Основание: </w:t>
      </w:r>
      <w:r w:rsidR="00C510D2">
        <w:rPr>
          <w:b/>
          <w:sz w:val="28"/>
          <w:szCs w:val="28"/>
        </w:rPr>
        <w:t xml:space="preserve">Основание: Приказ </w:t>
      </w:r>
      <w:proofErr w:type="spellStart"/>
      <w:r w:rsidR="00C510D2">
        <w:rPr>
          <w:b/>
          <w:sz w:val="28"/>
          <w:szCs w:val="28"/>
        </w:rPr>
        <w:t>Минздравсоцразвития</w:t>
      </w:r>
      <w:proofErr w:type="spellEnd"/>
      <w:r w:rsidR="00C510D2">
        <w:rPr>
          <w:b/>
          <w:sz w:val="28"/>
          <w:szCs w:val="28"/>
        </w:rPr>
        <w:t xml:space="preserve"> от 17.12.2010г.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 </w:t>
      </w:r>
    </w:p>
    <w:p w:rsidR="00BF130C" w:rsidRDefault="00BF130C" w:rsidP="00C510D2">
      <w:pPr>
        <w:ind w:firstLine="709"/>
        <w:jc w:val="both"/>
        <w:rPr>
          <w:b/>
          <w:sz w:val="28"/>
          <w:szCs w:val="28"/>
        </w:rPr>
      </w:pPr>
    </w:p>
    <w:p w:rsidR="00BF130C" w:rsidRDefault="00BF130C" w:rsidP="00BF130C">
      <w:pPr>
        <w:ind w:firstLine="709"/>
        <w:rPr>
          <w:sz w:val="28"/>
          <w:szCs w:val="28"/>
        </w:rPr>
      </w:pPr>
    </w:p>
    <w:p w:rsidR="00BF130C" w:rsidRDefault="00BF130C" w:rsidP="00BF130C">
      <w:pPr>
        <w:pageBreakBefore/>
        <w:shd w:val="clear" w:color="auto" w:fill="FFFFFF"/>
        <w:tabs>
          <w:tab w:val="left" w:pos="1109"/>
        </w:tabs>
        <w:jc w:val="right"/>
        <w:rPr>
          <w:i/>
          <w:spacing w:val="2"/>
          <w:sz w:val="28"/>
          <w:szCs w:val="28"/>
        </w:rPr>
      </w:pPr>
      <w:r>
        <w:rPr>
          <w:i/>
          <w:spacing w:val="2"/>
          <w:sz w:val="28"/>
          <w:szCs w:val="28"/>
        </w:rPr>
        <w:lastRenderedPageBreak/>
        <w:t>Приложение №4</w:t>
      </w:r>
    </w:p>
    <w:p w:rsidR="00BF130C" w:rsidRDefault="00BF130C" w:rsidP="00BF130C">
      <w:pPr>
        <w:shd w:val="clear" w:color="auto" w:fill="FFFFFF"/>
        <w:tabs>
          <w:tab w:val="left" w:pos="1109"/>
        </w:tabs>
        <w:jc w:val="center"/>
        <w:rPr>
          <w:b/>
          <w:spacing w:val="2"/>
          <w:sz w:val="28"/>
          <w:szCs w:val="28"/>
        </w:rPr>
      </w:pPr>
    </w:p>
    <w:tbl>
      <w:tblPr>
        <w:tblW w:w="11131" w:type="dxa"/>
        <w:tblLayout w:type="fixed"/>
        <w:tblLook w:val="0000"/>
      </w:tblPr>
      <w:tblGrid>
        <w:gridCol w:w="6345"/>
        <w:gridCol w:w="4786"/>
      </w:tblGrid>
      <w:tr w:rsidR="00BF130C" w:rsidTr="00BF130C">
        <w:tc>
          <w:tcPr>
            <w:tcW w:w="6345" w:type="dxa"/>
            <w:shd w:val="clear" w:color="auto" w:fill="auto"/>
          </w:tcPr>
          <w:p w:rsidR="00BF130C" w:rsidRDefault="00BF130C" w:rsidP="00BF130C">
            <w:pPr>
              <w:tabs>
                <w:tab w:val="left" w:pos="240"/>
              </w:tabs>
              <w:snapToGrid w:val="0"/>
              <w:rPr>
                <w:bCs/>
                <w:sz w:val="24"/>
                <w:szCs w:val="28"/>
              </w:rPr>
            </w:pPr>
            <w:r>
              <w:rPr>
                <w:bCs/>
                <w:sz w:val="24"/>
                <w:szCs w:val="28"/>
              </w:rPr>
              <w:t>«СОГЛАСОВАНО»</w:t>
            </w:r>
          </w:p>
        </w:tc>
        <w:tc>
          <w:tcPr>
            <w:tcW w:w="4786" w:type="dxa"/>
            <w:shd w:val="clear" w:color="auto" w:fill="auto"/>
          </w:tcPr>
          <w:p w:rsidR="00BF130C" w:rsidRDefault="00BF130C" w:rsidP="00BF130C">
            <w:pPr>
              <w:tabs>
                <w:tab w:val="left" w:pos="240"/>
              </w:tabs>
              <w:snapToGrid w:val="0"/>
              <w:rPr>
                <w:bCs/>
                <w:sz w:val="24"/>
                <w:szCs w:val="28"/>
              </w:rPr>
            </w:pPr>
            <w:r>
              <w:rPr>
                <w:bCs/>
                <w:sz w:val="24"/>
                <w:szCs w:val="28"/>
              </w:rPr>
              <w:t>«УТВЕРЖДЕНО»</w:t>
            </w:r>
          </w:p>
        </w:tc>
      </w:tr>
      <w:tr w:rsidR="00BF130C" w:rsidTr="00BF130C">
        <w:tc>
          <w:tcPr>
            <w:tcW w:w="6345" w:type="dxa"/>
            <w:shd w:val="clear" w:color="auto" w:fill="auto"/>
          </w:tcPr>
          <w:p w:rsidR="00BF130C" w:rsidRDefault="00BF130C" w:rsidP="00BF130C">
            <w:pPr>
              <w:tabs>
                <w:tab w:val="left" w:pos="240"/>
              </w:tabs>
              <w:snapToGrid w:val="0"/>
              <w:rPr>
                <w:sz w:val="24"/>
                <w:szCs w:val="28"/>
              </w:rPr>
            </w:pPr>
            <w:r>
              <w:rPr>
                <w:sz w:val="24"/>
                <w:szCs w:val="28"/>
              </w:rPr>
              <w:t xml:space="preserve">Председатель </w:t>
            </w:r>
            <w:proofErr w:type="gramStart"/>
            <w:r>
              <w:rPr>
                <w:sz w:val="24"/>
                <w:szCs w:val="28"/>
              </w:rPr>
              <w:t>профсоюзного</w:t>
            </w:r>
            <w:proofErr w:type="gramEnd"/>
          </w:p>
          <w:p w:rsidR="004A3F28" w:rsidRDefault="00BF130C" w:rsidP="00BF130C">
            <w:pPr>
              <w:tabs>
                <w:tab w:val="left" w:pos="240"/>
              </w:tabs>
              <w:rPr>
                <w:sz w:val="24"/>
                <w:szCs w:val="28"/>
              </w:rPr>
            </w:pPr>
            <w:r>
              <w:rPr>
                <w:sz w:val="24"/>
                <w:szCs w:val="28"/>
              </w:rPr>
              <w:t>комитета МБ</w:t>
            </w:r>
            <w:r w:rsidR="004A3F28">
              <w:rPr>
                <w:sz w:val="24"/>
                <w:szCs w:val="28"/>
              </w:rPr>
              <w:t>Д</w:t>
            </w:r>
            <w:r>
              <w:rPr>
                <w:sz w:val="24"/>
                <w:szCs w:val="28"/>
              </w:rPr>
              <w:t>ОУ</w:t>
            </w:r>
            <w:r w:rsidR="004A3F28">
              <w:rPr>
                <w:sz w:val="24"/>
                <w:szCs w:val="28"/>
              </w:rPr>
              <w:t xml:space="preserve"> №36</w:t>
            </w:r>
          </w:p>
          <w:p w:rsidR="00BF130C" w:rsidRDefault="00BF130C" w:rsidP="004A3F28">
            <w:pPr>
              <w:tabs>
                <w:tab w:val="left" w:pos="240"/>
              </w:tabs>
              <w:rPr>
                <w:sz w:val="24"/>
                <w:szCs w:val="28"/>
              </w:rPr>
            </w:pPr>
            <w:r>
              <w:rPr>
                <w:sz w:val="24"/>
                <w:szCs w:val="28"/>
              </w:rPr>
              <w:t xml:space="preserve"> «</w:t>
            </w:r>
            <w:r w:rsidR="004A3F28">
              <w:rPr>
                <w:sz w:val="24"/>
                <w:szCs w:val="28"/>
              </w:rPr>
              <w:t xml:space="preserve">Сосенка» </w:t>
            </w:r>
            <w:r>
              <w:rPr>
                <w:sz w:val="24"/>
                <w:szCs w:val="28"/>
              </w:rPr>
              <w:t>ЗМР РТ»</w:t>
            </w:r>
          </w:p>
        </w:tc>
        <w:tc>
          <w:tcPr>
            <w:tcW w:w="4786" w:type="dxa"/>
            <w:shd w:val="clear" w:color="auto" w:fill="auto"/>
          </w:tcPr>
          <w:p w:rsidR="004A3F28" w:rsidRDefault="004A3F28" w:rsidP="00BF130C">
            <w:pPr>
              <w:tabs>
                <w:tab w:val="left" w:pos="240"/>
              </w:tabs>
              <w:snapToGrid w:val="0"/>
              <w:rPr>
                <w:sz w:val="24"/>
                <w:szCs w:val="28"/>
              </w:rPr>
            </w:pPr>
            <w:r>
              <w:rPr>
                <w:sz w:val="24"/>
                <w:szCs w:val="28"/>
              </w:rPr>
              <w:t>Заведующий</w:t>
            </w:r>
            <w:r w:rsidR="00BF130C">
              <w:rPr>
                <w:sz w:val="24"/>
                <w:szCs w:val="28"/>
              </w:rPr>
              <w:t xml:space="preserve"> МБ</w:t>
            </w:r>
            <w:r>
              <w:rPr>
                <w:sz w:val="24"/>
                <w:szCs w:val="28"/>
              </w:rPr>
              <w:t>Д</w:t>
            </w:r>
            <w:r w:rsidR="00BF130C">
              <w:rPr>
                <w:sz w:val="24"/>
                <w:szCs w:val="28"/>
              </w:rPr>
              <w:t>ОУ</w:t>
            </w:r>
            <w:r>
              <w:rPr>
                <w:sz w:val="24"/>
                <w:szCs w:val="28"/>
              </w:rPr>
              <w:t xml:space="preserve"> №36</w:t>
            </w:r>
          </w:p>
          <w:p w:rsidR="00BF130C" w:rsidRDefault="00BF130C" w:rsidP="004A3F28">
            <w:pPr>
              <w:tabs>
                <w:tab w:val="left" w:pos="240"/>
              </w:tabs>
              <w:snapToGrid w:val="0"/>
              <w:rPr>
                <w:sz w:val="24"/>
                <w:szCs w:val="28"/>
              </w:rPr>
            </w:pPr>
            <w:r>
              <w:rPr>
                <w:sz w:val="24"/>
                <w:szCs w:val="28"/>
              </w:rPr>
              <w:t xml:space="preserve"> «</w:t>
            </w:r>
            <w:r w:rsidR="004A3F28">
              <w:rPr>
                <w:sz w:val="24"/>
                <w:szCs w:val="28"/>
              </w:rPr>
              <w:t xml:space="preserve">Сосенка» </w:t>
            </w:r>
            <w:r>
              <w:rPr>
                <w:sz w:val="24"/>
                <w:szCs w:val="28"/>
              </w:rPr>
              <w:t xml:space="preserve">ЗМР РТ» </w:t>
            </w:r>
          </w:p>
        </w:tc>
      </w:tr>
      <w:tr w:rsidR="00BF130C" w:rsidTr="00BF130C">
        <w:tc>
          <w:tcPr>
            <w:tcW w:w="6345" w:type="dxa"/>
            <w:shd w:val="clear" w:color="auto" w:fill="auto"/>
          </w:tcPr>
          <w:p w:rsidR="00BF130C" w:rsidRDefault="00BF130C" w:rsidP="004A3F28">
            <w:pPr>
              <w:tabs>
                <w:tab w:val="left" w:pos="240"/>
              </w:tabs>
              <w:snapToGrid w:val="0"/>
              <w:rPr>
                <w:sz w:val="24"/>
                <w:szCs w:val="28"/>
              </w:rPr>
            </w:pPr>
            <w:r>
              <w:rPr>
                <w:sz w:val="24"/>
                <w:szCs w:val="28"/>
              </w:rPr>
              <w:t>___________</w:t>
            </w:r>
            <w:r w:rsidR="004A3F28">
              <w:rPr>
                <w:sz w:val="24"/>
                <w:szCs w:val="28"/>
              </w:rPr>
              <w:t xml:space="preserve"> Г.Ш.Белова</w:t>
            </w:r>
            <w:r>
              <w:rPr>
                <w:sz w:val="24"/>
                <w:szCs w:val="28"/>
              </w:rPr>
              <w:t xml:space="preserve"> </w:t>
            </w:r>
          </w:p>
        </w:tc>
        <w:tc>
          <w:tcPr>
            <w:tcW w:w="4786" w:type="dxa"/>
            <w:shd w:val="clear" w:color="auto" w:fill="auto"/>
          </w:tcPr>
          <w:p w:rsidR="00BF130C" w:rsidRDefault="00BF130C" w:rsidP="004A3F28">
            <w:pPr>
              <w:tabs>
                <w:tab w:val="left" w:pos="240"/>
              </w:tabs>
              <w:snapToGrid w:val="0"/>
              <w:rPr>
                <w:sz w:val="24"/>
                <w:szCs w:val="28"/>
              </w:rPr>
            </w:pPr>
            <w:r>
              <w:rPr>
                <w:sz w:val="24"/>
                <w:szCs w:val="28"/>
              </w:rPr>
              <w:t>____________</w:t>
            </w:r>
            <w:r w:rsidR="004A3F28">
              <w:rPr>
                <w:sz w:val="24"/>
                <w:szCs w:val="28"/>
              </w:rPr>
              <w:t xml:space="preserve"> </w:t>
            </w:r>
            <w:proofErr w:type="spellStart"/>
            <w:r>
              <w:rPr>
                <w:sz w:val="24"/>
                <w:szCs w:val="28"/>
              </w:rPr>
              <w:t>О.</w:t>
            </w:r>
            <w:r w:rsidR="004A3F28">
              <w:rPr>
                <w:sz w:val="24"/>
                <w:szCs w:val="28"/>
              </w:rPr>
              <w:t>Е.Саттарова</w:t>
            </w:r>
            <w:proofErr w:type="spellEnd"/>
          </w:p>
        </w:tc>
      </w:tr>
      <w:tr w:rsidR="00BF130C" w:rsidTr="00BF130C">
        <w:tc>
          <w:tcPr>
            <w:tcW w:w="6345" w:type="dxa"/>
            <w:shd w:val="clear" w:color="auto" w:fill="auto"/>
          </w:tcPr>
          <w:p w:rsidR="00BF130C" w:rsidRDefault="00BF130C" w:rsidP="004A3F28">
            <w:pPr>
              <w:tabs>
                <w:tab w:val="left" w:pos="240"/>
              </w:tabs>
              <w:snapToGrid w:val="0"/>
              <w:rPr>
                <w:sz w:val="24"/>
                <w:szCs w:val="28"/>
              </w:rPr>
            </w:pPr>
            <w:r>
              <w:rPr>
                <w:sz w:val="24"/>
                <w:szCs w:val="28"/>
              </w:rPr>
              <w:t>«_</w:t>
            </w:r>
            <w:r w:rsidR="004A3F28">
              <w:rPr>
                <w:sz w:val="24"/>
                <w:szCs w:val="28"/>
              </w:rPr>
              <w:t>15</w:t>
            </w:r>
            <w:r>
              <w:rPr>
                <w:sz w:val="24"/>
                <w:szCs w:val="28"/>
              </w:rPr>
              <w:t>_»__</w:t>
            </w:r>
            <w:r w:rsidR="004A3F28">
              <w:rPr>
                <w:sz w:val="24"/>
                <w:szCs w:val="28"/>
              </w:rPr>
              <w:t>апреля</w:t>
            </w:r>
            <w:r>
              <w:rPr>
                <w:sz w:val="24"/>
                <w:szCs w:val="28"/>
              </w:rPr>
              <w:t>____2014г.</w:t>
            </w:r>
          </w:p>
        </w:tc>
        <w:tc>
          <w:tcPr>
            <w:tcW w:w="4786" w:type="dxa"/>
            <w:shd w:val="clear" w:color="auto" w:fill="auto"/>
          </w:tcPr>
          <w:p w:rsidR="00BF130C" w:rsidRDefault="00BF130C" w:rsidP="004A3F28">
            <w:pPr>
              <w:tabs>
                <w:tab w:val="left" w:pos="240"/>
              </w:tabs>
              <w:snapToGrid w:val="0"/>
              <w:rPr>
                <w:sz w:val="24"/>
                <w:szCs w:val="28"/>
              </w:rPr>
            </w:pPr>
            <w:r>
              <w:rPr>
                <w:sz w:val="24"/>
                <w:szCs w:val="28"/>
              </w:rPr>
              <w:t>«__</w:t>
            </w:r>
            <w:r w:rsidR="004A3F28">
              <w:rPr>
                <w:sz w:val="24"/>
                <w:szCs w:val="28"/>
              </w:rPr>
              <w:t>15</w:t>
            </w:r>
            <w:r>
              <w:rPr>
                <w:sz w:val="24"/>
                <w:szCs w:val="28"/>
              </w:rPr>
              <w:t>__»___</w:t>
            </w:r>
            <w:r w:rsidR="004A3F28">
              <w:rPr>
                <w:sz w:val="24"/>
                <w:szCs w:val="28"/>
              </w:rPr>
              <w:t>апреля</w:t>
            </w:r>
            <w:r>
              <w:rPr>
                <w:sz w:val="24"/>
                <w:szCs w:val="28"/>
              </w:rPr>
              <w:t>__2014г.</w:t>
            </w:r>
          </w:p>
        </w:tc>
      </w:tr>
    </w:tbl>
    <w:p w:rsidR="00BF130C" w:rsidRDefault="00BF130C" w:rsidP="00BF130C">
      <w:pPr>
        <w:jc w:val="center"/>
      </w:pPr>
    </w:p>
    <w:p w:rsidR="00BF130C" w:rsidRDefault="00BF130C" w:rsidP="00BF130C">
      <w:pPr>
        <w:jc w:val="center"/>
        <w:rPr>
          <w:b/>
          <w:sz w:val="28"/>
        </w:rPr>
      </w:pPr>
    </w:p>
    <w:p w:rsidR="00BF130C" w:rsidRDefault="00BF130C" w:rsidP="00BF130C">
      <w:pPr>
        <w:jc w:val="center"/>
        <w:rPr>
          <w:b/>
          <w:sz w:val="28"/>
        </w:rPr>
      </w:pPr>
      <w:r>
        <w:rPr>
          <w:b/>
          <w:sz w:val="28"/>
        </w:rPr>
        <w:t xml:space="preserve">Перечень </w:t>
      </w:r>
    </w:p>
    <w:p w:rsidR="00BF130C" w:rsidRDefault="00BF130C" w:rsidP="00BF130C">
      <w:pPr>
        <w:jc w:val="center"/>
        <w:rPr>
          <w:b/>
          <w:sz w:val="28"/>
        </w:rPr>
      </w:pPr>
      <w:r>
        <w:rPr>
          <w:b/>
          <w:sz w:val="28"/>
        </w:rPr>
        <w:t>профессий и должностей с вредными условиями труда, работа в которых дает право на дополнительный отпуск и сокращенный рабочий день</w:t>
      </w:r>
    </w:p>
    <w:p w:rsidR="00BF130C" w:rsidRDefault="00BF130C" w:rsidP="00BF130C">
      <w:pPr>
        <w:rPr>
          <w:sz w:val="28"/>
          <w:szCs w:val="28"/>
        </w:rPr>
      </w:pPr>
    </w:p>
    <w:tbl>
      <w:tblPr>
        <w:tblW w:w="0" w:type="auto"/>
        <w:tblInd w:w="-190" w:type="dxa"/>
        <w:tblLayout w:type="fixed"/>
        <w:tblLook w:val="0000"/>
      </w:tblPr>
      <w:tblGrid>
        <w:gridCol w:w="774"/>
        <w:gridCol w:w="3175"/>
        <w:gridCol w:w="2811"/>
        <w:gridCol w:w="3191"/>
      </w:tblGrid>
      <w:tr w:rsidR="00BF130C" w:rsidTr="00BF130C">
        <w:tc>
          <w:tcPr>
            <w:tcW w:w="774" w:type="dxa"/>
            <w:tcBorders>
              <w:top w:val="single" w:sz="4" w:space="0" w:color="000000"/>
              <w:left w:val="single" w:sz="4" w:space="0" w:color="000000"/>
              <w:bottom w:val="single" w:sz="4" w:space="0" w:color="000000"/>
            </w:tcBorders>
            <w:shd w:val="clear" w:color="auto" w:fill="auto"/>
            <w:vAlign w:val="center"/>
          </w:tcPr>
          <w:p w:rsidR="00BF130C" w:rsidRDefault="00BF130C" w:rsidP="00BF130C">
            <w:pPr>
              <w:snapToGrid w:val="0"/>
              <w:jc w:val="center"/>
              <w:rPr>
                <w:b/>
                <w:sz w:val="28"/>
                <w:szCs w:val="28"/>
              </w:rPr>
            </w:pPr>
            <w:r>
              <w:rPr>
                <w:b/>
                <w:sz w:val="28"/>
                <w:szCs w:val="28"/>
              </w:rPr>
              <w:t xml:space="preserve">№ </w:t>
            </w:r>
            <w:proofErr w:type="spellStart"/>
            <w:proofErr w:type="gramStart"/>
            <w:r>
              <w:rPr>
                <w:b/>
                <w:sz w:val="28"/>
                <w:szCs w:val="28"/>
              </w:rPr>
              <w:t>п</w:t>
            </w:r>
            <w:proofErr w:type="spellEnd"/>
            <w:proofErr w:type="gramEnd"/>
            <w:r>
              <w:rPr>
                <w:b/>
                <w:sz w:val="28"/>
                <w:szCs w:val="28"/>
              </w:rPr>
              <w:t>/</w:t>
            </w:r>
            <w:proofErr w:type="spellStart"/>
            <w:r>
              <w:rPr>
                <w:b/>
                <w:sz w:val="28"/>
                <w:szCs w:val="28"/>
              </w:rPr>
              <w:t>п</w:t>
            </w:r>
            <w:proofErr w:type="spellEnd"/>
          </w:p>
        </w:tc>
        <w:tc>
          <w:tcPr>
            <w:tcW w:w="3175" w:type="dxa"/>
            <w:tcBorders>
              <w:top w:val="single" w:sz="4" w:space="0" w:color="000000"/>
              <w:left w:val="single" w:sz="4" w:space="0" w:color="000000"/>
              <w:bottom w:val="single" w:sz="4" w:space="0" w:color="000000"/>
            </w:tcBorders>
            <w:shd w:val="clear" w:color="auto" w:fill="auto"/>
            <w:vAlign w:val="center"/>
          </w:tcPr>
          <w:p w:rsidR="00BF130C" w:rsidRDefault="00BF130C" w:rsidP="00BF130C">
            <w:pPr>
              <w:snapToGrid w:val="0"/>
              <w:jc w:val="center"/>
              <w:rPr>
                <w:b/>
                <w:sz w:val="28"/>
                <w:szCs w:val="28"/>
              </w:rPr>
            </w:pPr>
            <w:r>
              <w:rPr>
                <w:b/>
                <w:sz w:val="28"/>
                <w:szCs w:val="28"/>
              </w:rPr>
              <w:t>Наименование профессий и должностей</w:t>
            </w:r>
          </w:p>
        </w:tc>
        <w:tc>
          <w:tcPr>
            <w:tcW w:w="2811" w:type="dxa"/>
            <w:tcBorders>
              <w:top w:val="single" w:sz="4" w:space="0" w:color="000000"/>
              <w:left w:val="single" w:sz="4" w:space="0" w:color="000000"/>
              <w:bottom w:val="single" w:sz="4" w:space="0" w:color="000000"/>
            </w:tcBorders>
            <w:shd w:val="clear" w:color="auto" w:fill="auto"/>
            <w:vAlign w:val="center"/>
          </w:tcPr>
          <w:p w:rsidR="00BF130C" w:rsidRDefault="00BF130C" w:rsidP="00BF130C">
            <w:pPr>
              <w:snapToGrid w:val="0"/>
              <w:jc w:val="center"/>
              <w:rPr>
                <w:b/>
                <w:sz w:val="28"/>
                <w:szCs w:val="28"/>
              </w:rPr>
            </w:pPr>
            <w:r>
              <w:rPr>
                <w:b/>
                <w:sz w:val="28"/>
                <w:szCs w:val="28"/>
              </w:rPr>
              <w:t>Продолжительность доп</w:t>
            </w:r>
            <w:proofErr w:type="gramStart"/>
            <w:r>
              <w:rPr>
                <w:b/>
                <w:sz w:val="28"/>
                <w:szCs w:val="28"/>
              </w:rPr>
              <w:t>.о</w:t>
            </w:r>
            <w:proofErr w:type="gramEnd"/>
            <w:r>
              <w:rPr>
                <w:b/>
                <w:sz w:val="28"/>
                <w:szCs w:val="28"/>
              </w:rPr>
              <w:t>тпуска (в календарных днях)</w:t>
            </w:r>
          </w:p>
        </w:tc>
        <w:tc>
          <w:tcPr>
            <w:tcW w:w="31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F130C" w:rsidRDefault="00BF130C" w:rsidP="00BF130C">
            <w:pPr>
              <w:snapToGrid w:val="0"/>
              <w:jc w:val="center"/>
              <w:rPr>
                <w:b/>
                <w:sz w:val="28"/>
                <w:szCs w:val="28"/>
              </w:rPr>
            </w:pPr>
            <w:r>
              <w:rPr>
                <w:b/>
                <w:sz w:val="28"/>
                <w:szCs w:val="28"/>
              </w:rPr>
              <w:t>Продолжительность сокращенного рабочего дня</w:t>
            </w:r>
          </w:p>
          <w:p w:rsidR="00BF130C" w:rsidRDefault="00BF130C" w:rsidP="00BF130C">
            <w:pPr>
              <w:jc w:val="center"/>
              <w:rPr>
                <w:b/>
                <w:sz w:val="28"/>
                <w:szCs w:val="28"/>
              </w:rPr>
            </w:pPr>
            <w:r>
              <w:rPr>
                <w:b/>
                <w:sz w:val="28"/>
                <w:szCs w:val="28"/>
              </w:rPr>
              <w:t>(в часах)</w:t>
            </w:r>
          </w:p>
        </w:tc>
      </w:tr>
      <w:tr w:rsidR="00BF130C" w:rsidTr="00BF130C">
        <w:tc>
          <w:tcPr>
            <w:tcW w:w="774" w:type="dxa"/>
            <w:tcBorders>
              <w:top w:val="single" w:sz="4" w:space="0" w:color="000000"/>
              <w:left w:val="single" w:sz="4" w:space="0" w:color="000000"/>
              <w:bottom w:val="single" w:sz="4" w:space="0" w:color="000000"/>
            </w:tcBorders>
            <w:shd w:val="clear" w:color="auto" w:fill="auto"/>
          </w:tcPr>
          <w:p w:rsidR="00BF130C" w:rsidRDefault="00BF130C" w:rsidP="00720FCB">
            <w:pPr>
              <w:pStyle w:val="a6"/>
              <w:widowControl w:val="0"/>
              <w:numPr>
                <w:ilvl w:val="0"/>
                <w:numId w:val="44"/>
              </w:numPr>
              <w:suppressAutoHyphens/>
              <w:autoSpaceDE w:val="0"/>
              <w:snapToGrid w:val="0"/>
              <w:spacing w:after="0" w:line="240" w:lineRule="auto"/>
              <w:contextualSpacing w:val="0"/>
              <w:jc w:val="both"/>
              <w:rPr>
                <w:sz w:val="28"/>
                <w:szCs w:val="28"/>
              </w:rPr>
            </w:pPr>
          </w:p>
        </w:tc>
        <w:tc>
          <w:tcPr>
            <w:tcW w:w="3175"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rPr>
                <w:sz w:val="28"/>
                <w:szCs w:val="28"/>
              </w:rPr>
            </w:pPr>
            <w:r>
              <w:rPr>
                <w:sz w:val="28"/>
                <w:szCs w:val="28"/>
              </w:rPr>
              <w:t>Повар, постоянно работающий у плиты</w:t>
            </w:r>
          </w:p>
        </w:tc>
        <w:tc>
          <w:tcPr>
            <w:tcW w:w="2811" w:type="dxa"/>
            <w:tcBorders>
              <w:top w:val="single" w:sz="4" w:space="0" w:color="000000"/>
              <w:left w:val="single" w:sz="4" w:space="0" w:color="000000"/>
              <w:bottom w:val="single" w:sz="4" w:space="0" w:color="000000"/>
            </w:tcBorders>
            <w:shd w:val="clear" w:color="auto" w:fill="auto"/>
          </w:tcPr>
          <w:p w:rsidR="00BF130C" w:rsidRDefault="00BF130C" w:rsidP="00BF130C">
            <w:pPr>
              <w:snapToGrid w:val="0"/>
              <w:jc w:val="center"/>
              <w:rPr>
                <w:sz w:val="28"/>
                <w:szCs w:val="28"/>
              </w:rPr>
            </w:pPr>
            <w:r>
              <w:rPr>
                <w:sz w:val="28"/>
                <w:szCs w:val="28"/>
              </w:rPr>
              <w:t>7</w:t>
            </w:r>
          </w:p>
        </w:tc>
        <w:tc>
          <w:tcPr>
            <w:tcW w:w="3191" w:type="dxa"/>
            <w:tcBorders>
              <w:top w:val="single" w:sz="4" w:space="0" w:color="000000"/>
              <w:left w:val="single" w:sz="4" w:space="0" w:color="000000"/>
              <w:bottom w:val="single" w:sz="4" w:space="0" w:color="000000"/>
              <w:right w:val="single" w:sz="4" w:space="0" w:color="000000"/>
            </w:tcBorders>
            <w:shd w:val="clear" w:color="auto" w:fill="auto"/>
          </w:tcPr>
          <w:p w:rsidR="00BF130C" w:rsidRDefault="00BF130C" w:rsidP="00BF130C">
            <w:pPr>
              <w:snapToGrid w:val="0"/>
              <w:rPr>
                <w:sz w:val="28"/>
                <w:szCs w:val="28"/>
              </w:rPr>
            </w:pPr>
            <w:r>
              <w:rPr>
                <w:sz w:val="28"/>
                <w:szCs w:val="28"/>
              </w:rPr>
              <w:t>–</w:t>
            </w:r>
          </w:p>
        </w:tc>
      </w:tr>
    </w:tbl>
    <w:p w:rsidR="00BF130C" w:rsidRDefault="00BF130C" w:rsidP="00BF130C"/>
    <w:p w:rsidR="00BF130C" w:rsidRDefault="00BF130C" w:rsidP="00BF130C">
      <w:pPr>
        <w:ind w:firstLine="709"/>
        <w:jc w:val="both"/>
        <w:rPr>
          <w:sz w:val="28"/>
          <w:szCs w:val="28"/>
        </w:rPr>
      </w:pPr>
      <w:r>
        <w:rPr>
          <w:b/>
          <w:sz w:val="28"/>
          <w:szCs w:val="28"/>
        </w:rPr>
        <w:t xml:space="preserve">Основание: </w:t>
      </w:r>
      <w:r>
        <w:rPr>
          <w:sz w:val="28"/>
          <w:szCs w:val="28"/>
        </w:rPr>
        <w:t xml:space="preserve">Постановление Госкомитета Совета Министров СССР и Президиума ВЦСПС от 25 октября 1974г. №298/П-22 в </w:t>
      </w:r>
      <w:proofErr w:type="spellStart"/>
      <w:r>
        <w:rPr>
          <w:sz w:val="28"/>
          <w:szCs w:val="28"/>
        </w:rPr>
        <w:t>редак</w:t>
      </w:r>
      <w:proofErr w:type="spellEnd"/>
      <w:r>
        <w:rPr>
          <w:sz w:val="28"/>
          <w:szCs w:val="28"/>
        </w:rPr>
        <w:t xml:space="preserve">. От 29.05.1991г. </w:t>
      </w:r>
    </w:p>
    <w:p w:rsidR="00BF130C" w:rsidRDefault="00BF130C" w:rsidP="00BF130C">
      <w:pPr>
        <w:ind w:firstLine="709"/>
        <w:jc w:val="both"/>
        <w:rPr>
          <w:sz w:val="28"/>
          <w:szCs w:val="28"/>
        </w:rPr>
      </w:pPr>
      <w:r>
        <w:rPr>
          <w:sz w:val="28"/>
          <w:szCs w:val="28"/>
        </w:rPr>
        <w:t>Постановление Правительства РФ от 20.11.2008г. №870 «Об установлении сокращенной –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w:t>
      </w:r>
    </w:p>
    <w:p w:rsidR="00BF130C" w:rsidRDefault="00BF130C" w:rsidP="00BF130C">
      <w:pPr>
        <w:pageBreakBefore/>
        <w:widowControl/>
        <w:autoSpaceDE/>
        <w:jc w:val="right"/>
        <w:rPr>
          <w:i/>
          <w:sz w:val="28"/>
          <w:szCs w:val="28"/>
        </w:rPr>
      </w:pPr>
      <w:r>
        <w:rPr>
          <w:i/>
          <w:sz w:val="28"/>
          <w:szCs w:val="28"/>
        </w:rPr>
        <w:lastRenderedPageBreak/>
        <w:t xml:space="preserve">Приложение № </w:t>
      </w:r>
      <w:r w:rsidR="002A20B4">
        <w:rPr>
          <w:i/>
          <w:sz w:val="28"/>
          <w:szCs w:val="28"/>
        </w:rPr>
        <w:t>5</w:t>
      </w:r>
    </w:p>
    <w:p w:rsidR="00BF130C" w:rsidRDefault="00BF130C" w:rsidP="00BF130C">
      <w:pPr>
        <w:widowControl/>
        <w:autoSpaceDE/>
        <w:jc w:val="right"/>
        <w:rPr>
          <w:sz w:val="28"/>
          <w:szCs w:val="28"/>
        </w:rPr>
      </w:pPr>
    </w:p>
    <w:tbl>
      <w:tblPr>
        <w:tblW w:w="10706" w:type="dxa"/>
        <w:tblLayout w:type="fixed"/>
        <w:tblLook w:val="0000"/>
      </w:tblPr>
      <w:tblGrid>
        <w:gridCol w:w="5920"/>
        <w:gridCol w:w="4786"/>
      </w:tblGrid>
      <w:tr w:rsidR="00BF130C" w:rsidTr="00BF130C">
        <w:tc>
          <w:tcPr>
            <w:tcW w:w="5920" w:type="dxa"/>
            <w:shd w:val="clear" w:color="auto" w:fill="auto"/>
          </w:tcPr>
          <w:p w:rsidR="00BF130C" w:rsidRDefault="00BF130C" w:rsidP="00BF130C">
            <w:pPr>
              <w:tabs>
                <w:tab w:val="left" w:pos="240"/>
              </w:tabs>
              <w:snapToGrid w:val="0"/>
              <w:rPr>
                <w:bCs/>
                <w:sz w:val="24"/>
                <w:szCs w:val="28"/>
              </w:rPr>
            </w:pPr>
            <w:r>
              <w:rPr>
                <w:bCs/>
                <w:sz w:val="24"/>
                <w:szCs w:val="28"/>
              </w:rPr>
              <w:t>«СОГЛАСОВАНО»</w:t>
            </w:r>
          </w:p>
        </w:tc>
        <w:tc>
          <w:tcPr>
            <w:tcW w:w="4786" w:type="dxa"/>
            <w:shd w:val="clear" w:color="auto" w:fill="auto"/>
          </w:tcPr>
          <w:p w:rsidR="00BF130C" w:rsidRDefault="00BF130C" w:rsidP="00BF130C">
            <w:pPr>
              <w:tabs>
                <w:tab w:val="left" w:pos="240"/>
              </w:tabs>
              <w:snapToGrid w:val="0"/>
              <w:rPr>
                <w:bCs/>
                <w:sz w:val="24"/>
                <w:szCs w:val="28"/>
              </w:rPr>
            </w:pPr>
            <w:r>
              <w:rPr>
                <w:bCs/>
                <w:sz w:val="24"/>
                <w:szCs w:val="28"/>
              </w:rPr>
              <w:t>«УТВЕРЖДЕНО»</w:t>
            </w:r>
          </w:p>
        </w:tc>
      </w:tr>
      <w:tr w:rsidR="00BF130C" w:rsidTr="00BF130C">
        <w:tc>
          <w:tcPr>
            <w:tcW w:w="5920" w:type="dxa"/>
            <w:shd w:val="clear" w:color="auto" w:fill="auto"/>
          </w:tcPr>
          <w:p w:rsidR="00BF130C" w:rsidRDefault="00BF130C" w:rsidP="00BF130C">
            <w:pPr>
              <w:tabs>
                <w:tab w:val="left" w:pos="240"/>
              </w:tabs>
              <w:snapToGrid w:val="0"/>
              <w:rPr>
                <w:sz w:val="24"/>
                <w:szCs w:val="28"/>
              </w:rPr>
            </w:pPr>
            <w:r>
              <w:rPr>
                <w:sz w:val="24"/>
                <w:szCs w:val="28"/>
              </w:rPr>
              <w:t xml:space="preserve">Председатель </w:t>
            </w:r>
            <w:proofErr w:type="gramStart"/>
            <w:r>
              <w:rPr>
                <w:sz w:val="24"/>
                <w:szCs w:val="28"/>
              </w:rPr>
              <w:t>профсоюзного</w:t>
            </w:r>
            <w:proofErr w:type="gramEnd"/>
          </w:p>
          <w:p w:rsidR="002518A4" w:rsidRDefault="00BF130C" w:rsidP="00BF130C">
            <w:pPr>
              <w:tabs>
                <w:tab w:val="left" w:pos="240"/>
              </w:tabs>
              <w:rPr>
                <w:sz w:val="24"/>
                <w:szCs w:val="28"/>
              </w:rPr>
            </w:pPr>
            <w:r>
              <w:rPr>
                <w:sz w:val="24"/>
                <w:szCs w:val="28"/>
              </w:rPr>
              <w:t>комитета МБ</w:t>
            </w:r>
            <w:r w:rsidR="002518A4">
              <w:rPr>
                <w:sz w:val="24"/>
                <w:szCs w:val="28"/>
              </w:rPr>
              <w:t>Д</w:t>
            </w:r>
            <w:r>
              <w:rPr>
                <w:sz w:val="24"/>
                <w:szCs w:val="28"/>
              </w:rPr>
              <w:t>ОУ</w:t>
            </w:r>
            <w:r w:rsidR="002518A4">
              <w:rPr>
                <w:sz w:val="24"/>
                <w:szCs w:val="28"/>
              </w:rPr>
              <w:t xml:space="preserve"> №36</w:t>
            </w:r>
          </w:p>
          <w:p w:rsidR="00BF130C" w:rsidRDefault="00BF130C" w:rsidP="002518A4">
            <w:pPr>
              <w:tabs>
                <w:tab w:val="left" w:pos="240"/>
              </w:tabs>
              <w:rPr>
                <w:sz w:val="24"/>
                <w:szCs w:val="28"/>
              </w:rPr>
            </w:pPr>
            <w:r>
              <w:rPr>
                <w:sz w:val="24"/>
                <w:szCs w:val="28"/>
              </w:rPr>
              <w:t xml:space="preserve"> «</w:t>
            </w:r>
            <w:r w:rsidR="002518A4">
              <w:rPr>
                <w:sz w:val="24"/>
                <w:szCs w:val="28"/>
              </w:rPr>
              <w:t xml:space="preserve">Сосенка» </w:t>
            </w:r>
            <w:r>
              <w:rPr>
                <w:sz w:val="24"/>
                <w:szCs w:val="28"/>
              </w:rPr>
              <w:t>ЗМР РТ»</w:t>
            </w:r>
          </w:p>
        </w:tc>
        <w:tc>
          <w:tcPr>
            <w:tcW w:w="4786" w:type="dxa"/>
            <w:shd w:val="clear" w:color="auto" w:fill="auto"/>
          </w:tcPr>
          <w:p w:rsidR="002518A4" w:rsidRDefault="002518A4" w:rsidP="00BF130C">
            <w:pPr>
              <w:tabs>
                <w:tab w:val="left" w:pos="240"/>
              </w:tabs>
              <w:snapToGrid w:val="0"/>
              <w:rPr>
                <w:sz w:val="24"/>
                <w:szCs w:val="28"/>
              </w:rPr>
            </w:pPr>
            <w:r>
              <w:rPr>
                <w:sz w:val="24"/>
                <w:szCs w:val="28"/>
              </w:rPr>
              <w:t>Заведующий</w:t>
            </w:r>
            <w:r w:rsidR="00BF130C">
              <w:rPr>
                <w:sz w:val="24"/>
                <w:szCs w:val="28"/>
              </w:rPr>
              <w:t xml:space="preserve"> МБ</w:t>
            </w:r>
            <w:r>
              <w:rPr>
                <w:sz w:val="24"/>
                <w:szCs w:val="28"/>
              </w:rPr>
              <w:t>Д</w:t>
            </w:r>
            <w:r w:rsidR="00BF130C">
              <w:rPr>
                <w:sz w:val="24"/>
                <w:szCs w:val="28"/>
              </w:rPr>
              <w:t xml:space="preserve">ОУ </w:t>
            </w:r>
            <w:r>
              <w:rPr>
                <w:sz w:val="24"/>
                <w:szCs w:val="28"/>
              </w:rPr>
              <w:t>№36</w:t>
            </w:r>
          </w:p>
          <w:p w:rsidR="00BF130C" w:rsidRDefault="00BF130C" w:rsidP="002518A4">
            <w:pPr>
              <w:tabs>
                <w:tab w:val="left" w:pos="240"/>
              </w:tabs>
              <w:snapToGrid w:val="0"/>
              <w:rPr>
                <w:sz w:val="24"/>
                <w:szCs w:val="28"/>
              </w:rPr>
            </w:pPr>
            <w:r>
              <w:rPr>
                <w:sz w:val="24"/>
                <w:szCs w:val="28"/>
              </w:rPr>
              <w:t>«</w:t>
            </w:r>
            <w:r w:rsidR="002518A4">
              <w:rPr>
                <w:sz w:val="24"/>
                <w:szCs w:val="28"/>
              </w:rPr>
              <w:t xml:space="preserve">Сосенка» </w:t>
            </w:r>
            <w:r>
              <w:rPr>
                <w:sz w:val="24"/>
                <w:szCs w:val="28"/>
              </w:rPr>
              <w:t xml:space="preserve">ЗМР РТ» </w:t>
            </w:r>
          </w:p>
        </w:tc>
      </w:tr>
      <w:tr w:rsidR="00BF130C" w:rsidTr="00BF130C">
        <w:tc>
          <w:tcPr>
            <w:tcW w:w="5920" w:type="dxa"/>
            <w:shd w:val="clear" w:color="auto" w:fill="auto"/>
          </w:tcPr>
          <w:p w:rsidR="00BF130C" w:rsidRDefault="00BF130C" w:rsidP="002518A4">
            <w:pPr>
              <w:tabs>
                <w:tab w:val="left" w:pos="240"/>
              </w:tabs>
              <w:snapToGrid w:val="0"/>
              <w:rPr>
                <w:sz w:val="24"/>
                <w:szCs w:val="28"/>
              </w:rPr>
            </w:pPr>
            <w:r>
              <w:rPr>
                <w:sz w:val="24"/>
                <w:szCs w:val="28"/>
              </w:rPr>
              <w:t>___________</w:t>
            </w:r>
            <w:r w:rsidR="002518A4">
              <w:rPr>
                <w:sz w:val="24"/>
                <w:szCs w:val="28"/>
              </w:rPr>
              <w:t xml:space="preserve"> Г.Ш.Белова</w:t>
            </w:r>
            <w:r>
              <w:rPr>
                <w:sz w:val="24"/>
                <w:szCs w:val="28"/>
              </w:rPr>
              <w:t xml:space="preserve"> </w:t>
            </w:r>
          </w:p>
        </w:tc>
        <w:tc>
          <w:tcPr>
            <w:tcW w:w="4786" w:type="dxa"/>
            <w:shd w:val="clear" w:color="auto" w:fill="auto"/>
          </w:tcPr>
          <w:p w:rsidR="00BF130C" w:rsidRDefault="00BF130C" w:rsidP="002518A4">
            <w:pPr>
              <w:tabs>
                <w:tab w:val="left" w:pos="240"/>
              </w:tabs>
              <w:snapToGrid w:val="0"/>
              <w:rPr>
                <w:sz w:val="24"/>
                <w:szCs w:val="28"/>
              </w:rPr>
            </w:pPr>
            <w:r>
              <w:rPr>
                <w:sz w:val="24"/>
                <w:szCs w:val="28"/>
              </w:rPr>
              <w:t>____________</w:t>
            </w:r>
            <w:r w:rsidR="002518A4">
              <w:rPr>
                <w:sz w:val="24"/>
                <w:szCs w:val="28"/>
              </w:rPr>
              <w:t xml:space="preserve"> </w:t>
            </w:r>
            <w:proofErr w:type="spellStart"/>
            <w:r>
              <w:rPr>
                <w:sz w:val="24"/>
                <w:szCs w:val="28"/>
              </w:rPr>
              <w:t>О.</w:t>
            </w:r>
            <w:r w:rsidR="002518A4">
              <w:rPr>
                <w:sz w:val="24"/>
                <w:szCs w:val="28"/>
              </w:rPr>
              <w:t>Е.Саттарова</w:t>
            </w:r>
            <w:proofErr w:type="spellEnd"/>
          </w:p>
        </w:tc>
      </w:tr>
      <w:tr w:rsidR="00BF130C" w:rsidTr="00BF130C">
        <w:tc>
          <w:tcPr>
            <w:tcW w:w="5920" w:type="dxa"/>
            <w:shd w:val="clear" w:color="auto" w:fill="auto"/>
          </w:tcPr>
          <w:p w:rsidR="00BF130C" w:rsidRDefault="00BF130C" w:rsidP="002518A4">
            <w:pPr>
              <w:tabs>
                <w:tab w:val="left" w:pos="240"/>
              </w:tabs>
              <w:snapToGrid w:val="0"/>
              <w:rPr>
                <w:sz w:val="24"/>
                <w:szCs w:val="28"/>
              </w:rPr>
            </w:pPr>
            <w:r>
              <w:rPr>
                <w:sz w:val="24"/>
                <w:szCs w:val="28"/>
              </w:rPr>
              <w:t>«_</w:t>
            </w:r>
            <w:r w:rsidR="002518A4">
              <w:rPr>
                <w:sz w:val="24"/>
                <w:szCs w:val="28"/>
              </w:rPr>
              <w:t>15</w:t>
            </w:r>
            <w:r>
              <w:rPr>
                <w:sz w:val="24"/>
                <w:szCs w:val="28"/>
              </w:rPr>
              <w:t>__»_____</w:t>
            </w:r>
            <w:r w:rsidR="002518A4">
              <w:rPr>
                <w:sz w:val="24"/>
                <w:szCs w:val="28"/>
              </w:rPr>
              <w:t>апреля</w:t>
            </w:r>
            <w:r>
              <w:rPr>
                <w:sz w:val="24"/>
                <w:szCs w:val="28"/>
              </w:rPr>
              <w:t>_2014г.</w:t>
            </w:r>
          </w:p>
        </w:tc>
        <w:tc>
          <w:tcPr>
            <w:tcW w:w="4786" w:type="dxa"/>
            <w:shd w:val="clear" w:color="auto" w:fill="auto"/>
          </w:tcPr>
          <w:p w:rsidR="00BF130C" w:rsidRDefault="00BF130C" w:rsidP="002518A4">
            <w:pPr>
              <w:tabs>
                <w:tab w:val="left" w:pos="240"/>
              </w:tabs>
              <w:snapToGrid w:val="0"/>
              <w:rPr>
                <w:sz w:val="24"/>
                <w:szCs w:val="28"/>
              </w:rPr>
            </w:pPr>
            <w:r>
              <w:rPr>
                <w:sz w:val="24"/>
                <w:szCs w:val="28"/>
              </w:rPr>
              <w:t>«_</w:t>
            </w:r>
            <w:r w:rsidR="002518A4">
              <w:rPr>
                <w:sz w:val="24"/>
                <w:szCs w:val="28"/>
              </w:rPr>
              <w:t>15</w:t>
            </w:r>
            <w:r>
              <w:rPr>
                <w:sz w:val="24"/>
                <w:szCs w:val="28"/>
              </w:rPr>
              <w:t>_»__</w:t>
            </w:r>
            <w:r w:rsidR="002518A4">
              <w:rPr>
                <w:sz w:val="24"/>
                <w:szCs w:val="28"/>
              </w:rPr>
              <w:t>апреля</w:t>
            </w:r>
            <w:r>
              <w:rPr>
                <w:sz w:val="24"/>
                <w:szCs w:val="28"/>
              </w:rPr>
              <w:t>___2014г.</w:t>
            </w:r>
          </w:p>
        </w:tc>
      </w:tr>
    </w:tbl>
    <w:p w:rsidR="00BF130C" w:rsidRDefault="00BF130C" w:rsidP="00BF130C">
      <w:pPr>
        <w:ind w:firstLine="709"/>
      </w:pPr>
    </w:p>
    <w:p w:rsidR="00BF130C" w:rsidRDefault="00BF130C" w:rsidP="00BF130C">
      <w:pPr>
        <w:shd w:val="clear" w:color="auto" w:fill="FFFFFF"/>
        <w:spacing w:before="139"/>
        <w:ind w:right="998" w:firstLine="709"/>
        <w:jc w:val="center"/>
        <w:rPr>
          <w:b/>
          <w:bCs/>
          <w:spacing w:val="-3"/>
          <w:sz w:val="28"/>
          <w:szCs w:val="24"/>
        </w:rPr>
      </w:pPr>
      <w:r>
        <w:rPr>
          <w:b/>
          <w:bCs/>
          <w:spacing w:val="-3"/>
          <w:sz w:val="28"/>
          <w:szCs w:val="24"/>
        </w:rPr>
        <w:t xml:space="preserve">Перечень </w:t>
      </w:r>
    </w:p>
    <w:p w:rsidR="00BF130C" w:rsidRDefault="00BF130C" w:rsidP="00BF130C">
      <w:pPr>
        <w:shd w:val="clear" w:color="auto" w:fill="FFFFFF"/>
        <w:spacing w:before="139"/>
        <w:ind w:right="998" w:firstLine="709"/>
        <w:jc w:val="center"/>
        <w:rPr>
          <w:b/>
          <w:bCs/>
          <w:sz w:val="28"/>
          <w:szCs w:val="24"/>
        </w:rPr>
      </w:pPr>
      <w:r>
        <w:rPr>
          <w:b/>
          <w:bCs/>
          <w:spacing w:val="-3"/>
          <w:sz w:val="28"/>
          <w:szCs w:val="24"/>
        </w:rPr>
        <w:t xml:space="preserve">должностей с ненормированным рабочим днем, работа в которых </w:t>
      </w:r>
      <w:r>
        <w:rPr>
          <w:b/>
          <w:bCs/>
          <w:sz w:val="28"/>
          <w:szCs w:val="24"/>
        </w:rPr>
        <w:t>дает право на ежегодный дополнительный оплачиваемый отпуск</w:t>
      </w:r>
    </w:p>
    <w:p w:rsidR="00BF130C" w:rsidRDefault="00BF130C" w:rsidP="00BF130C">
      <w:pPr>
        <w:shd w:val="clear" w:color="auto" w:fill="FFFFFF"/>
        <w:spacing w:before="139"/>
        <w:ind w:right="998" w:firstLine="709"/>
        <w:jc w:val="center"/>
        <w:rPr>
          <w:b/>
          <w:bCs/>
          <w:sz w:val="28"/>
          <w:szCs w:val="24"/>
        </w:rPr>
      </w:pPr>
    </w:p>
    <w:tbl>
      <w:tblPr>
        <w:tblW w:w="9579" w:type="dxa"/>
        <w:tblInd w:w="40" w:type="dxa"/>
        <w:tblLayout w:type="fixed"/>
        <w:tblCellMar>
          <w:left w:w="40" w:type="dxa"/>
          <w:right w:w="40" w:type="dxa"/>
        </w:tblCellMar>
        <w:tblLook w:val="0000"/>
      </w:tblPr>
      <w:tblGrid>
        <w:gridCol w:w="4646"/>
        <w:gridCol w:w="4933"/>
      </w:tblGrid>
      <w:tr w:rsidR="00BF130C" w:rsidTr="00BF130C">
        <w:trPr>
          <w:trHeight w:hRule="exact" w:val="499"/>
        </w:trPr>
        <w:tc>
          <w:tcPr>
            <w:tcW w:w="4646" w:type="dxa"/>
            <w:tcBorders>
              <w:top w:val="single" w:sz="4" w:space="0" w:color="000000"/>
              <w:left w:val="single" w:sz="4" w:space="0" w:color="000000"/>
              <w:bottom w:val="single" w:sz="4" w:space="0" w:color="000000"/>
            </w:tcBorders>
            <w:shd w:val="clear" w:color="auto" w:fill="FFFFFF"/>
          </w:tcPr>
          <w:p w:rsidR="00BF130C" w:rsidRPr="00552655" w:rsidRDefault="00BF130C" w:rsidP="00BF130C">
            <w:pPr>
              <w:shd w:val="clear" w:color="auto" w:fill="FFFFFF"/>
              <w:snapToGrid w:val="0"/>
              <w:rPr>
                <w:sz w:val="28"/>
                <w:szCs w:val="28"/>
              </w:rPr>
            </w:pPr>
            <w:r>
              <w:rPr>
                <w:sz w:val="28"/>
                <w:szCs w:val="28"/>
              </w:rPr>
              <w:t>Руководитель</w:t>
            </w:r>
          </w:p>
        </w:tc>
        <w:tc>
          <w:tcPr>
            <w:tcW w:w="4933" w:type="dxa"/>
            <w:tcBorders>
              <w:top w:val="single" w:sz="4" w:space="0" w:color="000000"/>
              <w:left w:val="single" w:sz="4" w:space="0" w:color="000000"/>
              <w:bottom w:val="single" w:sz="4" w:space="0" w:color="000000"/>
              <w:right w:val="single" w:sz="4" w:space="0" w:color="000000"/>
            </w:tcBorders>
            <w:shd w:val="clear" w:color="auto" w:fill="FFFFFF"/>
          </w:tcPr>
          <w:p w:rsidR="00BF130C" w:rsidRPr="00552655" w:rsidRDefault="00BF130C" w:rsidP="00BF130C">
            <w:pPr>
              <w:shd w:val="clear" w:color="auto" w:fill="FFFFFF"/>
              <w:snapToGrid w:val="0"/>
              <w:rPr>
                <w:sz w:val="28"/>
                <w:szCs w:val="28"/>
              </w:rPr>
            </w:pPr>
            <w:r w:rsidRPr="00552655">
              <w:rPr>
                <w:sz w:val="28"/>
                <w:szCs w:val="28"/>
              </w:rPr>
              <w:t>от 3-х до 10 календарных дней</w:t>
            </w:r>
          </w:p>
        </w:tc>
      </w:tr>
      <w:tr w:rsidR="00BF130C" w:rsidTr="00BF130C">
        <w:trPr>
          <w:trHeight w:hRule="exact" w:val="499"/>
        </w:trPr>
        <w:tc>
          <w:tcPr>
            <w:tcW w:w="4646" w:type="dxa"/>
            <w:tcBorders>
              <w:top w:val="single" w:sz="4" w:space="0" w:color="000000"/>
              <w:left w:val="single" w:sz="4" w:space="0" w:color="000000"/>
              <w:bottom w:val="single" w:sz="4" w:space="0" w:color="000000"/>
            </w:tcBorders>
            <w:shd w:val="clear" w:color="auto" w:fill="FFFFFF"/>
          </w:tcPr>
          <w:p w:rsidR="00BF130C" w:rsidRDefault="00BF130C" w:rsidP="00BF130C">
            <w:pPr>
              <w:shd w:val="clear" w:color="auto" w:fill="FFFFFF"/>
              <w:snapToGrid w:val="0"/>
              <w:rPr>
                <w:sz w:val="28"/>
                <w:szCs w:val="28"/>
              </w:rPr>
            </w:pPr>
            <w:r>
              <w:rPr>
                <w:sz w:val="28"/>
                <w:szCs w:val="28"/>
              </w:rPr>
              <w:t>Заместители руководителя</w:t>
            </w:r>
          </w:p>
        </w:tc>
        <w:tc>
          <w:tcPr>
            <w:tcW w:w="4933" w:type="dxa"/>
            <w:tcBorders>
              <w:top w:val="single" w:sz="4" w:space="0" w:color="000000"/>
              <w:left w:val="single" w:sz="4" w:space="0" w:color="000000"/>
              <w:bottom w:val="single" w:sz="4" w:space="0" w:color="000000"/>
              <w:right w:val="single" w:sz="4" w:space="0" w:color="000000"/>
            </w:tcBorders>
            <w:shd w:val="clear" w:color="auto" w:fill="FFFFFF"/>
          </w:tcPr>
          <w:p w:rsidR="00BF130C" w:rsidRPr="00552655" w:rsidRDefault="00BF130C" w:rsidP="00BF130C">
            <w:pPr>
              <w:shd w:val="clear" w:color="auto" w:fill="FFFFFF"/>
              <w:snapToGrid w:val="0"/>
              <w:rPr>
                <w:sz w:val="28"/>
                <w:szCs w:val="28"/>
              </w:rPr>
            </w:pPr>
            <w:r w:rsidRPr="00552655">
              <w:rPr>
                <w:sz w:val="28"/>
                <w:szCs w:val="28"/>
              </w:rPr>
              <w:t>от 3-х до 10 календарных дней</w:t>
            </w:r>
          </w:p>
        </w:tc>
      </w:tr>
      <w:tr w:rsidR="00BF130C" w:rsidTr="00BF130C">
        <w:trPr>
          <w:trHeight w:hRule="exact" w:val="518"/>
        </w:trPr>
        <w:tc>
          <w:tcPr>
            <w:tcW w:w="4646" w:type="dxa"/>
            <w:tcBorders>
              <w:top w:val="single" w:sz="4" w:space="0" w:color="000000"/>
              <w:left w:val="single" w:sz="4" w:space="0" w:color="000000"/>
              <w:bottom w:val="single" w:sz="4" w:space="0" w:color="000000"/>
            </w:tcBorders>
            <w:shd w:val="clear" w:color="auto" w:fill="FFFFFF"/>
          </w:tcPr>
          <w:p w:rsidR="00BF130C" w:rsidRPr="00552655" w:rsidRDefault="00BF130C" w:rsidP="00BF130C">
            <w:pPr>
              <w:shd w:val="clear" w:color="auto" w:fill="FFFFFF"/>
              <w:snapToGrid w:val="0"/>
              <w:rPr>
                <w:spacing w:val="-1"/>
                <w:sz w:val="28"/>
                <w:szCs w:val="28"/>
              </w:rPr>
            </w:pPr>
            <w:r w:rsidRPr="00552655">
              <w:rPr>
                <w:spacing w:val="-1"/>
                <w:sz w:val="28"/>
                <w:szCs w:val="28"/>
              </w:rPr>
              <w:t xml:space="preserve">Секретарь-машинистка </w:t>
            </w:r>
          </w:p>
        </w:tc>
        <w:tc>
          <w:tcPr>
            <w:tcW w:w="4933" w:type="dxa"/>
            <w:tcBorders>
              <w:top w:val="single" w:sz="4" w:space="0" w:color="000000"/>
              <w:left w:val="single" w:sz="4" w:space="0" w:color="000000"/>
              <w:bottom w:val="single" w:sz="4" w:space="0" w:color="000000"/>
              <w:right w:val="single" w:sz="4" w:space="0" w:color="000000"/>
            </w:tcBorders>
            <w:shd w:val="clear" w:color="auto" w:fill="FFFFFF"/>
          </w:tcPr>
          <w:p w:rsidR="00BF130C" w:rsidRPr="00552655" w:rsidRDefault="00BF130C" w:rsidP="00BF130C">
            <w:pPr>
              <w:snapToGrid w:val="0"/>
              <w:rPr>
                <w:sz w:val="28"/>
                <w:szCs w:val="28"/>
              </w:rPr>
            </w:pPr>
            <w:r w:rsidRPr="00552655">
              <w:rPr>
                <w:sz w:val="28"/>
                <w:szCs w:val="28"/>
              </w:rPr>
              <w:t>от 3-х до 10 календарных дней</w:t>
            </w:r>
          </w:p>
        </w:tc>
      </w:tr>
      <w:tr w:rsidR="00BF130C" w:rsidTr="00BF130C">
        <w:trPr>
          <w:trHeight w:hRule="exact" w:val="673"/>
        </w:trPr>
        <w:tc>
          <w:tcPr>
            <w:tcW w:w="4646" w:type="dxa"/>
            <w:tcBorders>
              <w:top w:val="single" w:sz="4" w:space="0" w:color="000000"/>
              <w:left w:val="single" w:sz="4" w:space="0" w:color="000000"/>
              <w:bottom w:val="single" w:sz="4" w:space="0" w:color="000000"/>
            </w:tcBorders>
            <w:shd w:val="clear" w:color="auto" w:fill="FFFFFF"/>
          </w:tcPr>
          <w:p w:rsidR="00BF130C" w:rsidRPr="00552655" w:rsidRDefault="00720FCB" w:rsidP="00BF130C">
            <w:pPr>
              <w:shd w:val="clear" w:color="auto" w:fill="FFFFFF"/>
              <w:snapToGrid w:val="0"/>
              <w:rPr>
                <w:spacing w:val="-3"/>
                <w:sz w:val="28"/>
                <w:szCs w:val="28"/>
              </w:rPr>
            </w:pPr>
            <w:r>
              <w:rPr>
                <w:spacing w:val="-1"/>
                <w:sz w:val="28"/>
                <w:szCs w:val="28"/>
              </w:rPr>
              <w:t>Шеф-повар</w:t>
            </w:r>
          </w:p>
        </w:tc>
        <w:tc>
          <w:tcPr>
            <w:tcW w:w="4933" w:type="dxa"/>
            <w:tcBorders>
              <w:top w:val="single" w:sz="4" w:space="0" w:color="000000"/>
              <w:left w:val="single" w:sz="4" w:space="0" w:color="000000"/>
              <w:bottom w:val="single" w:sz="4" w:space="0" w:color="000000"/>
              <w:right w:val="single" w:sz="4" w:space="0" w:color="000000"/>
            </w:tcBorders>
            <w:shd w:val="clear" w:color="auto" w:fill="FFFFFF"/>
          </w:tcPr>
          <w:p w:rsidR="00BF130C" w:rsidRPr="00552655" w:rsidRDefault="00BF130C" w:rsidP="00BF130C">
            <w:pPr>
              <w:snapToGrid w:val="0"/>
              <w:rPr>
                <w:sz w:val="28"/>
                <w:szCs w:val="28"/>
              </w:rPr>
            </w:pPr>
            <w:r w:rsidRPr="00552655">
              <w:rPr>
                <w:sz w:val="28"/>
                <w:szCs w:val="28"/>
              </w:rPr>
              <w:t>от 3-х до 10 календарных дней</w:t>
            </w:r>
          </w:p>
        </w:tc>
      </w:tr>
    </w:tbl>
    <w:p w:rsidR="00BF130C" w:rsidRDefault="00BF130C" w:rsidP="00BF130C">
      <w:pPr>
        <w:shd w:val="clear" w:color="auto" w:fill="FFFFFF"/>
        <w:spacing w:before="350"/>
        <w:ind w:firstLine="709"/>
        <w:jc w:val="both"/>
        <w:rPr>
          <w:i/>
          <w:sz w:val="28"/>
          <w:szCs w:val="24"/>
        </w:rPr>
      </w:pPr>
      <w:r>
        <w:rPr>
          <w:b/>
          <w:bCs/>
          <w:i/>
          <w:sz w:val="28"/>
          <w:szCs w:val="24"/>
        </w:rPr>
        <w:t xml:space="preserve">Примечание: </w:t>
      </w:r>
      <w:r>
        <w:rPr>
          <w:bCs/>
          <w:i/>
          <w:sz w:val="28"/>
          <w:szCs w:val="24"/>
        </w:rPr>
        <w:t>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выборным профсоюзным органом. Р</w:t>
      </w:r>
      <w:r>
        <w:rPr>
          <w:i/>
          <w:sz w:val="28"/>
          <w:szCs w:val="24"/>
        </w:rPr>
        <w:t>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p>
    <w:p w:rsidR="00BF130C" w:rsidRDefault="00BF130C" w:rsidP="00BF130C">
      <w:pPr>
        <w:shd w:val="clear" w:color="auto" w:fill="FFFFFF"/>
        <w:ind w:firstLine="709"/>
        <w:jc w:val="both"/>
        <w:rPr>
          <w:i/>
          <w:spacing w:val="-2"/>
          <w:sz w:val="28"/>
          <w:szCs w:val="24"/>
        </w:rPr>
      </w:pPr>
      <w:r>
        <w:rPr>
          <w:i/>
          <w:spacing w:val="-1"/>
          <w:sz w:val="28"/>
          <w:szCs w:val="24"/>
        </w:rPr>
        <w:t xml:space="preserve">Дополнительный отпуск присоединяется, как правило, к очередному отпуску с учетом режима работы </w:t>
      </w:r>
      <w:r>
        <w:rPr>
          <w:i/>
          <w:spacing w:val="-2"/>
          <w:sz w:val="28"/>
          <w:szCs w:val="24"/>
        </w:rPr>
        <w:t>учреждения.</w:t>
      </w:r>
    </w:p>
    <w:p w:rsidR="00BF130C" w:rsidRDefault="00BF130C" w:rsidP="00BF130C">
      <w:pPr>
        <w:shd w:val="clear" w:color="auto" w:fill="FFFFFF"/>
        <w:ind w:left="567" w:right="14" w:firstLine="426"/>
        <w:rPr>
          <w:spacing w:val="-20"/>
          <w:sz w:val="24"/>
          <w:szCs w:val="24"/>
        </w:rPr>
      </w:pPr>
    </w:p>
    <w:p w:rsidR="00BF130C" w:rsidRDefault="00BF130C" w:rsidP="00BF130C">
      <w:pPr>
        <w:shd w:val="clear" w:color="auto" w:fill="FFFFFF"/>
        <w:ind w:right="14" w:firstLine="709"/>
        <w:rPr>
          <w:b/>
          <w:spacing w:val="-20"/>
          <w:sz w:val="28"/>
          <w:szCs w:val="24"/>
        </w:rPr>
      </w:pPr>
      <w:r>
        <w:rPr>
          <w:b/>
          <w:spacing w:val="-20"/>
          <w:sz w:val="28"/>
          <w:szCs w:val="24"/>
        </w:rPr>
        <w:t xml:space="preserve">Основание: </w:t>
      </w:r>
      <w:proofErr w:type="spellStart"/>
      <w:proofErr w:type="gramStart"/>
      <w:r>
        <w:rPr>
          <w:b/>
          <w:spacing w:val="-20"/>
          <w:sz w:val="28"/>
          <w:szCs w:val="24"/>
        </w:rPr>
        <w:t>ст</w:t>
      </w:r>
      <w:proofErr w:type="spellEnd"/>
      <w:proofErr w:type="gramEnd"/>
      <w:r>
        <w:rPr>
          <w:b/>
          <w:spacing w:val="-20"/>
          <w:sz w:val="28"/>
          <w:szCs w:val="24"/>
        </w:rPr>
        <w:t xml:space="preserve"> .119 ТК РФ (пункт 42.2)</w:t>
      </w:r>
    </w:p>
    <w:p w:rsidR="00BF130C" w:rsidRDefault="00BF130C" w:rsidP="00BF130C">
      <w:pPr>
        <w:shd w:val="clear" w:color="auto" w:fill="FFFFFF"/>
        <w:ind w:right="14" w:firstLine="709"/>
        <w:rPr>
          <w:b/>
          <w:spacing w:val="-20"/>
          <w:sz w:val="28"/>
          <w:szCs w:val="24"/>
        </w:rPr>
      </w:pPr>
    </w:p>
    <w:p w:rsidR="00BF130C" w:rsidRDefault="00BF130C" w:rsidP="00BF130C">
      <w:pPr>
        <w:shd w:val="clear" w:color="auto" w:fill="FFFFFF"/>
        <w:ind w:right="14" w:firstLine="709"/>
        <w:rPr>
          <w:b/>
          <w:spacing w:val="-20"/>
          <w:sz w:val="28"/>
          <w:szCs w:val="24"/>
        </w:rPr>
      </w:pPr>
    </w:p>
    <w:p w:rsidR="00BF130C" w:rsidRDefault="00BF130C" w:rsidP="00BF130C">
      <w:pPr>
        <w:shd w:val="clear" w:color="auto" w:fill="FFFFFF"/>
        <w:ind w:right="14" w:firstLine="709"/>
        <w:rPr>
          <w:b/>
          <w:spacing w:val="-20"/>
          <w:sz w:val="28"/>
          <w:szCs w:val="24"/>
        </w:rPr>
      </w:pPr>
    </w:p>
    <w:p w:rsidR="00BF130C" w:rsidRDefault="00BF130C" w:rsidP="00BF130C">
      <w:pPr>
        <w:shd w:val="clear" w:color="auto" w:fill="FFFFFF"/>
        <w:ind w:right="14" w:firstLine="709"/>
        <w:rPr>
          <w:b/>
          <w:spacing w:val="-20"/>
          <w:sz w:val="28"/>
          <w:szCs w:val="24"/>
        </w:rPr>
      </w:pPr>
    </w:p>
    <w:p w:rsidR="00BF130C" w:rsidRDefault="00BF130C" w:rsidP="00BF130C">
      <w:pPr>
        <w:shd w:val="clear" w:color="auto" w:fill="FFFFFF"/>
        <w:ind w:right="14" w:firstLine="709"/>
        <w:rPr>
          <w:b/>
          <w:spacing w:val="-20"/>
          <w:sz w:val="28"/>
          <w:szCs w:val="24"/>
        </w:rPr>
      </w:pPr>
    </w:p>
    <w:p w:rsidR="00BF130C" w:rsidRDefault="00BF130C" w:rsidP="00BF130C">
      <w:pPr>
        <w:shd w:val="clear" w:color="auto" w:fill="FFFFFF"/>
        <w:ind w:right="14" w:firstLine="709"/>
        <w:rPr>
          <w:b/>
          <w:spacing w:val="-20"/>
          <w:sz w:val="28"/>
          <w:szCs w:val="24"/>
        </w:rPr>
      </w:pPr>
    </w:p>
    <w:p w:rsidR="00BF130C" w:rsidRDefault="00BF130C" w:rsidP="00BF130C">
      <w:pPr>
        <w:shd w:val="clear" w:color="auto" w:fill="FFFFFF"/>
        <w:ind w:right="14" w:firstLine="709"/>
        <w:rPr>
          <w:b/>
          <w:spacing w:val="-20"/>
          <w:sz w:val="28"/>
          <w:szCs w:val="24"/>
        </w:rPr>
      </w:pPr>
    </w:p>
    <w:p w:rsidR="00720FCB" w:rsidRDefault="00720FCB" w:rsidP="00BF130C">
      <w:pPr>
        <w:shd w:val="clear" w:color="auto" w:fill="FFFFFF"/>
        <w:ind w:right="14" w:firstLine="709"/>
        <w:rPr>
          <w:b/>
          <w:spacing w:val="-20"/>
          <w:sz w:val="28"/>
          <w:szCs w:val="24"/>
        </w:rPr>
      </w:pPr>
    </w:p>
    <w:p w:rsidR="00720FCB" w:rsidRDefault="00720FCB" w:rsidP="00BF130C">
      <w:pPr>
        <w:shd w:val="clear" w:color="auto" w:fill="FFFFFF"/>
        <w:ind w:right="14" w:firstLine="709"/>
        <w:rPr>
          <w:b/>
          <w:spacing w:val="-20"/>
          <w:sz w:val="28"/>
          <w:szCs w:val="24"/>
        </w:rPr>
      </w:pPr>
    </w:p>
    <w:p w:rsidR="00720FCB" w:rsidRDefault="00720FCB" w:rsidP="00BF130C">
      <w:pPr>
        <w:shd w:val="clear" w:color="auto" w:fill="FFFFFF"/>
        <w:ind w:right="14" w:firstLine="709"/>
        <w:rPr>
          <w:b/>
          <w:spacing w:val="-20"/>
          <w:sz w:val="28"/>
          <w:szCs w:val="24"/>
        </w:rPr>
      </w:pPr>
    </w:p>
    <w:p w:rsidR="00720FCB" w:rsidRDefault="00720FCB" w:rsidP="00BF130C">
      <w:pPr>
        <w:shd w:val="clear" w:color="auto" w:fill="FFFFFF"/>
        <w:ind w:right="14" w:firstLine="709"/>
        <w:rPr>
          <w:b/>
          <w:spacing w:val="-20"/>
          <w:sz w:val="28"/>
          <w:szCs w:val="24"/>
        </w:rPr>
      </w:pPr>
    </w:p>
    <w:p w:rsidR="00720FCB" w:rsidRDefault="00720FCB" w:rsidP="00BF130C">
      <w:pPr>
        <w:shd w:val="clear" w:color="auto" w:fill="FFFFFF"/>
        <w:ind w:right="14" w:firstLine="709"/>
        <w:rPr>
          <w:b/>
          <w:spacing w:val="-20"/>
          <w:sz w:val="28"/>
          <w:szCs w:val="24"/>
        </w:rPr>
      </w:pPr>
    </w:p>
    <w:p w:rsidR="00BF130C" w:rsidRDefault="00BF130C" w:rsidP="00BF130C">
      <w:pPr>
        <w:spacing w:before="100" w:beforeAutospacing="1" w:after="100" w:afterAutospacing="1"/>
        <w:jc w:val="right"/>
        <w:outlineLvl w:val="2"/>
        <w:rPr>
          <w:bCs/>
          <w:i/>
          <w:sz w:val="27"/>
          <w:szCs w:val="27"/>
        </w:rPr>
      </w:pPr>
      <w:r>
        <w:rPr>
          <w:bCs/>
          <w:i/>
          <w:sz w:val="27"/>
          <w:szCs w:val="27"/>
        </w:rPr>
        <w:lastRenderedPageBreak/>
        <w:t>Приложение №</w:t>
      </w:r>
      <w:r w:rsidR="00AD397E">
        <w:rPr>
          <w:bCs/>
          <w:i/>
          <w:sz w:val="27"/>
          <w:szCs w:val="27"/>
        </w:rPr>
        <w:t>13</w:t>
      </w:r>
    </w:p>
    <w:tbl>
      <w:tblPr>
        <w:tblW w:w="0" w:type="auto"/>
        <w:tblLayout w:type="fixed"/>
        <w:tblLook w:val="04A0"/>
      </w:tblPr>
      <w:tblGrid>
        <w:gridCol w:w="4785"/>
        <w:gridCol w:w="4786"/>
      </w:tblGrid>
      <w:tr w:rsidR="00BF130C" w:rsidTr="00BF130C">
        <w:tc>
          <w:tcPr>
            <w:tcW w:w="4785" w:type="dxa"/>
            <w:hideMark/>
          </w:tcPr>
          <w:p w:rsidR="00BF130C" w:rsidRDefault="00BF130C" w:rsidP="00BF130C">
            <w:pPr>
              <w:pStyle w:val="a5"/>
              <w:spacing w:line="276" w:lineRule="auto"/>
              <w:rPr>
                <w:sz w:val="24"/>
                <w:szCs w:val="24"/>
                <w:lang w:eastAsia="en-US"/>
              </w:rPr>
            </w:pPr>
            <w:r>
              <w:rPr>
                <w:sz w:val="24"/>
                <w:szCs w:val="24"/>
              </w:rPr>
              <w:t>«СОГЛАСОВАНО»</w:t>
            </w:r>
          </w:p>
        </w:tc>
        <w:tc>
          <w:tcPr>
            <w:tcW w:w="4786" w:type="dxa"/>
            <w:hideMark/>
          </w:tcPr>
          <w:p w:rsidR="00BF130C" w:rsidRDefault="00BF130C" w:rsidP="00BF130C">
            <w:pPr>
              <w:pStyle w:val="a5"/>
              <w:spacing w:line="276" w:lineRule="auto"/>
              <w:rPr>
                <w:sz w:val="24"/>
                <w:szCs w:val="24"/>
                <w:lang w:eastAsia="en-US"/>
              </w:rPr>
            </w:pPr>
            <w:r>
              <w:rPr>
                <w:sz w:val="24"/>
                <w:szCs w:val="24"/>
              </w:rPr>
              <w:t>«УТВЕРЖДЕНО»</w:t>
            </w:r>
          </w:p>
        </w:tc>
      </w:tr>
      <w:tr w:rsidR="00BF130C" w:rsidTr="00BF130C">
        <w:tc>
          <w:tcPr>
            <w:tcW w:w="4785" w:type="dxa"/>
            <w:hideMark/>
          </w:tcPr>
          <w:p w:rsidR="00BF130C" w:rsidRDefault="00BF130C" w:rsidP="00BF130C">
            <w:pPr>
              <w:pStyle w:val="a5"/>
              <w:spacing w:line="276" w:lineRule="auto"/>
              <w:rPr>
                <w:sz w:val="24"/>
                <w:szCs w:val="24"/>
              </w:rPr>
            </w:pPr>
            <w:r>
              <w:rPr>
                <w:sz w:val="24"/>
                <w:szCs w:val="24"/>
              </w:rPr>
              <w:t xml:space="preserve">Председатель </w:t>
            </w:r>
            <w:proofErr w:type="gramStart"/>
            <w:r>
              <w:rPr>
                <w:sz w:val="24"/>
                <w:szCs w:val="24"/>
              </w:rPr>
              <w:t>профсоюзного</w:t>
            </w:r>
            <w:proofErr w:type="gramEnd"/>
          </w:p>
          <w:p w:rsidR="002518A4" w:rsidRDefault="00BF130C" w:rsidP="00BF130C">
            <w:pPr>
              <w:pStyle w:val="a5"/>
              <w:spacing w:line="276" w:lineRule="auto"/>
              <w:rPr>
                <w:sz w:val="24"/>
                <w:szCs w:val="24"/>
              </w:rPr>
            </w:pPr>
            <w:r>
              <w:rPr>
                <w:sz w:val="24"/>
                <w:szCs w:val="24"/>
              </w:rPr>
              <w:t>комитета МБ</w:t>
            </w:r>
            <w:r w:rsidR="002518A4">
              <w:rPr>
                <w:sz w:val="24"/>
                <w:szCs w:val="24"/>
              </w:rPr>
              <w:t>Д</w:t>
            </w:r>
            <w:r>
              <w:rPr>
                <w:sz w:val="24"/>
                <w:szCs w:val="24"/>
              </w:rPr>
              <w:t>ОУ</w:t>
            </w:r>
            <w:r w:rsidR="002518A4">
              <w:rPr>
                <w:sz w:val="24"/>
                <w:szCs w:val="24"/>
              </w:rPr>
              <w:t xml:space="preserve"> №36</w:t>
            </w:r>
          </w:p>
          <w:p w:rsidR="00BF130C" w:rsidRDefault="00BF130C" w:rsidP="002518A4">
            <w:pPr>
              <w:pStyle w:val="a5"/>
              <w:spacing w:line="276" w:lineRule="auto"/>
              <w:rPr>
                <w:sz w:val="24"/>
                <w:szCs w:val="24"/>
                <w:lang w:eastAsia="en-US"/>
              </w:rPr>
            </w:pPr>
            <w:r>
              <w:rPr>
                <w:sz w:val="24"/>
                <w:szCs w:val="24"/>
              </w:rPr>
              <w:t xml:space="preserve"> «</w:t>
            </w:r>
            <w:r w:rsidR="002518A4">
              <w:rPr>
                <w:sz w:val="24"/>
                <w:szCs w:val="24"/>
              </w:rPr>
              <w:t xml:space="preserve">Сосенка» </w:t>
            </w:r>
            <w:r>
              <w:rPr>
                <w:sz w:val="24"/>
                <w:szCs w:val="24"/>
              </w:rPr>
              <w:t>ЗМР РТ»</w:t>
            </w:r>
          </w:p>
        </w:tc>
        <w:tc>
          <w:tcPr>
            <w:tcW w:w="4786" w:type="dxa"/>
            <w:hideMark/>
          </w:tcPr>
          <w:p w:rsidR="002518A4" w:rsidRDefault="002518A4" w:rsidP="00BF130C">
            <w:pPr>
              <w:pStyle w:val="a5"/>
              <w:spacing w:line="276" w:lineRule="auto"/>
              <w:rPr>
                <w:sz w:val="24"/>
                <w:szCs w:val="24"/>
              </w:rPr>
            </w:pPr>
            <w:r>
              <w:rPr>
                <w:sz w:val="24"/>
                <w:szCs w:val="24"/>
              </w:rPr>
              <w:t>Заведующий</w:t>
            </w:r>
            <w:r w:rsidR="00BF130C">
              <w:rPr>
                <w:sz w:val="24"/>
                <w:szCs w:val="24"/>
              </w:rPr>
              <w:t xml:space="preserve"> МБ</w:t>
            </w:r>
            <w:r>
              <w:rPr>
                <w:sz w:val="24"/>
                <w:szCs w:val="24"/>
              </w:rPr>
              <w:t>Д</w:t>
            </w:r>
            <w:r w:rsidR="00BF130C">
              <w:rPr>
                <w:sz w:val="24"/>
                <w:szCs w:val="24"/>
              </w:rPr>
              <w:t>ОУ</w:t>
            </w:r>
            <w:r>
              <w:rPr>
                <w:sz w:val="24"/>
                <w:szCs w:val="24"/>
              </w:rPr>
              <w:t xml:space="preserve"> №36</w:t>
            </w:r>
          </w:p>
          <w:p w:rsidR="00BF130C" w:rsidRDefault="00BF130C" w:rsidP="002518A4">
            <w:pPr>
              <w:pStyle w:val="a5"/>
              <w:spacing w:line="276" w:lineRule="auto"/>
              <w:rPr>
                <w:sz w:val="24"/>
                <w:szCs w:val="24"/>
                <w:lang w:eastAsia="en-US"/>
              </w:rPr>
            </w:pPr>
            <w:r>
              <w:rPr>
                <w:sz w:val="24"/>
                <w:szCs w:val="24"/>
              </w:rPr>
              <w:t xml:space="preserve"> «</w:t>
            </w:r>
            <w:r w:rsidR="002518A4">
              <w:rPr>
                <w:sz w:val="24"/>
                <w:szCs w:val="24"/>
              </w:rPr>
              <w:t xml:space="preserve">Сосенка» </w:t>
            </w:r>
            <w:r>
              <w:rPr>
                <w:sz w:val="24"/>
                <w:szCs w:val="24"/>
              </w:rPr>
              <w:t xml:space="preserve">ЗМР РТ» </w:t>
            </w:r>
          </w:p>
        </w:tc>
      </w:tr>
      <w:tr w:rsidR="00BF130C" w:rsidTr="00BF130C">
        <w:tc>
          <w:tcPr>
            <w:tcW w:w="4785" w:type="dxa"/>
            <w:hideMark/>
          </w:tcPr>
          <w:p w:rsidR="00BF130C" w:rsidRDefault="00BF130C" w:rsidP="002518A4">
            <w:pPr>
              <w:pStyle w:val="a5"/>
              <w:spacing w:line="276" w:lineRule="auto"/>
              <w:rPr>
                <w:sz w:val="24"/>
                <w:szCs w:val="24"/>
                <w:lang w:eastAsia="en-US"/>
              </w:rPr>
            </w:pPr>
            <w:r>
              <w:rPr>
                <w:sz w:val="24"/>
                <w:szCs w:val="24"/>
              </w:rPr>
              <w:t>____________</w:t>
            </w:r>
            <w:r w:rsidR="002518A4">
              <w:rPr>
                <w:sz w:val="24"/>
                <w:szCs w:val="24"/>
              </w:rPr>
              <w:t xml:space="preserve"> Г.Ш.Белова</w:t>
            </w:r>
            <w:r>
              <w:rPr>
                <w:sz w:val="24"/>
                <w:szCs w:val="24"/>
              </w:rPr>
              <w:t xml:space="preserve"> </w:t>
            </w:r>
          </w:p>
        </w:tc>
        <w:tc>
          <w:tcPr>
            <w:tcW w:w="4786" w:type="dxa"/>
            <w:hideMark/>
          </w:tcPr>
          <w:p w:rsidR="00BF130C" w:rsidRDefault="00BF130C" w:rsidP="002518A4">
            <w:pPr>
              <w:pStyle w:val="a5"/>
              <w:spacing w:line="276" w:lineRule="auto"/>
              <w:rPr>
                <w:sz w:val="24"/>
                <w:szCs w:val="24"/>
                <w:lang w:eastAsia="en-US"/>
              </w:rPr>
            </w:pPr>
            <w:r>
              <w:rPr>
                <w:sz w:val="24"/>
                <w:szCs w:val="24"/>
              </w:rPr>
              <w:t>__________</w:t>
            </w:r>
            <w:r w:rsidR="002518A4">
              <w:rPr>
                <w:sz w:val="24"/>
                <w:szCs w:val="24"/>
              </w:rPr>
              <w:t xml:space="preserve"> </w:t>
            </w:r>
            <w:proofErr w:type="spellStart"/>
            <w:r>
              <w:rPr>
                <w:sz w:val="24"/>
                <w:szCs w:val="24"/>
              </w:rPr>
              <w:t>О.</w:t>
            </w:r>
            <w:r w:rsidR="002518A4">
              <w:rPr>
                <w:sz w:val="24"/>
                <w:szCs w:val="24"/>
              </w:rPr>
              <w:t>Е.Саттарова</w:t>
            </w:r>
            <w:proofErr w:type="spellEnd"/>
          </w:p>
        </w:tc>
      </w:tr>
      <w:tr w:rsidR="00BF130C" w:rsidTr="00BF130C">
        <w:tc>
          <w:tcPr>
            <w:tcW w:w="4785" w:type="dxa"/>
            <w:hideMark/>
          </w:tcPr>
          <w:p w:rsidR="00BF130C" w:rsidRDefault="00BF130C" w:rsidP="002518A4">
            <w:pPr>
              <w:pStyle w:val="a5"/>
              <w:spacing w:line="276" w:lineRule="auto"/>
              <w:rPr>
                <w:sz w:val="24"/>
                <w:szCs w:val="24"/>
                <w:lang w:eastAsia="en-US"/>
              </w:rPr>
            </w:pPr>
            <w:r>
              <w:rPr>
                <w:sz w:val="24"/>
                <w:szCs w:val="24"/>
              </w:rPr>
              <w:t>«_</w:t>
            </w:r>
            <w:r w:rsidR="002518A4">
              <w:rPr>
                <w:sz w:val="24"/>
                <w:szCs w:val="24"/>
              </w:rPr>
              <w:t>15</w:t>
            </w:r>
            <w:r>
              <w:rPr>
                <w:sz w:val="24"/>
                <w:szCs w:val="24"/>
              </w:rPr>
              <w:t>_»____</w:t>
            </w:r>
            <w:r w:rsidR="002518A4">
              <w:rPr>
                <w:sz w:val="24"/>
                <w:szCs w:val="24"/>
              </w:rPr>
              <w:t>апреля</w:t>
            </w:r>
            <w:r>
              <w:rPr>
                <w:sz w:val="24"/>
                <w:szCs w:val="24"/>
              </w:rPr>
              <w:t>___2014г.</w:t>
            </w:r>
          </w:p>
        </w:tc>
        <w:tc>
          <w:tcPr>
            <w:tcW w:w="4786" w:type="dxa"/>
            <w:hideMark/>
          </w:tcPr>
          <w:p w:rsidR="00BF130C" w:rsidRDefault="00BF130C" w:rsidP="002518A4">
            <w:pPr>
              <w:pStyle w:val="a5"/>
              <w:spacing w:line="276" w:lineRule="auto"/>
              <w:rPr>
                <w:sz w:val="24"/>
                <w:szCs w:val="24"/>
                <w:lang w:eastAsia="en-US"/>
              </w:rPr>
            </w:pPr>
            <w:r>
              <w:rPr>
                <w:sz w:val="24"/>
                <w:szCs w:val="24"/>
              </w:rPr>
              <w:t>«_</w:t>
            </w:r>
            <w:r w:rsidR="002518A4">
              <w:rPr>
                <w:sz w:val="24"/>
                <w:szCs w:val="24"/>
              </w:rPr>
              <w:t>15</w:t>
            </w:r>
            <w:r>
              <w:rPr>
                <w:sz w:val="24"/>
                <w:szCs w:val="24"/>
              </w:rPr>
              <w:t>_»__</w:t>
            </w:r>
            <w:r w:rsidR="002518A4">
              <w:rPr>
                <w:sz w:val="24"/>
                <w:szCs w:val="24"/>
              </w:rPr>
              <w:t>апреля</w:t>
            </w:r>
            <w:r>
              <w:rPr>
                <w:sz w:val="24"/>
                <w:szCs w:val="24"/>
              </w:rPr>
              <w:t>____2014г.</w:t>
            </w:r>
          </w:p>
        </w:tc>
      </w:tr>
    </w:tbl>
    <w:p w:rsidR="00BF130C" w:rsidRDefault="00BF130C" w:rsidP="00BF130C">
      <w:pPr>
        <w:spacing w:before="100" w:beforeAutospacing="1" w:after="100" w:afterAutospacing="1"/>
        <w:jc w:val="center"/>
        <w:outlineLvl w:val="2"/>
        <w:rPr>
          <w:b/>
          <w:bCs/>
          <w:sz w:val="27"/>
          <w:szCs w:val="27"/>
        </w:rPr>
      </w:pPr>
    </w:p>
    <w:p w:rsidR="00BF130C" w:rsidRDefault="00BF130C" w:rsidP="00BF130C">
      <w:pPr>
        <w:spacing w:before="100" w:beforeAutospacing="1" w:after="100" w:afterAutospacing="1"/>
        <w:jc w:val="center"/>
        <w:outlineLvl w:val="2"/>
        <w:rPr>
          <w:b/>
          <w:bCs/>
          <w:sz w:val="28"/>
          <w:szCs w:val="28"/>
        </w:rPr>
      </w:pPr>
      <w:r>
        <w:rPr>
          <w:b/>
          <w:bCs/>
          <w:sz w:val="28"/>
          <w:szCs w:val="28"/>
        </w:rPr>
        <w:t>ПОЛОЖЕНИЕ</w:t>
      </w:r>
      <w:r>
        <w:rPr>
          <w:b/>
          <w:bCs/>
          <w:sz w:val="28"/>
          <w:szCs w:val="28"/>
        </w:rPr>
        <w:br/>
        <w:t>о комиссии по трудовым спорам</w:t>
      </w:r>
      <w:r>
        <w:rPr>
          <w:b/>
          <w:bCs/>
          <w:sz w:val="28"/>
          <w:szCs w:val="28"/>
        </w:rPr>
        <w:br/>
        <w:t>муниципального бюджетного образовательного учреждения «</w:t>
      </w:r>
      <w:r w:rsidR="002518A4">
        <w:rPr>
          <w:b/>
          <w:bCs/>
          <w:sz w:val="28"/>
          <w:szCs w:val="28"/>
        </w:rPr>
        <w:t xml:space="preserve">Детский сад </w:t>
      </w:r>
      <w:proofErr w:type="spellStart"/>
      <w:r w:rsidR="002518A4">
        <w:rPr>
          <w:b/>
          <w:bCs/>
          <w:sz w:val="28"/>
          <w:szCs w:val="28"/>
        </w:rPr>
        <w:t>общеразвивающего</w:t>
      </w:r>
      <w:proofErr w:type="spellEnd"/>
      <w:r w:rsidR="002518A4">
        <w:rPr>
          <w:b/>
          <w:bCs/>
          <w:sz w:val="28"/>
          <w:szCs w:val="28"/>
        </w:rPr>
        <w:t xml:space="preserve"> вида №36 «Сосенка» </w:t>
      </w:r>
      <w:r>
        <w:rPr>
          <w:b/>
          <w:bCs/>
          <w:sz w:val="28"/>
          <w:szCs w:val="28"/>
        </w:rPr>
        <w:t xml:space="preserve"> </w:t>
      </w:r>
      <w:proofErr w:type="spellStart"/>
      <w:r>
        <w:rPr>
          <w:b/>
          <w:bCs/>
          <w:sz w:val="28"/>
          <w:szCs w:val="28"/>
        </w:rPr>
        <w:t>Зеленодольского</w:t>
      </w:r>
      <w:proofErr w:type="spellEnd"/>
      <w:r>
        <w:rPr>
          <w:b/>
          <w:bCs/>
          <w:sz w:val="28"/>
          <w:szCs w:val="28"/>
        </w:rPr>
        <w:t xml:space="preserve"> муниципального района Республики Татарстан»</w:t>
      </w:r>
    </w:p>
    <w:p w:rsidR="00BF130C" w:rsidRPr="00C82077" w:rsidRDefault="00BF130C" w:rsidP="00BF130C">
      <w:pPr>
        <w:pStyle w:val="a5"/>
        <w:jc w:val="center"/>
        <w:rPr>
          <w:rFonts w:eastAsia="Calibri"/>
          <w:b/>
          <w:sz w:val="28"/>
          <w:szCs w:val="28"/>
        </w:rPr>
      </w:pPr>
      <w:r>
        <w:rPr>
          <w:b/>
          <w:sz w:val="28"/>
          <w:szCs w:val="28"/>
        </w:rPr>
        <w:t>I. ОБЩИЕ ПОЛОЖЕНИЯ.</w:t>
      </w:r>
    </w:p>
    <w:p w:rsidR="00BF130C" w:rsidRDefault="00BF130C" w:rsidP="00BF130C">
      <w:pPr>
        <w:pStyle w:val="a5"/>
        <w:ind w:firstLine="709"/>
        <w:jc w:val="both"/>
        <w:rPr>
          <w:sz w:val="28"/>
          <w:szCs w:val="28"/>
        </w:rPr>
      </w:pPr>
      <w:r>
        <w:rPr>
          <w:sz w:val="28"/>
          <w:szCs w:val="28"/>
        </w:rPr>
        <w:t xml:space="preserve">1.1. </w:t>
      </w:r>
      <w:proofErr w:type="gramStart"/>
      <w:r>
        <w:rPr>
          <w:sz w:val="28"/>
          <w:szCs w:val="28"/>
        </w:rPr>
        <w:t xml:space="preserve">Настоящее Положение определяет компетенцию, порядок формирования и работы Комиссии по трудовым спорам (КТС), совместно созданной администрацией </w:t>
      </w:r>
      <w:r>
        <w:rPr>
          <w:bCs/>
          <w:sz w:val="28"/>
          <w:szCs w:val="28"/>
        </w:rPr>
        <w:t xml:space="preserve">муниципального бюджетного </w:t>
      </w:r>
      <w:r w:rsidR="00720FCB">
        <w:rPr>
          <w:bCs/>
          <w:sz w:val="28"/>
          <w:szCs w:val="28"/>
        </w:rPr>
        <w:t xml:space="preserve">дошкольного </w:t>
      </w:r>
      <w:r>
        <w:rPr>
          <w:bCs/>
          <w:sz w:val="28"/>
          <w:szCs w:val="28"/>
        </w:rPr>
        <w:t>образовательного учреждения «</w:t>
      </w:r>
      <w:r w:rsidR="002518A4">
        <w:rPr>
          <w:bCs/>
          <w:sz w:val="28"/>
          <w:szCs w:val="28"/>
        </w:rPr>
        <w:t xml:space="preserve">Детский сад </w:t>
      </w:r>
      <w:proofErr w:type="spellStart"/>
      <w:r w:rsidR="002518A4">
        <w:rPr>
          <w:bCs/>
          <w:sz w:val="28"/>
          <w:szCs w:val="28"/>
        </w:rPr>
        <w:t>общеразвивающего</w:t>
      </w:r>
      <w:proofErr w:type="spellEnd"/>
      <w:r w:rsidR="002518A4">
        <w:rPr>
          <w:bCs/>
          <w:sz w:val="28"/>
          <w:szCs w:val="28"/>
        </w:rPr>
        <w:t xml:space="preserve"> вида 336 «Сосенка»</w:t>
      </w:r>
      <w:r>
        <w:rPr>
          <w:bCs/>
          <w:sz w:val="28"/>
          <w:szCs w:val="28"/>
        </w:rPr>
        <w:t xml:space="preserve"> </w:t>
      </w:r>
      <w:proofErr w:type="spellStart"/>
      <w:r>
        <w:rPr>
          <w:bCs/>
          <w:sz w:val="28"/>
          <w:szCs w:val="28"/>
        </w:rPr>
        <w:t>Зеленодольского</w:t>
      </w:r>
      <w:proofErr w:type="spellEnd"/>
      <w:r>
        <w:rPr>
          <w:bCs/>
          <w:sz w:val="28"/>
          <w:szCs w:val="28"/>
        </w:rPr>
        <w:t xml:space="preserve"> муниципального района Республики Татарстан»</w:t>
      </w:r>
      <w:r>
        <w:rPr>
          <w:sz w:val="28"/>
          <w:szCs w:val="28"/>
        </w:rPr>
        <w:t xml:space="preserve"> (далее — Работодатель) и трудовым коллективом </w:t>
      </w:r>
      <w:r>
        <w:rPr>
          <w:bCs/>
          <w:sz w:val="28"/>
          <w:szCs w:val="28"/>
        </w:rPr>
        <w:t xml:space="preserve">муниципального бюджетного </w:t>
      </w:r>
      <w:r w:rsidR="002518A4">
        <w:rPr>
          <w:bCs/>
          <w:sz w:val="28"/>
          <w:szCs w:val="28"/>
        </w:rPr>
        <w:t xml:space="preserve">дошкольного </w:t>
      </w:r>
      <w:r>
        <w:rPr>
          <w:bCs/>
          <w:sz w:val="28"/>
          <w:szCs w:val="28"/>
        </w:rPr>
        <w:t>образовательного учреждения «</w:t>
      </w:r>
      <w:r w:rsidR="002518A4">
        <w:rPr>
          <w:bCs/>
          <w:sz w:val="28"/>
          <w:szCs w:val="28"/>
        </w:rPr>
        <w:t xml:space="preserve">Детский сад </w:t>
      </w:r>
      <w:proofErr w:type="spellStart"/>
      <w:r w:rsidR="002518A4">
        <w:rPr>
          <w:bCs/>
          <w:sz w:val="28"/>
          <w:szCs w:val="28"/>
        </w:rPr>
        <w:t>общеразвивающего</w:t>
      </w:r>
      <w:proofErr w:type="spellEnd"/>
      <w:r w:rsidR="002518A4">
        <w:rPr>
          <w:bCs/>
          <w:sz w:val="28"/>
          <w:szCs w:val="28"/>
        </w:rPr>
        <w:t xml:space="preserve"> вида №36 «Сосенка» </w:t>
      </w:r>
      <w:r>
        <w:rPr>
          <w:bCs/>
          <w:sz w:val="28"/>
          <w:szCs w:val="28"/>
        </w:rPr>
        <w:t xml:space="preserve"> </w:t>
      </w:r>
      <w:proofErr w:type="spellStart"/>
      <w:r>
        <w:rPr>
          <w:bCs/>
          <w:sz w:val="28"/>
          <w:szCs w:val="28"/>
        </w:rPr>
        <w:t>Зеленодольского</w:t>
      </w:r>
      <w:proofErr w:type="spellEnd"/>
      <w:r>
        <w:rPr>
          <w:bCs/>
          <w:sz w:val="28"/>
          <w:szCs w:val="28"/>
        </w:rPr>
        <w:t xml:space="preserve"> муниципального района Республики Татарстан»</w:t>
      </w:r>
      <w:r>
        <w:rPr>
          <w:sz w:val="28"/>
          <w:szCs w:val="28"/>
        </w:rPr>
        <w:t xml:space="preserve"> для урегулирования индивидуальных трудовых споров, возникающих между</w:t>
      </w:r>
      <w:proofErr w:type="gramEnd"/>
      <w:r>
        <w:rPr>
          <w:sz w:val="28"/>
          <w:szCs w:val="28"/>
        </w:rPr>
        <w:t xml:space="preserve"> лицами, работающими по трудовому договору (далее - Работником) и Работодателем.</w:t>
      </w:r>
    </w:p>
    <w:p w:rsidR="00BF130C" w:rsidRDefault="00BF130C" w:rsidP="00BF130C">
      <w:pPr>
        <w:pStyle w:val="a5"/>
        <w:ind w:firstLine="709"/>
        <w:jc w:val="both"/>
        <w:rPr>
          <w:sz w:val="28"/>
          <w:szCs w:val="28"/>
        </w:rPr>
      </w:pPr>
      <w:r>
        <w:rPr>
          <w:sz w:val="28"/>
          <w:szCs w:val="28"/>
        </w:rPr>
        <w:t>1.2. Настоящее Положение разработано в соответствии с Трудовым Кодексом РФ.</w:t>
      </w:r>
    </w:p>
    <w:p w:rsidR="00BF130C" w:rsidRDefault="00BF130C" w:rsidP="00BF130C">
      <w:pPr>
        <w:pStyle w:val="a5"/>
        <w:jc w:val="center"/>
        <w:rPr>
          <w:b/>
          <w:sz w:val="28"/>
          <w:szCs w:val="28"/>
        </w:rPr>
      </w:pPr>
      <w:r>
        <w:rPr>
          <w:b/>
          <w:sz w:val="28"/>
          <w:szCs w:val="28"/>
          <w:lang w:val="en-US"/>
        </w:rPr>
        <w:t>II</w:t>
      </w:r>
      <w:r>
        <w:rPr>
          <w:b/>
          <w:sz w:val="28"/>
          <w:szCs w:val="28"/>
        </w:rPr>
        <w:t>. КОМПЕТЕНЦИЯ КТС.</w:t>
      </w:r>
    </w:p>
    <w:p w:rsidR="00BF130C" w:rsidRDefault="00BF130C" w:rsidP="00BF130C">
      <w:pPr>
        <w:pStyle w:val="a5"/>
        <w:tabs>
          <w:tab w:val="left" w:pos="1134"/>
        </w:tabs>
        <w:ind w:firstLine="709"/>
        <w:jc w:val="both"/>
        <w:rPr>
          <w:sz w:val="28"/>
          <w:szCs w:val="28"/>
        </w:rPr>
      </w:pPr>
      <w:r>
        <w:rPr>
          <w:sz w:val="28"/>
          <w:szCs w:val="28"/>
        </w:rPr>
        <w:t xml:space="preserve">2.1. КТС является органом по рассмотрению индивидуальных трудовых споров, возникающих в </w:t>
      </w:r>
      <w:r>
        <w:rPr>
          <w:bCs/>
          <w:sz w:val="28"/>
          <w:szCs w:val="28"/>
        </w:rPr>
        <w:t xml:space="preserve">муниципальном бюджетном </w:t>
      </w:r>
      <w:r w:rsidR="00720FCB">
        <w:rPr>
          <w:bCs/>
          <w:sz w:val="28"/>
          <w:szCs w:val="28"/>
        </w:rPr>
        <w:t xml:space="preserve">дошкольном </w:t>
      </w:r>
      <w:r>
        <w:rPr>
          <w:bCs/>
          <w:sz w:val="28"/>
          <w:szCs w:val="28"/>
        </w:rPr>
        <w:t>образовательном учреждении «</w:t>
      </w:r>
      <w:r w:rsidR="002518A4">
        <w:rPr>
          <w:bCs/>
          <w:sz w:val="28"/>
          <w:szCs w:val="28"/>
        </w:rPr>
        <w:t xml:space="preserve">Детский сад </w:t>
      </w:r>
      <w:proofErr w:type="spellStart"/>
      <w:r w:rsidR="002518A4">
        <w:rPr>
          <w:bCs/>
          <w:sz w:val="28"/>
          <w:szCs w:val="28"/>
        </w:rPr>
        <w:t>общеразвивающего</w:t>
      </w:r>
      <w:proofErr w:type="spellEnd"/>
      <w:r w:rsidR="002518A4">
        <w:rPr>
          <w:bCs/>
          <w:sz w:val="28"/>
          <w:szCs w:val="28"/>
        </w:rPr>
        <w:t xml:space="preserve"> вида №36 «Сосенка»</w:t>
      </w:r>
      <w:r>
        <w:rPr>
          <w:bCs/>
          <w:sz w:val="28"/>
          <w:szCs w:val="28"/>
        </w:rPr>
        <w:t xml:space="preserve"> </w:t>
      </w:r>
      <w:proofErr w:type="spellStart"/>
      <w:r>
        <w:rPr>
          <w:bCs/>
          <w:sz w:val="28"/>
          <w:szCs w:val="28"/>
        </w:rPr>
        <w:t>Зеленодольского</w:t>
      </w:r>
      <w:proofErr w:type="spellEnd"/>
      <w:r>
        <w:rPr>
          <w:bCs/>
          <w:sz w:val="28"/>
          <w:szCs w:val="28"/>
        </w:rPr>
        <w:t xml:space="preserve"> муниципального района Республики Татарстан» (далее – МБ</w:t>
      </w:r>
      <w:r w:rsidR="002518A4">
        <w:rPr>
          <w:bCs/>
          <w:sz w:val="28"/>
          <w:szCs w:val="28"/>
        </w:rPr>
        <w:t>Д</w:t>
      </w:r>
      <w:r>
        <w:rPr>
          <w:bCs/>
          <w:sz w:val="28"/>
          <w:szCs w:val="28"/>
        </w:rPr>
        <w:t>ОУ</w:t>
      </w:r>
      <w:r w:rsidR="002518A4">
        <w:rPr>
          <w:bCs/>
          <w:sz w:val="28"/>
          <w:szCs w:val="28"/>
        </w:rPr>
        <w:t xml:space="preserve"> №36</w:t>
      </w:r>
      <w:r>
        <w:rPr>
          <w:bCs/>
          <w:sz w:val="28"/>
          <w:szCs w:val="28"/>
        </w:rPr>
        <w:t xml:space="preserve"> «</w:t>
      </w:r>
      <w:r w:rsidR="002518A4">
        <w:rPr>
          <w:bCs/>
          <w:sz w:val="28"/>
          <w:szCs w:val="28"/>
        </w:rPr>
        <w:t xml:space="preserve">Сосенка» </w:t>
      </w:r>
      <w:r>
        <w:rPr>
          <w:bCs/>
          <w:sz w:val="28"/>
          <w:szCs w:val="28"/>
        </w:rPr>
        <w:t>ЗМР РТ»)</w:t>
      </w:r>
      <w:r>
        <w:rPr>
          <w:sz w:val="28"/>
          <w:szCs w:val="28"/>
        </w:rPr>
        <w:t>.</w:t>
      </w:r>
    </w:p>
    <w:p w:rsidR="00BF130C" w:rsidRDefault="00BF130C" w:rsidP="00BF130C">
      <w:pPr>
        <w:pStyle w:val="a5"/>
        <w:tabs>
          <w:tab w:val="left" w:pos="1134"/>
        </w:tabs>
        <w:ind w:firstLine="709"/>
        <w:jc w:val="both"/>
        <w:rPr>
          <w:sz w:val="28"/>
          <w:szCs w:val="28"/>
        </w:rPr>
      </w:pPr>
      <w:r>
        <w:rPr>
          <w:sz w:val="28"/>
          <w:szCs w:val="28"/>
        </w:rPr>
        <w:t>2.2. Индивидуальным трудовым спором признаются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КТС.</w:t>
      </w:r>
    </w:p>
    <w:p w:rsidR="00BF130C" w:rsidRDefault="00BF130C" w:rsidP="00BF130C">
      <w:pPr>
        <w:pStyle w:val="a5"/>
        <w:tabs>
          <w:tab w:val="left" w:pos="1134"/>
        </w:tabs>
        <w:ind w:firstLine="709"/>
        <w:jc w:val="both"/>
        <w:rPr>
          <w:sz w:val="28"/>
          <w:szCs w:val="28"/>
        </w:rPr>
      </w:pPr>
      <w:r>
        <w:rPr>
          <w:sz w:val="28"/>
          <w:szCs w:val="28"/>
        </w:rPr>
        <w:t xml:space="preserve">2.3. Индивидуальным трудовым спором признается также спор между </w:t>
      </w:r>
      <w:r>
        <w:rPr>
          <w:sz w:val="28"/>
          <w:szCs w:val="28"/>
        </w:rPr>
        <w:lastRenderedPageBreak/>
        <w:t>Работодателем и лицом, ранее состоявшим в трудовых отношениях с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BF130C" w:rsidRDefault="00BF130C" w:rsidP="00BF130C">
      <w:pPr>
        <w:pStyle w:val="a5"/>
        <w:tabs>
          <w:tab w:val="left" w:pos="1134"/>
        </w:tabs>
        <w:ind w:firstLine="709"/>
        <w:jc w:val="both"/>
        <w:rPr>
          <w:sz w:val="28"/>
          <w:szCs w:val="28"/>
        </w:rPr>
      </w:pPr>
      <w:r>
        <w:rPr>
          <w:sz w:val="28"/>
          <w:szCs w:val="28"/>
        </w:rPr>
        <w:t xml:space="preserve">2.4. К компетенции КТС относятся споры: </w:t>
      </w:r>
    </w:p>
    <w:p w:rsidR="00BF130C" w:rsidRDefault="00BF130C" w:rsidP="00720FCB">
      <w:pPr>
        <w:pStyle w:val="a5"/>
        <w:widowControl/>
        <w:numPr>
          <w:ilvl w:val="0"/>
          <w:numId w:val="62"/>
        </w:numPr>
        <w:tabs>
          <w:tab w:val="left" w:pos="426"/>
          <w:tab w:val="left" w:pos="1134"/>
        </w:tabs>
        <w:autoSpaceDE/>
        <w:autoSpaceDN/>
        <w:adjustRightInd/>
        <w:ind w:left="0" w:firstLine="709"/>
        <w:jc w:val="both"/>
        <w:rPr>
          <w:sz w:val="28"/>
          <w:szCs w:val="28"/>
        </w:rPr>
      </w:pPr>
      <w:r>
        <w:rPr>
          <w:sz w:val="28"/>
          <w:szCs w:val="28"/>
        </w:rPr>
        <w:t>о взыскании заработной платы (включая доплаты, надбавки и другие выплаты, предусмотренные системой оплаты труда);</w:t>
      </w:r>
    </w:p>
    <w:p w:rsidR="00BF130C" w:rsidRDefault="00BF130C" w:rsidP="00720FCB">
      <w:pPr>
        <w:pStyle w:val="a5"/>
        <w:widowControl/>
        <w:numPr>
          <w:ilvl w:val="0"/>
          <w:numId w:val="62"/>
        </w:numPr>
        <w:tabs>
          <w:tab w:val="left" w:pos="426"/>
          <w:tab w:val="left" w:pos="1134"/>
        </w:tabs>
        <w:autoSpaceDE/>
        <w:autoSpaceDN/>
        <w:adjustRightInd/>
        <w:ind w:left="0" w:firstLine="709"/>
        <w:jc w:val="both"/>
        <w:rPr>
          <w:sz w:val="28"/>
          <w:szCs w:val="28"/>
        </w:rPr>
      </w:pPr>
      <w:r>
        <w:rPr>
          <w:sz w:val="28"/>
          <w:szCs w:val="28"/>
        </w:rPr>
        <w:t>об изменении существенных условий трудового договора;</w:t>
      </w:r>
    </w:p>
    <w:p w:rsidR="00BF130C" w:rsidRDefault="00BF130C" w:rsidP="00720FCB">
      <w:pPr>
        <w:pStyle w:val="a5"/>
        <w:widowControl/>
        <w:numPr>
          <w:ilvl w:val="0"/>
          <w:numId w:val="62"/>
        </w:numPr>
        <w:tabs>
          <w:tab w:val="left" w:pos="426"/>
          <w:tab w:val="left" w:pos="1134"/>
        </w:tabs>
        <w:autoSpaceDE/>
        <w:autoSpaceDN/>
        <w:adjustRightInd/>
        <w:ind w:left="0" w:firstLine="709"/>
        <w:jc w:val="both"/>
        <w:rPr>
          <w:sz w:val="28"/>
          <w:szCs w:val="28"/>
        </w:rPr>
      </w:pPr>
      <w:r>
        <w:rPr>
          <w:sz w:val="28"/>
          <w:szCs w:val="28"/>
        </w:rPr>
        <w:t>об оплате сверхурочных работ;</w:t>
      </w:r>
    </w:p>
    <w:p w:rsidR="00BF130C" w:rsidRDefault="00BF130C" w:rsidP="00720FCB">
      <w:pPr>
        <w:pStyle w:val="a5"/>
        <w:widowControl/>
        <w:numPr>
          <w:ilvl w:val="0"/>
          <w:numId w:val="62"/>
        </w:numPr>
        <w:tabs>
          <w:tab w:val="left" w:pos="426"/>
          <w:tab w:val="left" w:pos="1134"/>
        </w:tabs>
        <w:autoSpaceDE/>
        <w:autoSpaceDN/>
        <w:adjustRightInd/>
        <w:ind w:left="0" w:firstLine="709"/>
        <w:jc w:val="both"/>
        <w:rPr>
          <w:sz w:val="28"/>
          <w:szCs w:val="28"/>
        </w:rPr>
      </w:pPr>
      <w:r>
        <w:rPr>
          <w:sz w:val="28"/>
          <w:szCs w:val="28"/>
        </w:rPr>
        <w:t>о применении дисциплинарных взысканий;</w:t>
      </w:r>
    </w:p>
    <w:p w:rsidR="00BF130C" w:rsidRDefault="00BF130C" w:rsidP="00720FCB">
      <w:pPr>
        <w:pStyle w:val="a5"/>
        <w:widowControl/>
        <w:numPr>
          <w:ilvl w:val="0"/>
          <w:numId w:val="62"/>
        </w:numPr>
        <w:tabs>
          <w:tab w:val="left" w:pos="426"/>
          <w:tab w:val="left" w:pos="1134"/>
        </w:tabs>
        <w:autoSpaceDE/>
        <w:autoSpaceDN/>
        <w:adjustRightInd/>
        <w:ind w:left="0" w:firstLine="709"/>
        <w:jc w:val="both"/>
        <w:rPr>
          <w:sz w:val="28"/>
          <w:szCs w:val="28"/>
        </w:rPr>
      </w:pPr>
      <w:r>
        <w:rPr>
          <w:sz w:val="28"/>
          <w:szCs w:val="28"/>
        </w:rPr>
        <w:t>о выплате компенсаций при направлении в командировку;</w:t>
      </w:r>
    </w:p>
    <w:p w:rsidR="00BF130C" w:rsidRDefault="00BF130C" w:rsidP="00720FCB">
      <w:pPr>
        <w:pStyle w:val="a5"/>
        <w:widowControl/>
        <w:numPr>
          <w:ilvl w:val="0"/>
          <w:numId w:val="62"/>
        </w:numPr>
        <w:tabs>
          <w:tab w:val="left" w:pos="426"/>
          <w:tab w:val="left" w:pos="1134"/>
        </w:tabs>
        <w:autoSpaceDE/>
        <w:autoSpaceDN/>
        <w:adjustRightInd/>
        <w:ind w:left="0" w:firstLine="709"/>
        <w:jc w:val="both"/>
        <w:rPr>
          <w:sz w:val="28"/>
          <w:szCs w:val="28"/>
        </w:rPr>
      </w:pPr>
      <w:r>
        <w:rPr>
          <w:sz w:val="28"/>
          <w:szCs w:val="28"/>
        </w:rPr>
        <w:t>о возврате денежных сумм, удержанных из заработной платы в счет</w:t>
      </w:r>
      <w:r w:rsidR="002518A4">
        <w:rPr>
          <w:sz w:val="28"/>
          <w:szCs w:val="28"/>
        </w:rPr>
        <w:t xml:space="preserve"> </w:t>
      </w:r>
      <w:r>
        <w:rPr>
          <w:sz w:val="28"/>
          <w:szCs w:val="28"/>
        </w:rPr>
        <w:t>возмещения ущерба, причиненного работодателю;</w:t>
      </w:r>
    </w:p>
    <w:p w:rsidR="00BF130C" w:rsidRDefault="00BF130C" w:rsidP="00720FCB">
      <w:pPr>
        <w:pStyle w:val="a5"/>
        <w:widowControl/>
        <w:numPr>
          <w:ilvl w:val="0"/>
          <w:numId w:val="62"/>
        </w:numPr>
        <w:tabs>
          <w:tab w:val="left" w:pos="426"/>
          <w:tab w:val="left" w:pos="1134"/>
        </w:tabs>
        <w:autoSpaceDE/>
        <w:autoSpaceDN/>
        <w:adjustRightInd/>
        <w:ind w:left="0" w:firstLine="709"/>
        <w:jc w:val="both"/>
        <w:rPr>
          <w:sz w:val="28"/>
          <w:szCs w:val="28"/>
        </w:rPr>
      </w:pPr>
      <w:proofErr w:type="gramStart"/>
      <w:r>
        <w:rPr>
          <w:sz w:val="28"/>
          <w:szCs w:val="28"/>
        </w:rPr>
        <w:t>возникающие в связи с неправильностью или неточностью записей в трудовой книжке;</w:t>
      </w:r>
      <w:proofErr w:type="gramEnd"/>
    </w:p>
    <w:p w:rsidR="00BF130C" w:rsidRDefault="00BF130C" w:rsidP="00720FCB">
      <w:pPr>
        <w:pStyle w:val="a5"/>
        <w:widowControl/>
        <w:numPr>
          <w:ilvl w:val="0"/>
          <w:numId w:val="62"/>
        </w:numPr>
        <w:tabs>
          <w:tab w:val="left" w:pos="426"/>
          <w:tab w:val="left" w:pos="1134"/>
        </w:tabs>
        <w:autoSpaceDE/>
        <w:autoSpaceDN/>
        <w:adjustRightInd/>
        <w:ind w:left="0" w:firstLine="709"/>
        <w:jc w:val="both"/>
        <w:rPr>
          <w:sz w:val="28"/>
          <w:szCs w:val="28"/>
        </w:rPr>
      </w:pPr>
      <w:r>
        <w:rPr>
          <w:sz w:val="28"/>
          <w:szCs w:val="28"/>
        </w:rPr>
        <w:t xml:space="preserve">иные споры, кроме </w:t>
      </w:r>
      <w:proofErr w:type="gramStart"/>
      <w:r>
        <w:rPr>
          <w:sz w:val="28"/>
          <w:szCs w:val="28"/>
        </w:rPr>
        <w:t>указанных</w:t>
      </w:r>
      <w:proofErr w:type="gramEnd"/>
      <w:r>
        <w:rPr>
          <w:sz w:val="28"/>
          <w:szCs w:val="28"/>
        </w:rPr>
        <w:t xml:space="preserve"> в Настоящем Положении.</w:t>
      </w:r>
    </w:p>
    <w:p w:rsidR="00BF130C" w:rsidRDefault="00BF130C" w:rsidP="00BF130C">
      <w:pPr>
        <w:pStyle w:val="a5"/>
        <w:tabs>
          <w:tab w:val="left" w:pos="1134"/>
        </w:tabs>
        <w:ind w:firstLine="709"/>
        <w:jc w:val="both"/>
        <w:rPr>
          <w:sz w:val="28"/>
          <w:szCs w:val="28"/>
        </w:rPr>
      </w:pPr>
      <w:r>
        <w:rPr>
          <w:sz w:val="28"/>
          <w:szCs w:val="28"/>
        </w:rPr>
        <w:t>2.5. КТС не рассматривает споры, разрешение которых законом отнесено к компетенции только суда (ст. 391 ТК РФ). В том случае, если работник обратился с заявлением в КТС о рассмотрении спора не подведомственного ей, комиссия вправе рассмотреть данное заявление и выдать разъяснение по спорному вопросу, которое будет носить рекомендательный характер.</w:t>
      </w:r>
    </w:p>
    <w:p w:rsidR="00BF130C" w:rsidRDefault="00BF130C" w:rsidP="00BF130C">
      <w:pPr>
        <w:pStyle w:val="a5"/>
        <w:jc w:val="center"/>
        <w:rPr>
          <w:sz w:val="28"/>
          <w:szCs w:val="28"/>
        </w:rPr>
      </w:pPr>
    </w:p>
    <w:p w:rsidR="00BF130C" w:rsidRDefault="00BF130C" w:rsidP="00BF130C">
      <w:pPr>
        <w:pStyle w:val="a5"/>
        <w:jc w:val="center"/>
        <w:rPr>
          <w:b/>
          <w:sz w:val="28"/>
          <w:szCs w:val="28"/>
        </w:rPr>
      </w:pPr>
      <w:r>
        <w:rPr>
          <w:b/>
          <w:sz w:val="28"/>
          <w:szCs w:val="28"/>
          <w:lang w:val="en-US"/>
        </w:rPr>
        <w:t>III</w:t>
      </w:r>
      <w:r>
        <w:rPr>
          <w:b/>
          <w:sz w:val="28"/>
          <w:szCs w:val="28"/>
        </w:rPr>
        <w:t>. ПОРЯДОК ФОРМИРОВАНИЯ КТС.</w:t>
      </w:r>
    </w:p>
    <w:p w:rsidR="00BF130C" w:rsidRDefault="00BF130C" w:rsidP="00BF130C">
      <w:pPr>
        <w:pStyle w:val="a5"/>
        <w:ind w:firstLine="709"/>
        <w:jc w:val="both"/>
        <w:rPr>
          <w:sz w:val="28"/>
          <w:szCs w:val="28"/>
        </w:rPr>
      </w:pPr>
      <w:r>
        <w:rPr>
          <w:sz w:val="28"/>
          <w:szCs w:val="28"/>
        </w:rPr>
        <w:t>3.1. КТС формируется на паритетных началах из равного числа представителей Работников и Работодателя по 2 человека с каждой стороны.</w:t>
      </w:r>
    </w:p>
    <w:p w:rsidR="00BF130C" w:rsidRDefault="00BF130C" w:rsidP="00BF130C">
      <w:pPr>
        <w:pStyle w:val="a5"/>
        <w:ind w:firstLine="709"/>
        <w:jc w:val="both"/>
        <w:rPr>
          <w:sz w:val="28"/>
          <w:szCs w:val="28"/>
        </w:rPr>
      </w:pPr>
      <w:r>
        <w:rPr>
          <w:sz w:val="28"/>
          <w:szCs w:val="28"/>
        </w:rPr>
        <w:t>3.2. Представители работников в КТС избираются на собрании трудового коллектива. Членами КТС могут быть избраны любые работники независимо от занимаемой должности, выполняемой работы.</w:t>
      </w:r>
    </w:p>
    <w:p w:rsidR="00BF130C" w:rsidRDefault="00BF130C" w:rsidP="00BF130C">
      <w:pPr>
        <w:pStyle w:val="a5"/>
        <w:ind w:firstLine="709"/>
        <w:jc w:val="both"/>
        <w:rPr>
          <w:sz w:val="28"/>
          <w:szCs w:val="28"/>
        </w:rPr>
      </w:pPr>
      <w:r>
        <w:rPr>
          <w:sz w:val="28"/>
          <w:szCs w:val="28"/>
        </w:rPr>
        <w:t>3.3. Представители Работодателя назначаются в комиссию приказом директора школы. При назначении представителей Работодателя директору необходимо получить согласие работника на участие в работе КТС.</w:t>
      </w:r>
    </w:p>
    <w:p w:rsidR="00BF130C" w:rsidRDefault="00BF130C" w:rsidP="00BF130C">
      <w:pPr>
        <w:pStyle w:val="a5"/>
        <w:ind w:firstLine="709"/>
        <w:jc w:val="both"/>
        <w:rPr>
          <w:sz w:val="28"/>
          <w:szCs w:val="28"/>
        </w:rPr>
      </w:pPr>
      <w:r>
        <w:rPr>
          <w:sz w:val="28"/>
          <w:szCs w:val="28"/>
        </w:rPr>
        <w:t>3.4. Директор не может входить в состав КТС.</w:t>
      </w:r>
    </w:p>
    <w:p w:rsidR="00BF130C" w:rsidRDefault="00BF130C" w:rsidP="00BF130C">
      <w:pPr>
        <w:pStyle w:val="a5"/>
        <w:ind w:firstLine="709"/>
        <w:jc w:val="both"/>
        <w:rPr>
          <w:sz w:val="28"/>
          <w:szCs w:val="28"/>
        </w:rPr>
      </w:pPr>
      <w:r>
        <w:rPr>
          <w:sz w:val="28"/>
          <w:szCs w:val="28"/>
        </w:rPr>
        <w:t>3.5. Члены КТС путем голосования избирают из своего состава председателя и секретаря комиссии. Они могут быть представителями Работодателя или представителями Работников.</w:t>
      </w:r>
    </w:p>
    <w:p w:rsidR="00BF130C" w:rsidRDefault="00BF130C" w:rsidP="00BF130C">
      <w:pPr>
        <w:pStyle w:val="a5"/>
        <w:ind w:firstLine="709"/>
        <w:jc w:val="both"/>
        <w:rPr>
          <w:sz w:val="28"/>
          <w:szCs w:val="28"/>
        </w:rPr>
      </w:pPr>
      <w:r>
        <w:rPr>
          <w:sz w:val="28"/>
          <w:szCs w:val="28"/>
        </w:rPr>
        <w:t>3.6. КТС создается сроком на три года. По истечении указанного срока избираются и назначаются новые члены КТС.</w:t>
      </w:r>
    </w:p>
    <w:p w:rsidR="00BF130C" w:rsidRDefault="00BF130C" w:rsidP="00BF130C">
      <w:pPr>
        <w:pStyle w:val="a5"/>
        <w:jc w:val="center"/>
        <w:rPr>
          <w:sz w:val="28"/>
          <w:szCs w:val="28"/>
        </w:rPr>
      </w:pPr>
    </w:p>
    <w:p w:rsidR="00BF130C" w:rsidRDefault="00BF130C" w:rsidP="00BF130C">
      <w:pPr>
        <w:pStyle w:val="a5"/>
        <w:jc w:val="center"/>
        <w:rPr>
          <w:b/>
          <w:sz w:val="28"/>
          <w:szCs w:val="28"/>
        </w:rPr>
      </w:pPr>
      <w:r>
        <w:rPr>
          <w:b/>
          <w:sz w:val="28"/>
          <w:szCs w:val="28"/>
          <w:lang w:val="en-US"/>
        </w:rPr>
        <w:t>IV</w:t>
      </w:r>
      <w:r>
        <w:rPr>
          <w:b/>
          <w:sz w:val="28"/>
          <w:szCs w:val="28"/>
        </w:rPr>
        <w:t>. ПОРЯДОК ОБРАЩЕНИЯ В КТС.</w:t>
      </w:r>
    </w:p>
    <w:p w:rsidR="00BF130C" w:rsidRDefault="00BF130C" w:rsidP="00BF130C">
      <w:pPr>
        <w:pStyle w:val="a5"/>
        <w:ind w:firstLine="709"/>
        <w:jc w:val="both"/>
        <w:rPr>
          <w:sz w:val="28"/>
          <w:szCs w:val="28"/>
        </w:rPr>
      </w:pPr>
      <w:r>
        <w:rPr>
          <w:sz w:val="28"/>
          <w:szCs w:val="28"/>
        </w:rPr>
        <w:t xml:space="preserve">4.1. Право на обращение в КТС имеют: </w:t>
      </w:r>
    </w:p>
    <w:p w:rsidR="00BF130C" w:rsidRDefault="00BF130C" w:rsidP="00720FCB">
      <w:pPr>
        <w:pStyle w:val="a5"/>
        <w:widowControl/>
        <w:numPr>
          <w:ilvl w:val="0"/>
          <w:numId w:val="63"/>
        </w:numPr>
        <w:tabs>
          <w:tab w:val="left" w:pos="426"/>
        </w:tabs>
        <w:autoSpaceDE/>
        <w:autoSpaceDN/>
        <w:adjustRightInd/>
        <w:ind w:left="0" w:firstLine="709"/>
        <w:jc w:val="both"/>
        <w:rPr>
          <w:sz w:val="28"/>
          <w:szCs w:val="28"/>
        </w:rPr>
      </w:pPr>
      <w:r>
        <w:rPr>
          <w:sz w:val="28"/>
          <w:szCs w:val="28"/>
        </w:rPr>
        <w:t xml:space="preserve">работники, состоящие в штате </w:t>
      </w:r>
      <w:r>
        <w:rPr>
          <w:bCs/>
          <w:sz w:val="28"/>
          <w:szCs w:val="28"/>
        </w:rPr>
        <w:t>МБ</w:t>
      </w:r>
      <w:r w:rsidR="002518A4">
        <w:rPr>
          <w:bCs/>
          <w:sz w:val="28"/>
          <w:szCs w:val="28"/>
        </w:rPr>
        <w:t>Д</w:t>
      </w:r>
      <w:r>
        <w:rPr>
          <w:bCs/>
          <w:sz w:val="28"/>
          <w:szCs w:val="28"/>
        </w:rPr>
        <w:t>ОУ</w:t>
      </w:r>
      <w:r w:rsidR="002518A4">
        <w:rPr>
          <w:bCs/>
          <w:sz w:val="28"/>
          <w:szCs w:val="28"/>
        </w:rPr>
        <w:t xml:space="preserve"> №36</w:t>
      </w:r>
      <w:r>
        <w:rPr>
          <w:bCs/>
          <w:sz w:val="28"/>
          <w:szCs w:val="28"/>
        </w:rPr>
        <w:t xml:space="preserve"> «</w:t>
      </w:r>
      <w:r w:rsidR="002518A4">
        <w:rPr>
          <w:bCs/>
          <w:sz w:val="28"/>
          <w:szCs w:val="28"/>
        </w:rPr>
        <w:t xml:space="preserve">Сосенка» </w:t>
      </w:r>
      <w:r>
        <w:rPr>
          <w:bCs/>
          <w:sz w:val="28"/>
          <w:szCs w:val="28"/>
        </w:rPr>
        <w:t>ЗМР РТ»</w:t>
      </w:r>
      <w:r>
        <w:rPr>
          <w:sz w:val="28"/>
          <w:szCs w:val="28"/>
        </w:rPr>
        <w:t>;</w:t>
      </w:r>
    </w:p>
    <w:p w:rsidR="00BF130C" w:rsidRDefault="00BF130C" w:rsidP="00720FCB">
      <w:pPr>
        <w:pStyle w:val="a5"/>
        <w:widowControl/>
        <w:numPr>
          <w:ilvl w:val="0"/>
          <w:numId w:val="63"/>
        </w:numPr>
        <w:tabs>
          <w:tab w:val="left" w:pos="426"/>
        </w:tabs>
        <w:autoSpaceDE/>
        <w:autoSpaceDN/>
        <w:adjustRightInd/>
        <w:ind w:left="0" w:firstLine="709"/>
        <w:jc w:val="both"/>
        <w:rPr>
          <w:sz w:val="28"/>
          <w:szCs w:val="28"/>
        </w:rPr>
      </w:pPr>
      <w:r>
        <w:rPr>
          <w:sz w:val="28"/>
          <w:szCs w:val="28"/>
        </w:rPr>
        <w:t>лица, изъявившие желание заключить с Работодателем трудовой договор, в случае отказа Работодателя от заключения такого трудового договора;</w:t>
      </w:r>
    </w:p>
    <w:p w:rsidR="00BF130C" w:rsidRDefault="00BF130C" w:rsidP="00720FCB">
      <w:pPr>
        <w:pStyle w:val="a5"/>
        <w:widowControl/>
        <w:numPr>
          <w:ilvl w:val="0"/>
          <w:numId w:val="63"/>
        </w:numPr>
        <w:tabs>
          <w:tab w:val="left" w:pos="426"/>
        </w:tabs>
        <w:autoSpaceDE/>
        <w:autoSpaceDN/>
        <w:adjustRightInd/>
        <w:ind w:left="0" w:firstLine="709"/>
        <w:jc w:val="both"/>
        <w:rPr>
          <w:sz w:val="28"/>
          <w:szCs w:val="28"/>
        </w:rPr>
      </w:pPr>
      <w:r>
        <w:rPr>
          <w:sz w:val="28"/>
          <w:szCs w:val="28"/>
        </w:rPr>
        <w:lastRenderedPageBreak/>
        <w:t>совместители;</w:t>
      </w:r>
    </w:p>
    <w:p w:rsidR="00BF130C" w:rsidRDefault="00BF130C" w:rsidP="00720FCB">
      <w:pPr>
        <w:pStyle w:val="a5"/>
        <w:widowControl/>
        <w:numPr>
          <w:ilvl w:val="0"/>
          <w:numId w:val="63"/>
        </w:numPr>
        <w:tabs>
          <w:tab w:val="left" w:pos="426"/>
        </w:tabs>
        <w:autoSpaceDE/>
        <w:autoSpaceDN/>
        <w:adjustRightInd/>
        <w:ind w:left="0" w:firstLine="709"/>
        <w:jc w:val="both"/>
        <w:rPr>
          <w:sz w:val="28"/>
          <w:szCs w:val="28"/>
        </w:rPr>
      </w:pPr>
      <w:r>
        <w:rPr>
          <w:sz w:val="28"/>
          <w:szCs w:val="28"/>
        </w:rPr>
        <w:t>временные работники.</w:t>
      </w:r>
    </w:p>
    <w:p w:rsidR="00BF130C" w:rsidRDefault="00BF130C" w:rsidP="00BF130C">
      <w:pPr>
        <w:pStyle w:val="a5"/>
        <w:ind w:firstLine="709"/>
        <w:jc w:val="both"/>
        <w:rPr>
          <w:sz w:val="28"/>
          <w:szCs w:val="28"/>
        </w:rPr>
      </w:pPr>
      <w:r>
        <w:rPr>
          <w:sz w:val="28"/>
          <w:szCs w:val="28"/>
        </w:rPr>
        <w:t>4.2. Трудовой спор подлежит рассмотрению в КТС, если работник самостоятельно или с участием представителя не урегулировал разногласия при непосредственных переговорах с Работодателем.</w:t>
      </w:r>
    </w:p>
    <w:p w:rsidR="00BF130C" w:rsidRDefault="00BF130C" w:rsidP="00BF130C">
      <w:pPr>
        <w:pStyle w:val="a5"/>
        <w:ind w:firstLine="709"/>
        <w:jc w:val="both"/>
        <w:rPr>
          <w:sz w:val="28"/>
          <w:szCs w:val="28"/>
        </w:rPr>
      </w:pPr>
      <w:r>
        <w:rPr>
          <w:sz w:val="28"/>
          <w:szCs w:val="28"/>
        </w:rPr>
        <w:t>4.3. Работник может обратиться в КТС в трехмесячный срок со дня, когда работник узнал или должен был узнать о нарушении своего права.</w:t>
      </w:r>
    </w:p>
    <w:p w:rsidR="00BF130C" w:rsidRDefault="00BF130C" w:rsidP="00BF130C">
      <w:pPr>
        <w:pStyle w:val="a5"/>
        <w:ind w:firstLine="709"/>
        <w:jc w:val="both"/>
        <w:rPr>
          <w:sz w:val="28"/>
          <w:szCs w:val="28"/>
        </w:rPr>
      </w:pPr>
      <w:r>
        <w:rPr>
          <w:sz w:val="28"/>
          <w:szCs w:val="28"/>
        </w:rPr>
        <w:t>4.4. Течение сроков, с которыми связывается возникновение или прекращение права работника обратиться в КТС, начинается на следующий день, после которого работник узнал или должен был узнать о нарушении своего права. Сроки исчисления месяцами истекают в соответствующее число последнего месяца (третьего). Если последний день срока приходится на нерабочий день, то днем окончания срока считается ближайший следующий за ним рабочий.</w:t>
      </w:r>
    </w:p>
    <w:p w:rsidR="00BF130C" w:rsidRDefault="00BF130C" w:rsidP="00BF130C">
      <w:pPr>
        <w:pStyle w:val="a5"/>
        <w:ind w:firstLine="709"/>
        <w:jc w:val="both"/>
        <w:rPr>
          <w:sz w:val="28"/>
          <w:szCs w:val="28"/>
        </w:rPr>
      </w:pPr>
      <w:r>
        <w:rPr>
          <w:sz w:val="28"/>
          <w:szCs w:val="28"/>
        </w:rPr>
        <w:t>4.5. В случае пропуска по уважительным причинам установленного срока КТС может восстановить срок и разрешить спор по существу.</w:t>
      </w:r>
    </w:p>
    <w:p w:rsidR="00BF130C" w:rsidRDefault="00BF130C" w:rsidP="00BF130C">
      <w:pPr>
        <w:pStyle w:val="a5"/>
        <w:ind w:firstLine="709"/>
        <w:jc w:val="both"/>
        <w:rPr>
          <w:sz w:val="28"/>
          <w:szCs w:val="28"/>
        </w:rPr>
      </w:pPr>
      <w:r>
        <w:rPr>
          <w:sz w:val="28"/>
          <w:szCs w:val="28"/>
        </w:rPr>
        <w:t>4.6. Работник обращается в КТС с заявлением, в котором излагает существо трудового спора. Заявление может быть передано работником лично или отправлено по почте, факсом.</w:t>
      </w:r>
    </w:p>
    <w:p w:rsidR="00BF130C" w:rsidRDefault="00BF130C" w:rsidP="00BF130C">
      <w:pPr>
        <w:pStyle w:val="a5"/>
        <w:ind w:firstLine="709"/>
        <w:jc w:val="both"/>
        <w:rPr>
          <w:sz w:val="28"/>
          <w:szCs w:val="28"/>
        </w:rPr>
      </w:pPr>
      <w:r>
        <w:rPr>
          <w:sz w:val="28"/>
          <w:szCs w:val="28"/>
        </w:rPr>
        <w:t>4.7. Заявление работника, поступившее в КТС, подлежит обязательной регистрации в специальном журнале, который ведет секретарь КТС.</w:t>
      </w:r>
    </w:p>
    <w:p w:rsidR="00BF130C" w:rsidRDefault="00BF130C" w:rsidP="00BF130C">
      <w:pPr>
        <w:pStyle w:val="a5"/>
        <w:ind w:firstLine="709"/>
        <w:jc w:val="both"/>
        <w:rPr>
          <w:sz w:val="28"/>
          <w:szCs w:val="28"/>
        </w:rPr>
      </w:pPr>
      <w:r>
        <w:rPr>
          <w:sz w:val="28"/>
          <w:szCs w:val="28"/>
        </w:rPr>
        <w:t>4.8. Отказ в приеме заявления по мотивам пропуска работником трехмесячного срока не допускается. Отсутствие уважительной причины пропуска срока является основанием для отказа в удовлетворении требований работника.</w:t>
      </w:r>
    </w:p>
    <w:p w:rsidR="00BF130C" w:rsidRDefault="00BF130C" w:rsidP="00BF130C">
      <w:pPr>
        <w:pStyle w:val="a5"/>
        <w:jc w:val="center"/>
        <w:rPr>
          <w:sz w:val="28"/>
          <w:szCs w:val="28"/>
        </w:rPr>
      </w:pPr>
    </w:p>
    <w:p w:rsidR="00BF130C" w:rsidRDefault="00BF130C" w:rsidP="00BF130C">
      <w:pPr>
        <w:pStyle w:val="a5"/>
        <w:jc w:val="center"/>
        <w:rPr>
          <w:b/>
          <w:sz w:val="28"/>
          <w:szCs w:val="28"/>
        </w:rPr>
      </w:pPr>
      <w:r>
        <w:rPr>
          <w:b/>
          <w:sz w:val="28"/>
          <w:szCs w:val="28"/>
          <w:lang w:val="en-US"/>
        </w:rPr>
        <w:t>V</w:t>
      </w:r>
      <w:r>
        <w:rPr>
          <w:b/>
          <w:sz w:val="28"/>
          <w:szCs w:val="28"/>
        </w:rPr>
        <w:t xml:space="preserve">. ПОРЯДОК РАССМОТРЕНИЯ </w:t>
      </w:r>
    </w:p>
    <w:p w:rsidR="00BF130C" w:rsidRDefault="00BF130C" w:rsidP="00BF130C">
      <w:pPr>
        <w:pStyle w:val="a5"/>
        <w:jc w:val="center"/>
        <w:rPr>
          <w:sz w:val="28"/>
          <w:szCs w:val="28"/>
        </w:rPr>
      </w:pPr>
      <w:r>
        <w:rPr>
          <w:b/>
          <w:sz w:val="28"/>
          <w:szCs w:val="28"/>
        </w:rPr>
        <w:t>ИНДИВИДУАЛЬНОГО ТРУДОВОГО СПОРА.</w:t>
      </w:r>
    </w:p>
    <w:p w:rsidR="00BF130C" w:rsidRDefault="00BF130C" w:rsidP="00BF130C">
      <w:pPr>
        <w:pStyle w:val="a5"/>
        <w:tabs>
          <w:tab w:val="left" w:pos="993"/>
        </w:tabs>
        <w:ind w:firstLine="709"/>
        <w:jc w:val="both"/>
        <w:rPr>
          <w:sz w:val="28"/>
          <w:szCs w:val="28"/>
        </w:rPr>
      </w:pPr>
      <w:r>
        <w:rPr>
          <w:sz w:val="28"/>
          <w:szCs w:val="28"/>
        </w:rPr>
        <w:t>5.1. КТС рассматривает индивидуальный трудовой спор в течение десяти календарных дней со дня поступления заявления от Работника.</w:t>
      </w:r>
    </w:p>
    <w:p w:rsidR="00BF130C" w:rsidRDefault="00BF130C" w:rsidP="00BF130C">
      <w:pPr>
        <w:pStyle w:val="a5"/>
        <w:tabs>
          <w:tab w:val="left" w:pos="993"/>
        </w:tabs>
        <w:ind w:firstLine="709"/>
        <w:jc w:val="both"/>
        <w:rPr>
          <w:sz w:val="28"/>
          <w:szCs w:val="28"/>
        </w:rPr>
      </w:pPr>
      <w:r>
        <w:rPr>
          <w:sz w:val="28"/>
          <w:szCs w:val="28"/>
        </w:rPr>
        <w:t>5.2. Работник и Работодатель своевременно уведомляются КТС о месте, дате и времени заседания.</w:t>
      </w:r>
    </w:p>
    <w:p w:rsidR="00BF130C" w:rsidRDefault="00BF130C" w:rsidP="00BF130C">
      <w:pPr>
        <w:pStyle w:val="a5"/>
        <w:tabs>
          <w:tab w:val="left" w:pos="993"/>
        </w:tabs>
        <w:ind w:firstLine="709"/>
        <w:jc w:val="both"/>
        <w:rPr>
          <w:sz w:val="28"/>
          <w:szCs w:val="28"/>
        </w:rPr>
      </w:pPr>
      <w:r>
        <w:rPr>
          <w:sz w:val="28"/>
          <w:szCs w:val="28"/>
        </w:rPr>
        <w:t>5.3. Работник до начала заседания КТС может взять свое заявление обратно или отказаться от предъявляемых требований непосредственно на заседании КТС.</w:t>
      </w:r>
    </w:p>
    <w:p w:rsidR="00BF130C" w:rsidRDefault="00BF130C" w:rsidP="00BF130C">
      <w:pPr>
        <w:pStyle w:val="a5"/>
        <w:tabs>
          <w:tab w:val="left" w:pos="993"/>
        </w:tabs>
        <w:ind w:firstLine="709"/>
        <w:jc w:val="both"/>
        <w:rPr>
          <w:sz w:val="28"/>
          <w:szCs w:val="28"/>
        </w:rPr>
      </w:pPr>
      <w:r>
        <w:rPr>
          <w:sz w:val="28"/>
          <w:szCs w:val="28"/>
        </w:rPr>
        <w:t>5.4. Заседание КТС является правомочным, если на нем присутствовало не менее половины членов комиссии с каждой стороны.</w:t>
      </w:r>
    </w:p>
    <w:p w:rsidR="00BF130C" w:rsidRDefault="00BF130C" w:rsidP="00BF130C">
      <w:pPr>
        <w:pStyle w:val="a5"/>
        <w:tabs>
          <w:tab w:val="left" w:pos="993"/>
        </w:tabs>
        <w:ind w:firstLine="709"/>
        <w:jc w:val="both"/>
        <w:rPr>
          <w:sz w:val="28"/>
          <w:szCs w:val="28"/>
        </w:rPr>
      </w:pPr>
      <w:r>
        <w:rPr>
          <w:sz w:val="28"/>
          <w:szCs w:val="28"/>
        </w:rPr>
        <w:t>5.5. В назначенное для разбирательства дела время председатель КТС открывает заседание и объявляет, какое заявление подлежит рассмотрению. Секретарь докладывает КТС, кто из вызванных по рассматриваемому делу лиц явился, извещены ли не</w:t>
      </w:r>
      <w:r w:rsidR="002518A4">
        <w:rPr>
          <w:sz w:val="28"/>
          <w:szCs w:val="28"/>
        </w:rPr>
        <w:t xml:space="preserve"> </w:t>
      </w:r>
      <w:r>
        <w:rPr>
          <w:sz w:val="28"/>
          <w:szCs w:val="28"/>
        </w:rPr>
        <w:t>явившиеся лица и какие имеются сведения о причинах их отсутствия.</w:t>
      </w:r>
    </w:p>
    <w:p w:rsidR="00BF130C" w:rsidRDefault="00BF130C" w:rsidP="00BF130C">
      <w:pPr>
        <w:pStyle w:val="a5"/>
        <w:tabs>
          <w:tab w:val="left" w:pos="993"/>
        </w:tabs>
        <w:ind w:firstLine="709"/>
        <w:jc w:val="both"/>
        <w:rPr>
          <w:sz w:val="28"/>
          <w:szCs w:val="28"/>
        </w:rPr>
      </w:pPr>
      <w:r>
        <w:rPr>
          <w:sz w:val="28"/>
          <w:szCs w:val="28"/>
        </w:rPr>
        <w:t xml:space="preserve">5.6.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его </w:t>
      </w:r>
      <w:r>
        <w:rPr>
          <w:sz w:val="28"/>
          <w:szCs w:val="28"/>
        </w:rPr>
        <w:lastRenderedPageBreak/>
        <w:t>письменному заявлению.</w:t>
      </w:r>
    </w:p>
    <w:p w:rsidR="00BF130C" w:rsidRDefault="00BF130C" w:rsidP="00BF130C">
      <w:pPr>
        <w:pStyle w:val="a5"/>
        <w:tabs>
          <w:tab w:val="left" w:pos="993"/>
        </w:tabs>
        <w:ind w:firstLine="709"/>
        <w:jc w:val="both"/>
        <w:rPr>
          <w:sz w:val="28"/>
          <w:szCs w:val="28"/>
        </w:rPr>
      </w:pPr>
      <w:r>
        <w:rPr>
          <w:sz w:val="28"/>
          <w:szCs w:val="28"/>
        </w:rPr>
        <w:t>5.7. В случае неявки работника или его представителя на заседание указанной комиссии рассмотрение трудового спора откладывается. О переносе даты рассмотрения спора своевременно уведомляется Работник и Работодатель.</w:t>
      </w:r>
    </w:p>
    <w:p w:rsidR="00BF130C" w:rsidRDefault="00BF130C" w:rsidP="00BF130C">
      <w:pPr>
        <w:pStyle w:val="a5"/>
        <w:tabs>
          <w:tab w:val="left" w:pos="993"/>
        </w:tabs>
        <w:ind w:firstLine="709"/>
        <w:jc w:val="both"/>
        <w:rPr>
          <w:sz w:val="28"/>
          <w:szCs w:val="28"/>
        </w:rPr>
      </w:pPr>
      <w:r>
        <w:rPr>
          <w:sz w:val="28"/>
          <w:szCs w:val="28"/>
        </w:rPr>
        <w:t>5.8.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трехмесячного срока.</w:t>
      </w:r>
    </w:p>
    <w:p w:rsidR="00BF130C" w:rsidRDefault="00BF130C" w:rsidP="00BF130C">
      <w:pPr>
        <w:pStyle w:val="a5"/>
        <w:tabs>
          <w:tab w:val="left" w:pos="993"/>
        </w:tabs>
        <w:ind w:firstLine="709"/>
        <w:jc w:val="both"/>
        <w:rPr>
          <w:sz w:val="28"/>
          <w:szCs w:val="28"/>
        </w:rPr>
      </w:pPr>
      <w:r>
        <w:rPr>
          <w:sz w:val="28"/>
          <w:szCs w:val="28"/>
        </w:rPr>
        <w:t>5.9. Отсутствие представителя Работодателя на заседании КТС не является причиной переноса рассмотрения дела.</w:t>
      </w:r>
    </w:p>
    <w:p w:rsidR="00BF130C" w:rsidRDefault="00BF130C" w:rsidP="00BF130C">
      <w:pPr>
        <w:pStyle w:val="a5"/>
        <w:tabs>
          <w:tab w:val="left" w:pos="993"/>
        </w:tabs>
        <w:ind w:firstLine="709"/>
        <w:jc w:val="both"/>
        <w:rPr>
          <w:sz w:val="28"/>
          <w:szCs w:val="28"/>
        </w:rPr>
      </w:pPr>
      <w:r>
        <w:rPr>
          <w:sz w:val="28"/>
          <w:szCs w:val="28"/>
        </w:rPr>
        <w:t>5.10. Рассмотрение дела по существу начинается с оглашения председателем КТС заявления Работника. Затем выясняется личность Работника, подавшего заявление, и вопрос о том, подлежит ли спор Работника разрешению КТС, заслушиваются мнения членов комиссии, исследуются представленные Работником и представителем Работодателя материалы и документы.</w:t>
      </w:r>
    </w:p>
    <w:p w:rsidR="00BF130C" w:rsidRDefault="00BF130C" w:rsidP="00BF130C">
      <w:pPr>
        <w:pStyle w:val="a5"/>
        <w:tabs>
          <w:tab w:val="left" w:pos="993"/>
        </w:tabs>
        <w:ind w:firstLine="709"/>
        <w:jc w:val="both"/>
        <w:rPr>
          <w:sz w:val="28"/>
          <w:szCs w:val="28"/>
        </w:rPr>
      </w:pPr>
      <w:r>
        <w:rPr>
          <w:sz w:val="28"/>
          <w:szCs w:val="28"/>
        </w:rPr>
        <w:t>5.11. Комиссия по трудовым спорам в случае необходимости имеет право вызывать на заседание свидетелей, приглашать специалистов, затребовать от Работодателя необходимые для рассмотрения трудового спора документы.</w:t>
      </w:r>
    </w:p>
    <w:p w:rsidR="00BF130C" w:rsidRDefault="00BF130C" w:rsidP="00BF130C">
      <w:pPr>
        <w:pStyle w:val="a5"/>
        <w:tabs>
          <w:tab w:val="left" w:pos="993"/>
        </w:tabs>
        <w:ind w:firstLine="709"/>
        <w:jc w:val="both"/>
        <w:rPr>
          <w:sz w:val="28"/>
          <w:szCs w:val="28"/>
        </w:rPr>
      </w:pPr>
      <w:r>
        <w:rPr>
          <w:sz w:val="28"/>
          <w:szCs w:val="28"/>
        </w:rPr>
        <w:t>Требование комиссии о предоставлении необходимой документации в определенный срок подлежит обязательному исполнению.</w:t>
      </w:r>
    </w:p>
    <w:p w:rsidR="00BF130C" w:rsidRDefault="00BF130C" w:rsidP="00BF130C">
      <w:pPr>
        <w:pStyle w:val="a5"/>
        <w:tabs>
          <w:tab w:val="left" w:pos="993"/>
        </w:tabs>
        <w:ind w:firstLine="709"/>
        <w:jc w:val="both"/>
        <w:rPr>
          <w:sz w:val="28"/>
          <w:szCs w:val="28"/>
        </w:rPr>
      </w:pPr>
      <w:r>
        <w:rPr>
          <w:sz w:val="28"/>
          <w:szCs w:val="28"/>
        </w:rPr>
        <w:t>5.12. Работник в праве в любое время до удаления комиссии для голосования отказаться от заявленных требований.</w:t>
      </w:r>
    </w:p>
    <w:p w:rsidR="00BF130C" w:rsidRDefault="00BF130C" w:rsidP="00BF130C">
      <w:pPr>
        <w:pStyle w:val="a5"/>
        <w:tabs>
          <w:tab w:val="left" w:pos="993"/>
        </w:tabs>
        <w:ind w:firstLine="709"/>
        <w:jc w:val="both"/>
        <w:rPr>
          <w:sz w:val="28"/>
          <w:szCs w:val="28"/>
        </w:rPr>
      </w:pPr>
      <w:r>
        <w:rPr>
          <w:sz w:val="28"/>
          <w:szCs w:val="28"/>
        </w:rPr>
        <w:t xml:space="preserve">5.13. На заседании комиссии по трудовым спорам секретарем ведется протокол, в котором указывается: </w:t>
      </w:r>
    </w:p>
    <w:p w:rsidR="00BF130C" w:rsidRDefault="00BF130C" w:rsidP="00720FCB">
      <w:pPr>
        <w:pStyle w:val="a5"/>
        <w:widowControl/>
        <w:numPr>
          <w:ilvl w:val="0"/>
          <w:numId w:val="64"/>
        </w:numPr>
        <w:tabs>
          <w:tab w:val="left" w:pos="426"/>
          <w:tab w:val="left" w:pos="993"/>
        </w:tabs>
        <w:autoSpaceDE/>
        <w:autoSpaceDN/>
        <w:adjustRightInd/>
        <w:ind w:left="0" w:firstLine="709"/>
        <w:jc w:val="both"/>
        <w:rPr>
          <w:sz w:val="28"/>
          <w:szCs w:val="28"/>
        </w:rPr>
      </w:pPr>
      <w:r>
        <w:rPr>
          <w:sz w:val="28"/>
          <w:szCs w:val="28"/>
        </w:rPr>
        <w:t>дата и место проведения заседания;</w:t>
      </w:r>
    </w:p>
    <w:p w:rsidR="00BF130C" w:rsidRDefault="00BF130C" w:rsidP="00720FCB">
      <w:pPr>
        <w:pStyle w:val="a5"/>
        <w:widowControl/>
        <w:numPr>
          <w:ilvl w:val="0"/>
          <w:numId w:val="64"/>
        </w:numPr>
        <w:tabs>
          <w:tab w:val="left" w:pos="426"/>
          <w:tab w:val="left" w:pos="993"/>
        </w:tabs>
        <w:autoSpaceDE/>
        <w:autoSpaceDN/>
        <w:adjustRightInd/>
        <w:ind w:left="0" w:firstLine="709"/>
        <w:jc w:val="both"/>
        <w:rPr>
          <w:sz w:val="28"/>
          <w:szCs w:val="28"/>
        </w:rPr>
      </w:pPr>
      <w:r>
        <w:rPr>
          <w:sz w:val="28"/>
          <w:szCs w:val="28"/>
        </w:rPr>
        <w:t>сведения о явке Работника, Работодателя, свидетелей, специалистов;</w:t>
      </w:r>
    </w:p>
    <w:p w:rsidR="00BF130C" w:rsidRDefault="00BF130C" w:rsidP="00720FCB">
      <w:pPr>
        <w:pStyle w:val="a5"/>
        <w:widowControl/>
        <w:numPr>
          <w:ilvl w:val="0"/>
          <w:numId w:val="64"/>
        </w:numPr>
        <w:tabs>
          <w:tab w:val="left" w:pos="426"/>
          <w:tab w:val="left" w:pos="993"/>
        </w:tabs>
        <w:autoSpaceDE/>
        <w:autoSpaceDN/>
        <w:adjustRightInd/>
        <w:ind w:left="0" w:firstLine="709"/>
        <w:jc w:val="both"/>
        <w:rPr>
          <w:sz w:val="28"/>
          <w:szCs w:val="28"/>
        </w:rPr>
      </w:pPr>
      <w:r>
        <w:rPr>
          <w:sz w:val="28"/>
          <w:szCs w:val="28"/>
        </w:rPr>
        <w:t>краткое изложение заявления Работника;</w:t>
      </w:r>
    </w:p>
    <w:p w:rsidR="00BF130C" w:rsidRDefault="00BF130C" w:rsidP="00720FCB">
      <w:pPr>
        <w:pStyle w:val="a5"/>
        <w:widowControl/>
        <w:numPr>
          <w:ilvl w:val="0"/>
          <w:numId w:val="64"/>
        </w:numPr>
        <w:tabs>
          <w:tab w:val="left" w:pos="426"/>
          <w:tab w:val="left" w:pos="993"/>
        </w:tabs>
        <w:autoSpaceDE/>
        <w:autoSpaceDN/>
        <w:adjustRightInd/>
        <w:ind w:left="0" w:firstLine="709"/>
        <w:jc w:val="both"/>
        <w:rPr>
          <w:sz w:val="28"/>
          <w:szCs w:val="28"/>
        </w:rPr>
      </w:pPr>
      <w:r>
        <w:rPr>
          <w:sz w:val="28"/>
          <w:szCs w:val="28"/>
        </w:rPr>
        <w:t>краткие объяснения сторон, показания свидетелей, специалиста;</w:t>
      </w:r>
    </w:p>
    <w:p w:rsidR="00BF130C" w:rsidRDefault="00BF130C" w:rsidP="00720FCB">
      <w:pPr>
        <w:pStyle w:val="a5"/>
        <w:widowControl/>
        <w:numPr>
          <w:ilvl w:val="0"/>
          <w:numId w:val="64"/>
        </w:numPr>
        <w:tabs>
          <w:tab w:val="left" w:pos="426"/>
          <w:tab w:val="left" w:pos="993"/>
        </w:tabs>
        <w:autoSpaceDE/>
        <w:autoSpaceDN/>
        <w:adjustRightInd/>
        <w:ind w:left="0" w:firstLine="709"/>
        <w:jc w:val="both"/>
        <w:rPr>
          <w:sz w:val="28"/>
          <w:szCs w:val="28"/>
        </w:rPr>
      </w:pPr>
      <w:r>
        <w:rPr>
          <w:sz w:val="28"/>
          <w:szCs w:val="28"/>
        </w:rPr>
        <w:t>дополнительные заявления, сделанные Работником;</w:t>
      </w:r>
    </w:p>
    <w:p w:rsidR="00BF130C" w:rsidRDefault="00BF130C" w:rsidP="00720FCB">
      <w:pPr>
        <w:pStyle w:val="a5"/>
        <w:widowControl/>
        <w:numPr>
          <w:ilvl w:val="0"/>
          <w:numId w:val="64"/>
        </w:numPr>
        <w:tabs>
          <w:tab w:val="left" w:pos="426"/>
          <w:tab w:val="left" w:pos="993"/>
        </w:tabs>
        <w:autoSpaceDE/>
        <w:autoSpaceDN/>
        <w:adjustRightInd/>
        <w:ind w:left="0" w:firstLine="709"/>
        <w:jc w:val="both"/>
        <w:rPr>
          <w:sz w:val="28"/>
          <w:szCs w:val="28"/>
        </w:rPr>
      </w:pPr>
      <w:r>
        <w:rPr>
          <w:sz w:val="28"/>
          <w:szCs w:val="28"/>
        </w:rPr>
        <w:t>представление письменных доказательств;</w:t>
      </w:r>
    </w:p>
    <w:p w:rsidR="00BF130C" w:rsidRDefault="00BF130C" w:rsidP="00720FCB">
      <w:pPr>
        <w:pStyle w:val="a5"/>
        <w:widowControl/>
        <w:numPr>
          <w:ilvl w:val="0"/>
          <w:numId w:val="64"/>
        </w:numPr>
        <w:tabs>
          <w:tab w:val="left" w:pos="426"/>
          <w:tab w:val="left" w:pos="993"/>
        </w:tabs>
        <w:autoSpaceDE/>
        <w:autoSpaceDN/>
        <w:adjustRightInd/>
        <w:ind w:left="0" w:firstLine="709"/>
        <w:jc w:val="both"/>
        <w:rPr>
          <w:sz w:val="28"/>
          <w:szCs w:val="28"/>
        </w:rPr>
      </w:pPr>
      <w:r>
        <w:rPr>
          <w:sz w:val="28"/>
          <w:szCs w:val="28"/>
        </w:rPr>
        <w:t>результаты обсуждения КТС;</w:t>
      </w:r>
    </w:p>
    <w:p w:rsidR="00BF130C" w:rsidRDefault="00BF130C" w:rsidP="00720FCB">
      <w:pPr>
        <w:pStyle w:val="a5"/>
        <w:widowControl/>
        <w:numPr>
          <w:ilvl w:val="0"/>
          <w:numId w:val="64"/>
        </w:numPr>
        <w:tabs>
          <w:tab w:val="left" w:pos="426"/>
          <w:tab w:val="left" w:pos="993"/>
        </w:tabs>
        <w:autoSpaceDE/>
        <w:autoSpaceDN/>
        <w:adjustRightInd/>
        <w:ind w:left="0" w:firstLine="709"/>
        <w:jc w:val="both"/>
        <w:rPr>
          <w:sz w:val="28"/>
          <w:szCs w:val="28"/>
        </w:rPr>
      </w:pPr>
      <w:r>
        <w:rPr>
          <w:sz w:val="28"/>
          <w:szCs w:val="28"/>
        </w:rPr>
        <w:t>результаты голосования.</w:t>
      </w:r>
    </w:p>
    <w:p w:rsidR="00BF130C" w:rsidRDefault="00BF130C" w:rsidP="00BF130C">
      <w:pPr>
        <w:pStyle w:val="a5"/>
        <w:tabs>
          <w:tab w:val="left" w:pos="993"/>
        </w:tabs>
        <w:ind w:firstLine="709"/>
        <w:jc w:val="both"/>
        <w:rPr>
          <w:sz w:val="28"/>
          <w:szCs w:val="28"/>
        </w:rPr>
      </w:pPr>
      <w:r>
        <w:rPr>
          <w:sz w:val="28"/>
          <w:szCs w:val="28"/>
        </w:rPr>
        <w:t>5.14. Протокол подписывается председателем комиссии или его заместителем и заверяется печатью.</w:t>
      </w:r>
    </w:p>
    <w:p w:rsidR="00BF130C" w:rsidRDefault="00BF130C" w:rsidP="00BF130C">
      <w:pPr>
        <w:pStyle w:val="a5"/>
        <w:jc w:val="both"/>
        <w:rPr>
          <w:sz w:val="28"/>
          <w:szCs w:val="28"/>
        </w:rPr>
      </w:pPr>
    </w:p>
    <w:p w:rsidR="00BF130C" w:rsidRDefault="00BF130C" w:rsidP="00BF130C">
      <w:pPr>
        <w:pStyle w:val="a5"/>
        <w:jc w:val="center"/>
        <w:rPr>
          <w:b/>
          <w:sz w:val="28"/>
          <w:szCs w:val="28"/>
        </w:rPr>
      </w:pPr>
      <w:r>
        <w:rPr>
          <w:b/>
          <w:sz w:val="28"/>
          <w:szCs w:val="28"/>
          <w:lang w:val="en-US"/>
        </w:rPr>
        <w:t>VI</w:t>
      </w:r>
      <w:r>
        <w:rPr>
          <w:b/>
          <w:sz w:val="28"/>
          <w:szCs w:val="28"/>
        </w:rPr>
        <w:t>. ПОРЯДОК ПРИНЯТИЯ РЕШЕНИЯ КТС И ЕГО СОДЕРЖАНИЕ.</w:t>
      </w:r>
    </w:p>
    <w:p w:rsidR="00BF130C" w:rsidRDefault="00BF130C" w:rsidP="00BF130C">
      <w:pPr>
        <w:pStyle w:val="a5"/>
        <w:tabs>
          <w:tab w:val="left" w:pos="993"/>
        </w:tabs>
        <w:ind w:firstLine="709"/>
        <w:jc w:val="both"/>
        <w:rPr>
          <w:sz w:val="28"/>
          <w:szCs w:val="28"/>
        </w:rPr>
      </w:pPr>
      <w:r>
        <w:rPr>
          <w:sz w:val="28"/>
          <w:szCs w:val="28"/>
        </w:rPr>
        <w:t>6.1. КТС принимает решение тайным голосованием простым большинством голосов присутствующих на заседании членов комиссии. Принятие решения завершает рассмотрение спора в КТС.</w:t>
      </w:r>
    </w:p>
    <w:p w:rsidR="00BF130C" w:rsidRDefault="00BF130C" w:rsidP="00BF130C">
      <w:pPr>
        <w:pStyle w:val="a5"/>
        <w:tabs>
          <w:tab w:val="left" w:pos="993"/>
        </w:tabs>
        <w:ind w:firstLine="709"/>
        <w:jc w:val="both"/>
        <w:rPr>
          <w:sz w:val="28"/>
          <w:szCs w:val="28"/>
        </w:rPr>
      </w:pPr>
      <w:r>
        <w:rPr>
          <w:sz w:val="28"/>
          <w:szCs w:val="28"/>
        </w:rPr>
        <w:t>6.2. Если при проведении голосования голоса членов комиссии разделились поровну, решение считается непринятым. В этом случае Работник вправе обратиться за разрешением спора в суд.</w:t>
      </w:r>
    </w:p>
    <w:p w:rsidR="00BF130C" w:rsidRDefault="00BF130C" w:rsidP="00BF130C">
      <w:pPr>
        <w:pStyle w:val="a5"/>
        <w:tabs>
          <w:tab w:val="left" w:pos="993"/>
        </w:tabs>
        <w:ind w:firstLine="709"/>
        <w:jc w:val="both"/>
        <w:rPr>
          <w:sz w:val="28"/>
          <w:szCs w:val="28"/>
        </w:rPr>
      </w:pPr>
      <w:r>
        <w:rPr>
          <w:sz w:val="28"/>
          <w:szCs w:val="28"/>
        </w:rPr>
        <w:lastRenderedPageBreak/>
        <w:t>6.3. Решение КТС должно быть выражено в четкой форме, не позволяющей толковать его по-другому или уклониться от его исполнения. В решении по денежным требованиям указывается точная сумма, причитающаяся Работнику.</w:t>
      </w:r>
    </w:p>
    <w:p w:rsidR="00BF130C" w:rsidRDefault="00BF130C" w:rsidP="00BF130C">
      <w:pPr>
        <w:pStyle w:val="a5"/>
        <w:tabs>
          <w:tab w:val="left" w:pos="993"/>
        </w:tabs>
        <w:ind w:firstLine="709"/>
        <w:jc w:val="both"/>
        <w:rPr>
          <w:sz w:val="28"/>
          <w:szCs w:val="28"/>
        </w:rPr>
      </w:pPr>
      <w:r>
        <w:rPr>
          <w:sz w:val="28"/>
          <w:szCs w:val="28"/>
        </w:rPr>
        <w:t>6.4. В решении КТС указываются:</w:t>
      </w:r>
    </w:p>
    <w:p w:rsidR="00BF130C" w:rsidRDefault="00BF130C" w:rsidP="00720FCB">
      <w:pPr>
        <w:pStyle w:val="a5"/>
        <w:widowControl/>
        <w:numPr>
          <w:ilvl w:val="0"/>
          <w:numId w:val="64"/>
        </w:numPr>
        <w:tabs>
          <w:tab w:val="left" w:pos="426"/>
          <w:tab w:val="left" w:pos="993"/>
        </w:tabs>
        <w:autoSpaceDE/>
        <w:autoSpaceDN/>
        <w:adjustRightInd/>
        <w:ind w:left="0" w:firstLine="709"/>
        <w:jc w:val="both"/>
        <w:rPr>
          <w:sz w:val="28"/>
          <w:szCs w:val="28"/>
        </w:rPr>
      </w:pPr>
      <w:r>
        <w:rPr>
          <w:sz w:val="28"/>
          <w:szCs w:val="28"/>
        </w:rPr>
        <w:t>наименование организации;</w:t>
      </w:r>
    </w:p>
    <w:p w:rsidR="00BF130C" w:rsidRDefault="00BF130C" w:rsidP="00720FCB">
      <w:pPr>
        <w:pStyle w:val="a5"/>
        <w:widowControl/>
        <w:numPr>
          <w:ilvl w:val="0"/>
          <w:numId w:val="64"/>
        </w:numPr>
        <w:tabs>
          <w:tab w:val="left" w:pos="426"/>
          <w:tab w:val="left" w:pos="993"/>
        </w:tabs>
        <w:autoSpaceDE/>
        <w:autoSpaceDN/>
        <w:adjustRightInd/>
        <w:ind w:left="0" w:firstLine="709"/>
        <w:jc w:val="both"/>
        <w:rPr>
          <w:sz w:val="28"/>
          <w:szCs w:val="28"/>
        </w:rPr>
      </w:pPr>
      <w:r>
        <w:rPr>
          <w:sz w:val="28"/>
          <w:szCs w:val="28"/>
        </w:rPr>
        <w:t>фамилия, имя, отчество, должность, профессия (специальность) обратившегося в КТС работника;</w:t>
      </w:r>
    </w:p>
    <w:p w:rsidR="00BF130C" w:rsidRDefault="00BF130C" w:rsidP="00720FCB">
      <w:pPr>
        <w:pStyle w:val="a5"/>
        <w:widowControl/>
        <w:numPr>
          <w:ilvl w:val="0"/>
          <w:numId w:val="64"/>
        </w:numPr>
        <w:tabs>
          <w:tab w:val="left" w:pos="426"/>
          <w:tab w:val="left" w:pos="993"/>
        </w:tabs>
        <w:autoSpaceDE/>
        <w:autoSpaceDN/>
        <w:adjustRightInd/>
        <w:ind w:left="0" w:firstLine="709"/>
        <w:jc w:val="both"/>
        <w:rPr>
          <w:sz w:val="28"/>
          <w:szCs w:val="28"/>
        </w:rPr>
      </w:pPr>
      <w:r>
        <w:rPr>
          <w:sz w:val="28"/>
          <w:szCs w:val="28"/>
        </w:rPr>
        <w:t>даты обращения в КТС и рассмотрения спора, существо спора;</w:t>
      </w:r>
    </w:p>
    <w:p w:rsidR="00BF130C" w:rsidRDefault="00BF130C" w:rsidP="00720FCB">
      <w:pPr>
        <w:pStyle w:val="a5"/>
        <w:widowControl/>
        <w:numPr>
          <w:ilvl w:val="0"/>
          <w:numId w:val="64"/>
        </w:numPr>
        <w:tabs>
          <w:tab w:val="left" w:pos="426"/>
          <w:tab w:val="left" w:pos="993"/>
        </w:tabs>
        <w:autoSpaceDE/>
        <w:autoSpaceDN/>
        <w:adjustRightInd/>
        <w:ind w:left="0" w:firstLine="709"/>
        <w:jc w:val="both"/>
        <w:rPr>
          <w:sz w:val="28"/>
          <w:szCs w:val="28"/>
        </w:rPr>
      </w:pPr>
      <w:r>
        <w:rPr>
          <w:sz w:val="28"/>
          <w:szCs w:val="28"/>
        </w:rPr>
        <w:t>фамилии, имена, отчества членов КТС и других лиц, присутствовавших на заседании;</w:t>
      </w:r>
    </w:p>
    <w:p w:rsidR="00BF130C" w:rsidRDefault="00BF130C" w:rsidP="00720FCB">
      <w:pPr>
        <w:pStyle w:val="a5"/>
        <w:widowControl/>
        <w:numPr>
          <w:ilvl w:val="0"/>
          <w:numId w:val="64"/>
        </w:numPr>
        <w:tabs>
          <w:tab w:val="left" w:pos="426"/>
          <w:tab w:val="left" w:pos="993"/>
        </w:tabs>
        <w:autoSpaceDE/>
        <w:autoSpaceDN/>
        <w:adjustRightInd/>
        <w:ind w:left="0" w:firstLine="709"/>
        <w:jc w:val="both"/>
        <w:rPr>
          <w:sz w:val="28"/>
          <w:szCs w:val="28"/>
        </w:rPr>
      </w:pPr>
      <w:r>
        <w:rPr>
          <w:sz w:val="28"/>
          <w:szCs w:val="28"/>
        </w:rPr>
        <w:t>существо решения и его обоснование (со ссылкой на закон, иной нормативный правовой акт);</w:t>
      </w:r>
    </w:p>
    <w:p w:rsidR="00BF130C" w:rsidRDefault="00BF130C" w:rsidP="00720FCB">
      <w:pPr>
        <w:pStyle w:val="a5"/>
        <w:widowControl/>
        <w:numPr>
          <w:ilvl w:val="0"/>
          <w:numId w:val="64"/>
        </w:numPr>
        <w:tabs>
          <w:tab w:val="left" w:pos="426"/>
          <w:tab w:val="left" w:pos="993"/>
        </w:tabs>
        <w:autoSpaceDE/>
        <w:autoSpaceDN/>
        <w:adjustRightInd/>
        <w:ind w:left="0" w:firstLine="709"/>
        <w:jc w:val="both"/>
        <w:rPr>
          <w:sz w:val="28"/>
          <w:szCs w:val="28"/>
        </w:rPr>
      </w:pPr>
      <w:r>
        <w:rPr>
          <w:sz w:val="28"/>
          <w:szCs w:val="28"/>
        </w:rPr>
        <w:t>результаты голосования.</w:t>
      </w:r>
    </w:p>
    <w:p w:rsidR="00BF130C" w:rsidRDefault="00BF130C" w:rsidP="00BF130C">
      <w:pPr>
        <w:pStyle w:val="a5"/>
        <w:tabs>
          <w:tab w:val="left" w:pos="993"/>
        </w:tabs>
        <w:ind w:firstLine="709"/>
        <w:jc w:val="both"/>
        <w:rPr>
          <w:sz w:val="28"/>
          <w:szCs w:val="28"/>
        </w:rPr>
      </w:pPr>
      <w:r>
        <w:rPr>
          <w:sz w:val="28"/>
          <w:szCs w:val="28"/>
        </w:rPr>
        <w:t>6.5. Решение подписывается всеми членами комиссии, присутствовавшими на заседании, и заверяется печатью КТС.</w:t>
      </w:r>
    </w:p>
    <w:p w:rsidR="00BF130C" w:rsidRDefault="00BF130C" w:rsidP="00BF130C">
      <w:pPr>
        <w:pStyle w:val="a5"/>
        <w:tabs>
          <w:tab w:val="left" w:pos="993"/>
        </w:tabs>
        <w:ind w:firstLine="709"/>
        <w:jc w:val="both"/>
        <w:rPr>
          <w:sz w:val="28"/>
          <w:szCs w:val="28"/>
        </w:rPr>
      </w:pPr>
      <w:r>
        <w:rPr>
          <w:sz w:val="28"/>
          <w:szCs w:val="28"/>
        </w:rPr>
        <w:t>6.6. Надлежаще заверенные копии решения КТС вручаются работнику и руководителю организации в течение трех дней со дня принятия решения.</w:t>
      </w:r>
    </w:p>
    <w:p w:rsidR="00BF130C" w:rsidRDefault="00BF130C" w:rsidP="00BF130C">
      <w:pPr>
        <w:pStyle w:val="a5"/>
        <w:tabs>
          <w:tab w:val="left" w:pos="993"/>
        </w:tabs>
        <w:ind w:firstLine="709"/>
        <w:jc w:val="both"/>
        <w:rPr>
          <w:sz w:val="28"/>
          <w:szCs w:val="28"/>
        </w:rPr>
      </w:pPr>
      <w:r>
        <w:rPr>
          <w:sz w:val="28"/>
          <w:szCs w:val="28"/>
        </w:rPr>
        <w:t xml:space="preserve">6.7. Вынесение решения КТС в отношении рассматриваемого спора лишает Работника права вновь обратиться в Комиссию, даже если он располагает новыми доказательствами. </w:t>
      </w:r>
    </w:p>
    <w:p w:rsidR="00BF130C" w:rsidRDefault="00BF130C" w:rsidP="00BF130C">
      <w:pPr>
        <w:pStyle w:val="a5"/>
        <w:tabs>
          <w:tab w:val="left" w:pos="993"/>
        </w:tabs>
        <w:ind w:firstLine="709"/>
        <w:jc w:val="both"/>
        <w:rPr>
          <w:sz w:val="28"/>
          <w:szCs w:val="28"/>
        </w:rPr>
      </w:pPr>
      <w:r>
        <w:rPr>
          <w:sz w:val="28"/>
          <w:szCs w:val="28"/>
        </w:rPr>
        <w:t>6.8. Дальнейшее разрешение спора Работник может перенести в суд.</w:t>
      </w:r>
    </w:p>
    <w:p w:rsidR="00BF130C" w:rsidRDefault="00BF130C" w:rsidP="00BF130C">
      <w:pPr>
        <w:pStyle w:val="a5"/>
        <w:jc w:val="both"/>
        <w:rPr>
          <w:sz w:val="28"/>
          <w:szCs w:val="28"/>
        </w:rPr>
      </w:pPr>
    </w:p>
    <w:p w:rsidR="00BF130C" w:rsidRDefault="00BF130C" w:rsidP="00BF130C">
      <w:pPr>
        <w:pStyle w:val="a5"/>
        <w:jc w:val="center"/>
        <w:rPr>
          <w:b/>
          <w:sz w:val="28"/>
          <w:szCs w:val="28"/>
        </w:rPr>
      </w:pPr>
      <w:r>
        <w:rPr>
          <w:b/>
          <w:sz w:val="28"/>
          <w:szCs w:val="28"/>
          <w:lang w:val="en-US"/>
        </w:rPr>
        <w:t>VII</w:t>
      </w:r>
      <w:r>
        <w:rPr>
          <w:b/>
          <w:sz w:val="28"/>
          <w:szCs w:val="28"/>
        </w:rPr>
        <w:t>. ИСПОЛНЕНИЕ РЕШЕНИЙ КТС.</w:t>
      </w:r>
    </w:p>
    <w:p w:rsidR="00BF130C" w:rsidRDefault="00BF130C" w:rsidP="00BF130C">
      <w:pPr>
        <w:pStyle w:val="a5"/>
        <w:tabs>
          <w:tab w:val="left" w:pos="1134"/>
        </w:tabs>
        <w:ind w:firstLine="709"/>
        <w:jc w:val="both"/>
        <w:rPr>
          <w:sz w:val="28"/>
          <w:szCs w:val="28"/>
        </w:rPr>
      </w:pPr>
      <w:r>
        <w:rPr>
          <w:sz w:val="28"/>
          <w:szCs w:val="28"/>
        </w:rPr>
        <w:t>7.1. Решение КТС подлежит исполнению Работодателем в течение трех дней по истечении десяти дней, предусмотренных на обжалование.</w:t>
      </w:r>
    </w:p>
    <w:p w:rsidR="00BF130C" w:rsidRDefault="00BF130C" w:rsidP="00BF130C">
      <w:pPr>
        <w:pStyle w:val="a5"/>
        <w:tabs>
          <w:tab w:val="left" w:pos="1134"/>
        </w:tabs>
        <w:ind w:firstLine="709"/>
        <w:jc w:val="both"/>
        <w:rPr>
          <w:sz w:val="28"/>
          <w:szCs w:val="28"/>
        </w:rPr>
      </w:pPr>
      <w:r>
        <w:rPr>
          <w:sz w:val="28"/>
          <w:szCs w:val="28"/>
        </w:rPr>
        <w:t xml:space="preserve">7.2. В случае неисполнения решения комиссии в установленный срок работнику по его заявлению КТС выдает удостоверение, являющееся исполнительным документом. В удостоверении указываются: </w:t>
      </w:r>
    </w:p>
    <w:p w:rsidR="00BF130C" w:rsidRDefault="00BF130C" w:rsidP="00720FCB">
      <w:pPr>
        <w:pStyle w:val="a5"/>
        <w:widowControl/>
        <w:numPr>
          <w:ilvl w:val="0"/>
          <w:numId w:val="65"/>
        </w:numPr>
        <w:tabs>
          <w:tab w:val="left" w:pos="426"/>
          <w:tab w:val="left" w:pos="1134"/>
        </w:tabs>
        <w:autoSpaceDE/>
        <w:autoSpaceDN/>
        <w:adjustRightInd/>
        <w:ind w:left="0" w:firstLine="709"/>
        <w:jc w:val="both"/>
        <w:rPr>
          <w:sz w:val="28"/>
          <w:szCs w:val="28"/>
        </w:rPr>
      </w:pPr>
      <w:r>
        <w:rPr>
          <w:sz w:val="28"/>
          <w:szCs w:val="28"/>
        </w:rPr>
        <w:t>наименование КТС;</w:t>
      </w:r>
    </w:p>
    <w:p w:rsidR="00BF130C" w:rsidRDefault="00BF130C" w:rsidP="00720FCB">
      <w:pPr>
        <w:pStyle w:val="a5"/>
        <w:widowControl/>
        <w:numPr>
          <w:ilvl w:val="0"/>
          <w:numId w:val="65"/>
        </w:numPr>
        <w:tabs>
          <w:tab w:val="left" w:pos="426"/>
          <w:tab w:val="left" w:pos="1134"/>
        </w:tabs>
        <w:autoSpaceDE/>
        <w:autoSpaceDN/>
        <w:adjustRightInd/>
        <w:ind w:left="0" w:firstLine="709"/>
        <w:jc w:val="both"/>
        <w:rPr>
          <w:sz w:val="28"/>
          <w:szCs w:val="28"/>
        </w:rPr>
      </w:pPr>
      <w:r>
        <w:rPr>
          <w:sz w:val="28"/>
          <w:szCs w:val="28"/>
        </w:rPr>
        <w:t>дело или материалы, по которым выдано удостоверение, и их номера;</w:t>
      </w:r>
    </w:p>
    <w:p w:rsidR="00BF130C" w:rsidRDefault="00BF130C" w:rsidP="00720FCB">
      <w:pPr>
        <w:pStyle w:val="a5"/>
        <w:widowControl/>
        <w:numPr>
          <w:ilvl w:val="0"/>
          <w:numId w:val="65"/>
        </w:numPr>
        <w:tabs>
          <w:tab w:val="left" w:pos="426"/>
          <w:tab w:val="left" w:pos="1134"/>
        </w:tabs>
        <w:autoSpaceDE/>
        <w:autoSpaceDN/>
        <w:adjustRightInd/>
        <w:ind w:left="0" w:firstLine="709"/>
        <w:jc w:val="both"/>
        <w:rPr>
          <w:sz w:val="28"/>
          <w:szCs w:val="28"/>
        </w:rPr>
      </w:pPr>
      <w:r>
        <w:rPr>
          <w:sz w:val="28"/>
          <w:szCs w:val="28"/>
        </w:rPr>
        <w:t>дата принятия решения КТС, подлежащего исполнению;</w:t>
      </w:r>
    </w:p>
    <w:p w:rsidR="00BF130C" w:rsidRDefault="00BF130C" w:rsidP="00720FCB">
      <w:pPr>
        <w:pStyle w:val="a5"/>
        <w:widowControl/>
        <w:numPr>
          <w:ilvl w:val="0"/>
          <w:numId w:val="65"/>
        </w:numPr>
        <w:tabs>
          <w:tab w:val="left" w:pos="426"/>
          <w:tab w:val="left" w:pos="1134"/>
        </w:tabs>
        <w:autoSpaceDE/>
        <w:autoSpaceDN/>
        <w:adjustRightInd/>
        <w:ind w:left="0" w:firstLine="709"/>
        <w:jc w:val="both"/>
        <w:rPr>
          <w:sz w:val="28"/>
          <w:szCs w:val="28"/>
        </w:rPr>
      </w:pPr>
      <w:r>
        <w:rPr>
          <w:sz w:val="28"/>
          <w:szCs w:val="28"/>
        </w:rPr>
        <w:t>фамилия, имя, отчество взыскателя, его место жительства;</w:t>
      </w:r>
    </w:p>
    <w:p w:rsidR="00BF130C" w:rsidRDefault="00BF130C" w:rsidP="00720FCB">
      <w:pPr>
        <w:pStyle w:val="a5"/>
        <w:widowControl/>
        <w:numPr>
          <w:ilvl w:val="0"/>
          <w:numId w:val="65"/>
        </w:numPr>
        <w:tabs>
          <w:tab w:val="left" w:pos="426"/>
          <w:tab w:val="left" w:pos="1134"/>
        </w:tabs>
        <w:autoSpaceDE/>
        <w:autoSpaceDN/>
        <w:adjustRightInd/>
        <w:ind w:left="0" w:firstLine="709"/>
        <w:jc w:val="both"/>
        <w:rPr>
          <w:sz w:val="28"/>
          <w:szCs w:val="28"/>
        </w:rPr>
      </w:pPr>
      <w:r>
        <w:rPr>
          <w:sz w:val="28"/>
          <w:szCs w:val="28"/>
        </w:rPr>
        <w:t>наименование должника, его адрес;</w:t>
      </w:r>
    </w:p>
    <w:p w:rsidR="00BF130C" w:rsidRDefault="00BF130C" w:rsidP="00720FCB">
      <w:pPr>
        <w:pStyle w:val="a5"/>
        <w:widowControl/>
        <w:numPr>
          <w:ilvl w:val="0"/>
          <w:numId w:val="65"/>
        </w:numPr>
        <w:tabs>
          <w:tab w:val="left" w:pos="426"/>
          <w:tab w:val="left" w:pos="1134"/>
        </w:tabs>
        <w:autoSpaceDE/>
        <w:autoSpaceDN/>
        <w:adjustRightInd/>
        <w:ind w:left="0" w:firstLine="709"/>
        <w:jc w:val="both"/>
        <w:rPr>
          <w:sz w:val="28"/>
          <w:szCs w:val="28"/>
        </w:rPr>
      </w:pPr>
      <w:r>
        <w:rPr>
          <w:sz w:val="28"/>
          <w:szCs w:val="28"/>
        </w:rPr>
        <w:t>резолютивная часть решения КТС;</w:t>
      </w:r>
    </w:p>
    <w:p w:rsidR="00BF130C" w:rsidRDefault="00BF130C" w:rsidP="00720FCB">
      <w:pPr>
        <w:pStyle w:val="a5"/>
        <w:widowControl/>
        <w:numPr>
          <w:ilvl w:val="0"/>
          <w:numId w:val="65"/>
        </w:numPr>
        <w:tabs>
          <w:tab w:val="left" w:pos="426"/>
          <w:tab w:val="left" w:pos="1134"/>
        </w:tabs>
        <w:autoSpaceDE/>
        <w:autoSpaceDN/>
        <w:adjustRightInd/>
        <w:ind w:left="0" w:firstLine="709"/>
        <w:jc w:val="both"/>
        <w:rPr>
          <w:sz w:val="28"/>
          <w:szCs w:val="28"/>
        </w:rPr>
      </w:pPr>
      <w:r>
        <w:rPr>
          <w:sz w:val="28"/>
          <w:szCs w:val="28"/>
        </w:rPr>
        <w:t>дата вступления в силу решения КТС;</w:t>
      </w:r>
    </w:p>
    <w:p w:rsidR="00BF130C" w:rsidRDefault="00BF130C" w:rsidP="00720FCB">
      <w:pPr>
        <w:pStyle w:val="a5"/>
        <w:widowControl/>
        <w:numPr>
          <w:ilvl w:val="0"/>
          <w:numId w:val="65"/>
        </w:numPr>
        <w:tabs>
          <w:tab w:val="left" w:pos="426"/>
          <w:tab w:val="left" w:pos="1134"/>
        </w:tabs>
        <w:autoSpaceDE/>
        <w:autoSpaceDN/>
        <w:adjustRightInd/>
        <w:ind w:left="0" w:firstLine="709"/>
        <w:jc w:val="both"/>
        <w:rPr>
          <w:sz w:val="28"/>
          <w:szCs w:val="28"/>
        </w:rPr>
      </w:pPr>
      <w:r>
        <w:rPr>
          <w:sz w:val="28"/>
          <w:szCs w:val="28"/>
        </w:rPr>
        <w:t>дата выдачи удостоверения и срок предъявления его к исполнению.</w:t>
      </w:r>
    </w:p>
    <w:p w:rsidR="00BF130C" w:rsidRDefault="00BF130C" w:rsidP="00BF130C">
      <w:pPr>
        <w:pStyle w:val="a5"/>
        <w:tabs>
          <w:tab w:val="left" w:pos="1134"/>
        </w:tabs>
        <w:ind w:firstLine="709"/>
        <w:jc w:val="both"/>
        <w:rPr>
          <w:sz w:val="28"/>
          <w:szCs w:val="28"/>
        </w:rPr>
      </w:pPr>
      <w:r>
        <w:rPr>
          <w:sz w:val="28"/>
          <w:szCs w:val="28"/>
        </w:rPr>
        <w:t>7.3. Удостоверение подписывается председателем КТС и заверяется печатью комиссии.</w:t>
      </w:r>
    </w:p>
    <w:p w:rsidR="00BF130C" w:rsidRDefault="00BF130C" w:rsidP="00BF130C">
      <w:pPr>
        <w:pStyle w:val="a5"/>
        <w:tabs>
          <w:tab w:val="left" w:pos="1134"/>
        </w:tabs>
        <w:ind w:firstLine="709"/>
        <w:jc w:val="both"/>
        <w:rPr>
          <w:sz w:val="28"/>
          <w:szCs w:val="28"/>
        </w:rPr>
      </w:pPr>
      <w:r>
        <w:rPr>
          <w:sz w:val="28"/>
          <w:szCs w:val="28"/>
        </w:rPr>
        <w:t>7.4. Удостоверение не выдается, если Работник или Работодатель обратился в установленный срок с заявлением о перенесении трудового спора в суд.</w:t>
      </w:r>
    </w:p>
    <w:p w:rsidR="00BF130C" w:rsidRDefault="00BF130C" w:rsidP="00BF130C">
      <w:pPr>
        <w:pStyle w:val="a5"/>
        <w:tabs>
          <w:tab w:val="left" w:pos="1134"/>
        </w:tabs>
        <w:ind w:firstLine="709"/>
        <w:jc w:val="both"/>
        <w:rPr>
          <w:sz w:val="28"/>
          <w:szCs w:val="28"/>
        </w:rPr>
      </w:pPr>
      <w:r>
        <w:rPr>
          <w:sz w:val="28"/>
          <w:szCs w:val="28"/>
        </w:rPr>
        <w:t xml:space="preserve">7.5. На основании удостоверения, выданного КТС и предъявленного не позднее трехмесячного срока со дня его получения, судебный пристав </w:t>
      </w:r>
      <w:r>
        <w:rPr>
          <w:sz w:val="28"/>
          <w:szCs w:val="28"/>
        </w:rPr>
        <w:lastRenderedPageBreak/>
        <w:t>приводит решение комиссии по трудовым спорам в исполнение в принудительном порядке.</w:t>
      </w:r>
    </w:p>
    <w:p w:rsidR="00BF130C" w:rsidRDefault="00BF130C" w:rsidP="00BF130C">
      <w:pPr>
        <w:pStyle w:val="a5"/>
        <w:tabs>
          <w:tab w:val="left" w:pos="1134"/>
        </w:tabs>
        <w:ind w:firstLine="709"/>
        <w:jc w:val="both"/>
        <w:rPr>
          <w:sz w:val="28"/>
          <w:szCs w:val="28"/>
        </w:rPr>
      </w:pPr>
      <w:r>
        <w:rPr>
          <w:sz w:val="28"/>
          <w:szCs w:val="28"/>
        </w:rPr>
        <w:t>7.6. В случае пропуска работником установленного трехмесячного срока по уважительным причинам комиссия по трудовым спорам, выдавшая удостоверение, может восстановить этот срок.</w:t>
      </w:r>
    </w:p>
    <w:p w:rsidR="00BF130C" w:rsidRDefault="00BF130C" w:rsidP="00BF130C">
      <w:pPr>
        <w:pStyle w:val="a5"/>
        <w:jc w:val="both"/>
        <w:rPr>
          <w:sz w:val="28"/>
          <w:szCs w:val="28"/>
        </w:rPr>
      </w:pPr>
    </w:p>
    <w:p w:rsidR="00BF130C" w:rsidRDefault="00BF130C" w:rsidP="00BF130C">
      <w:pPr>
        <w:pStyle w:val="a5"/>
        <w:jc w:val="center"/>
        <w:rPr>
          <w:b/>
          <w:sz w:val="28"/>
          <w:szCs w:val="28"/>
        </w:rPr>
      </w:pPr>
      <w:r>
        <w:rPr>
          <w:b/>
          <w:sz w:val="28"/>
          <w:szCs w:val="28"/>
          <w:lang w:val="en-US"/>
        </w:rPr>
        <w:t>VIII</w:t>
      </w:r>
      <w:r>
        <w:rPr>
          <w:b/>
          <w:sz w:val="28"/>
          <w:szCs w:val="28"/>
        </w:rPr>
        <w:t xml:space="preserve">. ОБЖАЛОВАНИЕ РЕШЕНИЯ КТС И </w:t>
      </w:r>
    </w:p>
    <w:p w:rsidR="00BF130C" w:rsidRDefault="00BF130C" w:rsidP="00BF130C">
      <w:pPr>
        <w:pStyle w:val="a5"/>
        <w:jc w:val="center"/>
        <w:rPr>
          <w:b/>
          <w:sz w:val="28"/>
          <w:szCs w:val="28"/>
        </w:rPr>
      </w:pPr>
      <w:r>
        <w:rPr>
          <w:b/>
          <w:sz w:val="28"/>
          <w:szCs w:val="28"/>
        </w:rPr>
        <w:t xml:space="preserve">ПЕРЕНЕСЕНИЕ РАССМОТРЕНИЯ </w:t>
      </w:r>
    </w:p>
    <w:p w:rsidR="00BF130C" w:rsidRDefault="00BF130C" w:rsidP="00BF130C">
      <w:pPr>
        <w:pStyle w:val="a5"/>
        <w:jc w:val="center"/>
        <w:rPr>
          <w:b/>
          <w:sz w:val="28"/>
          <w:szCs w:val="28"/>
        </w:rPr>
      </w:pPr>
      <w:r>
        <w:rPr>
          <w:b/>
          <w:sz w:val="28"/>
          <w:szCs w:val="28"/>
        </w:rPr>
        <w:t>ИНДИВИДУАЛЬНОГО ТРУДОВОГО СПОРА В СУД.</w:t>
      </w:r>
    </w:p>
    <w:p w:rsidR="00BF130C" w:rsidRDefault="00BF130C" w:rsidP="00BF130C">
      <w:pPr>
        <w:pStyle w:val="a5"/>
        <w:ind w:right="-1" w:firstLine="709"/>
        <w:jc w:val="both"/>
        <w:rPr>
          <w:sz w:val="28"/>
          <w:szCs w:val="28"/>
        </w:rPr>
      </w:pPr>
      <w:r>
        <w:rPr>
          <w:sz w:val="28"/>
          <w:szCs w:val="28"/>
        </w:rPr>
        <w:t>8.1. В случае если индивидуальный трудовой спор не рассмотрен КТС в десятидневный срок, Работник вправе перенести его рассмотрение в суд.</w:t>
      </w:r>
    </w:p>
    <w:p w:rsidR="00BF130C" w:rsidRDefault="00BF130C" w:rsidP="00BF130C">
      <w:pPr>
        <w:pStyle w:val="a5"/>
        <w:ind w:firstLine="709"/>
        <w:jc w:val="both"/>
        <w:rPr>
          <w:sz w:val="28"/>
          <w:szCs w:val="28"/>
        </w:rPr>
      </w:pPr>
      <w:r>
        <w:rPr>
          <w:sz w:val="28"/>
          <w:szCs w:val="28"/>
        </w:rPr>
        <w:t>8.2. Решение КТС может быть обжаловано Работником или Работодателем в суде в десятидневный срок со дня вручения ему копии решения комиссии.</w:t>
      </w:r>
    </w:p>
    <w:p w:rsidR="00BF130C" w:rsidRDefault="00BF130C" w:rsidP="00BF130C">
      <w:pPr>
        <w:pStyle w:val="a5"/>
        <w:ind w:firstLine="709"/>
        <w:jc w:val="both"/>
        <w:rPr>
          <w:sz w:val="28"/>
          <w:szCs w:val="28"/>
        </w:rPr>
      </w:pPr>
      <w:r>
        <w:rPr>
          <w:sz w:val="28"/>
          <w:szCs w:val="28"/>
        </w:rPr>
        <w:t>8.3. 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w:t>
      </w:r>
    </w:p>
    <w:p w:rsidR="00BF130C" w:rsidRDefault="00BF130C" w:rsidP="00BF130C">
      <w:pPr>
        <w:pStyle w:val="a5"/>
        <w:jc w:val="center"/>
        <w:rPr>
          <w:b/>
          <w:sz w:val="28"/>
          <w:szCs w:val="28"/>
        </w:rPr>
      </w:pPr>
      <w:r>
        <w:rPr>
          <w:b/>
          <w:sz w:val="28"/>
          <w:szCs w:val="28"/>
          <w:lang w:val="en-US"/>
        </w:rPr>
        <w:t>IX</w:t>
      </w:r>
      <w:r>
        <w:rPr>
          <w:b/>
          <w:sz w:val="28"/>
          <w:szCs w:val="28"/>
        </w:rPr>
        <w:t>. ЗАКЛЮЧИТЕЛЬНЫЕ ПОЛОЖЕНИЯ.</w:t>
      </w:r>
    </w:p>
    <w:p w:rsidR="00BF130C" w:rsidRDefault="00BF130C" w:rsidP="00BF130C">
      <w:pPr>
        <w:pStyle w:val="a5"/>
        <w:ind w:firstLine="709"/>
        <w:jc w:val="both"/>
        <w:rPr>
          <w:sz w:val="28"/>
          <w:szCs w:val="28"/>
          <w:lang w:eastAsia="en-US"/>
        </w:rPr>
      </w:pPr>
      <w:r>
        <w:rPr>
          <w:sz w:val="28"/>
          <w:szCs w:val="28"/>
        </w:rPr>
        <w:t>9.1. При увольнении работника, являющегося членом КТС, представители Работников, Работодатель избирают или назначают нового работника в состав КТС.</w:t>
      </w:r>
    </w:p>
    <w:p w:rsidR="00BF130C" w:rsidRDefault="00BF130C" w:rsidP="00BF130C">
      <w:pPr>
        <w:shd w:val="clear" w:color="auto" w:fill="FFFFFF"/>
        <w:ind w:right="14" w:firstLine="709"/>
        <w:rPr>
          <w:b/>
          <w:spacing w:val="-20"/>
          <w:sz w:val="28"/>
          <w:szCs w:val="24"/>
        </w:rPr>
      </w:pPr>
    </w:p>
    <w:p w:rsidR="00BF130C" w:rsidRDefault="00BF130C" w:rsidP="00BF130C">
      <w:pPr>
        <w:shd w:val="clear" w:color="auto" w:fill="FFFFFF"/>
        <w:ind w:right="14" w:firstLine="709"/>
        <w:rPr>
          <w:b/>
          <w:spacing w:val="-20"/>
          <w:sz w:val="28"/>
          <w:szCs w:val="24"/>
        </w:rPr>
      </w:pPr>
    </w:p>
    <w:p w:rsidR="00BF130C" w:rsidRDefault="00BF130C" w:rsidP="00BF130C">
      <w:pPr>
        <w:shd w:val="clear" w:color="auto" w:fill="FFFFFF"/>
        <w:ind w:right="14" w:firstLine="709"/>
        <w:rPr>
          <w:b/>
          <w:spacing w:val="-20"/>
          <w:sz w:val="28"/>
          <w:szCs w:val="24"/>
        </w:rPr>
      </w:pPr>
    </w:p>
    <w:p w:rsidR="00BF130C" w:rsidRDefault="00BF130C" w:rsidP="00BF130C">
      <w:pPr>
        <w:shd w:val="clear" w:color="auto" w:fill="FFFFFF"/>
        <w:ind w:right="14" w:firstLine="709"/>
        <w:rPr>
          <w:b/>
          <w:spacing w:val="-20"/>
          <w:sz w:val="28"/>
          <w:szCs w:val="24"/>
        </w:rPr>
      </w:pPr>
    </w:p>
    <w:p w:rsidR="00BF130C" w:rsidRDefault="00BF130C" w:rsidP="00BF130C">
      <w:pPr>
        <w:shd w:val="clear" w:color="auto" w:fill="FFFFFF"/>
        <w:ind w:right="14" w:firstLine="709"/>
        <w:rPr>
          <w:b/>
          <w:spacing w:val="-20"/>
          <w:sz w:val="28"/>
          <w:szCs w:val="24"/>
        </w:rPr>
      </w:pPr>
    </w:p>
    <w:p w:rsidR="00BF130C" w:rsidRDefault="00BF130C" w:rsidP="00BF130C">
      <w:pPr>
        <w:shd w:val="clear" w:color="auto" w:fill="FFFFFF"/>
        <w:ind w:right="14" w:firstLine="709"/>
        <w:rPr>
          <w:b/>
          <w:spacing w:val="-20"/>
          <w:sz w:val="28"/>
          <w:szCs w:val="24"/>
        </w:rPr>
      </w:pPr>
    </w:p>
    <w:p w:rsidR="00BF130C" w:rsidRDefault="00BF130C" w:rsidP="00BF130C">
      <w:pPr>
        <w:shd w:val="clear" w:color="auto" w:fill="FFFFFF"/>
        <w:ind w:right="14" w:firstLine="709"/>
        <w:rPr>
          <w:b/>
          <w:spacing w:val="-20"/>
          <w:sz w:val="28"/>
          <w:szCs w:val="24"/>
        </w:rPr>
      </w:pPr>
    </w:p>
    <w:p w:rsidR="00BF130C" w:rsidRDefault="00BF130C">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Default="001C1F19">
      <w:pPr>
        <w:rPr>
          <w:lang w:val="tt-RU"/>
        </w:rPr>
      </w:pPr>
    </w:p>
    <w:p w:rsidR="001C1F19" w:rsidRPr="001C1F19" w:rsidRDefault="001C1F19">
      <w:pPr>
        <w:rPr>
          <w:lang w:val="tt-RU"/>
        </w:rPr>
      </w:pPr>
    </w:p>
    <w:sectPr w:rsidR="001C1F19" w:rsidRPr="001C1F19" w:rsidSect="00BE6CBE">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2C2F" w:rsidRDefault="00602C2F">
      <w:r>
        <w:separator/>
      </w:r>
    </w:p>
  </w:endnote>
  <w:endnote w:type="continuationSeparator" w:id="0">
    <w:p w:rsidR="00602C2F" w:rsidRDefault="00602C2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OpenSymbol">
    <w:altName w:val="Arial"/>
    <w:charset w:val="00"/>
    <w:family w:val="auto"/>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ndale Sans UI">
    <w:altName w:val="Arial Unicode MS"/>
    <w:charset w:val="00"/>
    <w:family w:val="auto"/>
    <w:pitch w:val="variable"/>
    <w:sig w:usb0="00000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53E0" w:rsidRDefault="005942BF">
    <w:pPr>
      <w:pStyle w:val="ad"/>
      <w:ind w:right="360"/>
    </w:pPr>
    <w:r>
      <w:pict>
        <v:shapetype id="_x0000_t202" coordsize="21600,21600" o:spt="202" path="m,l,21600r21600,l21600,xe">
          <v:stroke joinstyle="miter"/>
          <v:path gradientshapeok="t" o:connecttype="rect"/>
        </v:shapetype>
        <v:shape id="_x0000_s2049" type="#_x0000_t202" style="position:absolute;margin-left:542.75pt;margin-top:.05pt;width:16.95pt;height:9.65pt;z-index:251659264;mso-wrap-distance-left:0;mso-wrap-distance-right:0;mso-position-horizontal-relative:page" stroked="f">
          <v:fill opacity="0" color2="black"/>
          <v:textbox inset="0,0,0,0">
            <w:txbxContent>
              <w:p w:rsidR="006F53E0" w:rsidRDefault="005942BF">
                <w:pPr>
                  <w:pStyle w:val="ad"/>
                </w:pPr>
                <w:r>
                  <w:rPr>
                    <w:rStyle w:val="af"/>
                  </w:rPr>
                  <w:fldChar w:fldCharType="begin"/>
                </w:r>
                <w:r w:rsidR="006F53E0">
                  <w:rPr>
                    <w:rStyle w:val="af"/>
                  </w:rPr>
                  <w:instrText xml:space="preserve"> PAGE </w:instrText>
                </w:r>
                <w:r>
                  <w:rPr>
                    <w:rStyle w:val="af"/>
                  </w:rPr>
                  <w:fldChar w:fldCharType="separate"/>
                </w:r>
                <w:r w:rsidR="00595FEA">
                  <w:rPr>
                    <w:rStyle w:val="af"/>
                    <w:noProof/>
                  </w:rPr>
                  <w:t>82</w:t>
                </w:r>
                <w:r>
                  <w:rPr>
                    <w:rStyle w:val="af"/>
                  </w:rPr>
                  <w:fldChar w:fldCharType="end"/>
                </w:r>
              </w:p>
            </w:txbxContent>
          </v:textbox>
          <w10:wrap type="square" side="largest" anchorx="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53E0" w:rsidRDefault="005942BF">
    <w:pPr>
      <w:pStyle w:val="ad"/>
      <w:ind w:right="360"/>
    </w:pPr>
    <w:r>
      <w:rPr>
        <w:noProof/>
      </w:rPr>
      <w:pict>
        <v:shapetype id="_x0000_t202" coordsize="21600,21600" o:spt="202" path="m,l,21600r21600,l21600,xe">
          <v:stroke joinstyle="miter"/>
          <v:path gradientshapeok="t" o:connecttype="rect"/>
        </v:shapetype>
        <v:shape id="Поле 1" o:spid="_x0000_s2050" type="#_x0000_t202" style="position:absolute;margin-left:775.15pt;margin-top:.05pt;width:18.3pt;height:9.65pt;z-index:251660288;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" stroked="f">
          <v:fill opacity="0"/>
          <v:textbox inset="0,0,0,0">
            <w:txbxContent>
              <w:p w:rsidR="006F53E0" w:rsidRDefault="005942BF">
                <w:pPr>
                  <w:pStyle w:val="ad"/>
                </w:pPr>
                <w:r>
                  <w:rPr>
                    <w:rStyle w:val="af"/>
                  </w:rPr>
                  <w:fldChar w:fldCharType="begin"/>
                </w:r>
                <w:r w:rsidR="006F53E0">
                  <w:rPr>
                    <w:rStyle w:val="af"/>
                  </w:rPr>
                  <w:instrText xml:space="preserve"> PAGE </w:instrText>
                </w:r>
                <w:r>
                  <w:rPr>
                    <w:rStyle w:val="af"/>
                  </w:rPr>
                  <w:fldChar w:fldCharType="separate"/>
                </w:r>
                <w:r w:rsidR="00595FEA">
                  <w:rPr>
                    <w:rStyle w:val="af"/>
                    <w:noProof/>
                  </w:rPr>
                  <w:t>100</w:t>
                </w:r>
                <w:r>
                  <w:rPr>
                    <w:rStyle w:val="af"/>
                  </w:rPr>
                  <w:fldChar w:fldCharType="end"/>
                </w:r>
              </w:p>
            </w:txbxContent>
          </v:textbox>
          <w10:wrap type="square" side="largest" anchorx="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2C2F" w:rsidRDefault="00602C2F">
      <w:r>
        <w:separator/>
      </w:r>
    </w:p>
  </w:footnote>
  <w:footnote w:type="continuationSeparator" w:id="0">
    <w:p w:rsidR="00602C2F" w:rsidRDefault="00602C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3"/>
    <w:multiLevelType w:val="multilevel"/>
    <w:tmpl w:val="00000003"/>
    <w:name w:val="WW8Num3"/>
    <w:lvl w:ilvl="0">
      <w:start w:val="8"/>
      <w:numFmt w:val="decimal"/>
      <w:lvlText w:val="%1."/>
      <w:lvlJc w:val="left"/>
      <w:pPr>
        <w:tabs>
          <w:tab w:val="num" w:pos="480"/>
        </w:tabs>
        <w:ind w:left="480" w:hanging="480"/>
      </w:pPr>
    </w:lvl>
    <w:lvl w:ilvl="1">
      <w:start w:val="12"/>
      <w:numFmt w:val="decimal"/>
      <w:lvlText w:val="%1.%2."/>
      <w:lvlJc w:val="left"/>
      <w:pPr>
        <w:tabs>
          <w:tab w:val="num" w:pos="480"/>
        </w:tabs>
        <w:ind w:left="480" w:hanging="48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nsid w:val="00000004"/>
    <w:multiLevelType w:val="singleLevel"/>
    <w:tmpl w:val="00000004"/>
    <w:name w:val="WW8Num4"/>
    <w:lvl w:ilvl="0">
      <w:start w:val="1"/>
      <w:numFmt w:val="decimal"/>
      <w:lvlText w:val="%1."/>
      <w:lvlJc w:val="left"/>
      <w:pPr>
        <w:tabs>
          <w:tab w:val="num" w:pos="502"/>
        </w:tabs>
        <w:ind w:left="502" w:hanging="360"/>
      </w:pPr>
    </w:lvl>
  </w:abstractNum>
  <w:abstractNum w:abstractNumId="3">
    <w:nsid w:val="00000007"/>
    <w:multiLevelType w:val="multilevel"/>
    <w:tmpl w:val="00000007"/>
    <w:name w:val="WW8Num7"/>
    <w:lvl w:ilvl="0">
      <w:start w:val="2"/>
      <w:numFmt w:val="decimal"/>
      <w:lvlText w:val="%1."/>
      <w:lvlJc w:val="left"/>
      <w:pPr>
        <w:tabs>
          <w:tab w:val="num" w:pos="0"/>
        </w:tabs>
        <w:ind w:left="540" w:hanging="540"/>
      </w:pPr>
    </w:lvl>
    <w:lvl w:ilvl="1">
      <w:start w:val="4"/>
      <w:numFmt w:val="decimal"/>
      <w:lvlText w:val="%1.%2."/>
      <w:lvlJc w:val="left"/>
      <w:pPr>
        <w:tabs>
          <w:tab w:val="num" w:pos="0"/>
        </w:tabs>
        <w:ind w:left="900" w:hanging="540"/>
      </w:pPr>
    </w:lvl>
    <w:lvl w:ilvl="2">
      <w:start w:val="4"/>
      <w:numFmt w:val="decimal"/>
      <w:lvlText w:val="%1.%2.%3."/>
      <w:lvlJc w:val="left"/>
      <w:pPr>
        <w:tabs>
          <w:tab w:val="num" w:pos="0"/>
        </w:tabs>
        <w:ind w:left="144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4">
    <w:nsid w:val="00000008"/>
    <w:multiLevelType w:val="multilevel"/>
    <w:tmpl w:val="00000008"/>
    <w:name w:val="WW8Num8"/>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9"/>
    <w:multiLevelType w:val="multilevel"/>
    <w:tmpl w:val="00000009"/>
    <w:name w:val="WW8Num9"/>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A"/>
    <w:multiLevelType w:val="singleLevel"/>
    <w:tmpl w:val="0000000A"/>
    <w:name w:val="WW8Num10"/>
    <w:lvl w:ilvl="0">
      <w:start w:val="1"/>
      <w:numFmt w:val="bullet"/>
      <w:lvlText w:val="-"/>
      <w:lvlJc w:val="left"/>
      <w:pPr>
        <w:tabs>
          <w:tab w:val="num" w:pos="1495"/>
        </w:tabs>
        <w:ind w:left="568" w:firstLine="567"/>
      </w:pPr>
      <w:rPr>
        <w:rFonts w:ascii="OpenSymbol" w:hAnsi="OpenSymbol"/>
      </w:rPr>
    </w:lvl>
  </w:abstractNum>
  <w:abstractNum w:abstractNumId="7">
    <w:nsid w:val="0000000B"/>
    <w:multiLevelType w:val="singleLevel"/>
    <w:tmpl w:val="0000000B"/>
    <w:name w:val="WW8Num11"/>
    <w:lvl w:ilvl="0">
      <w:start w:val="1"/>
      <w:numFmt w:val="bullet"/>
      <w:lvlText w:val=""/>
      <w:lvlJc w:val="left"/>
      <w:pPr>
        <w:tabs>
          <w:tab w:val="num" w:pos="1003"/>
        </w:tabs>
        <w:ind w:left="1003" w:hanging="360"/>
      </w:pPr>
      <w:rPr>
        <w:rFonts w:ascii="Wingdings" w:hAnsi="Wingdings"/>
      </w:rPr>
    </w:lvl>
  </w:abstractNum>
  <w:abstractNum w:abstractNumId="8">
    <w:nsid w:val="0000000C"/>
    <w:multiLevelType w:val="multilevel"/>
    <w:tmpl w:val="0000000C"/>
    <w:name w:val="WW8Num12"/>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9">
    <w:nsid w:val="0000000D"/>
    <w:multiLevelType w:val="multilevel"/>
    <w:tmpl w:val="0000000D"/>
    <w:name w:val="WW8Num13"/>
    <w:lvl w:ilvl="0">
      <w:start w:val="1"/>
      <w:numFmt w:val="bullet"/>
      <w:lvlText w:val=""/>
      <w:lvlJc w:val="left"/>
      <w:pPr>
        <w:tabs>
          <w:tab w:val="num" w:pos="840"/>
        </w:tabs>
        <w:ind w:left="84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E"/>
    <w:multiLevelType w:val="singleLevel"/>
    <w:tmpl w:val="0000000E"/>
    <w:name w:val="WW8Num14"/>
    <w:lvl w:ilvl="0">
      <w:start w:val="1"/>
      <w:numFmt w:val="decimal"/>
      <w:lvlText w:val="%1."/>
      <w:lvlJc w:val="left"/>
      <w:pPr>
        <w:tabs>
          <w:tab w:val="num" w:pos="720"/>
        </w:tabs>
        <w:ind w:left="720" w:hanging="360"/>
      </w:pPr>
    </w:lvl>
  </w:abstractNum>
  <w:abstractNum w:abstractNumId="11">
    <w:nsid w:val="0000000F"/>
    <w:multiLevelType w:val="singleLevel"/>
    <w:tmpl w:val="0000000F"/>
    <w:name w:val="WW8Num15"/>
    <w:lvl w:ilvl="0">
      <w:start w:val="1"/>
      <w:numFmt w:val="decimal"/>
      <w:lvlText w:val="%1."/>
      <w:lvlJc w:val="left"/>
      <w:pPr>
        <w:tabs>
          <w:tab w:val="num" w:pos="720"/>
        </w:tabs>
        <w:ind w:left="720" w:hanging="360"/>
      </w:pPr>
    </w:lvl>
  </w:abstractNum>
  <w:abstractNum w:abstractNumId="12">
    <w:nsid w:val="00000010"/>
    <w:multiLevelType w:val="multilevel"/>
    <w:tmpl w:val="B1882A7C"/>
    <w:name w:val="WW8Num16"/>
    <w:lvl w:ilvl="0">
      <w:start w:val="1"/>
      <w:numFmt w:val="decimal"/>
      <w:lvlText w:val="%1."/>
      <w:lvlJc w:val="left"/>
      <w:pPr>
        <w:tabs>
          <w:tab w:val="num" w:pos="915"/>
        </w:tabs>
        <w:ind w:left="915" w:hanging="555"/>
      </w:pPr>
    </w:lvl>
    <w:lvl w:ilvl="1">
      <w:start w:val="9"/>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13">
    <w:nsid w:val="00000011"/>
    <w:multiLevelType w:val="singleLevel"/>
    <w:tmpl w:val="00000011"/>
    <w:name w:val="WW8Num17"/>
    <w:lvl w:ilvl="0">
      <w:start w:val="1"/>
      <w:numFmt w:val="decimal"/>
      <w:lvlText w:val="%1."/>
      <w:lvlJc w:val="left"/>
      <w:pPr>
        <w:tabs>
          <w:tab w:val="num" w:pos="502"/>
        </w:tabs>
        <w:ind w:left="502" w:hanging="360"/>
      </w:pPr>
    </w:lvl>
  </w:abstractNum>
  <w:abstractNum w:abstractNumId="14">
    <w:nsid w:val="00000012"/>
    <w:multiLevelType w:val="singleLevel"/>
    <w:tmpl w:val="00000012"/>
    <w:name w:val="WW8Num18"/>
    <w:lvl w:ilvl="0">
      <w:start w:val="1"/>
      <w:numFmt w:val="decimal"/>
      <w:lvlText w:val="%1."/>
      <w:lvlJc w:val="left"/>
      <w:pPr>
        <w:tabs>
          <w:tab w:val="num" w:pos="0"/>
        </w:tabs>
        <w:ind w:left="502" w:hanging="360"/>
      </w:pPr>
    </w:lvl>
  </w:abstractNum>
  <w:abstractNum w:abstractNumId="15">
    <w:nsid w:val="00000013"/>
    <w:multiLevelType w:val="multilevel"/>
    <w:tmpl w:val="00000013"/>
    <w:name w:val="WW8Num19"/>
    <w:lvl w:ilvl="0">
      <w:start w:val="4"/>
      <w:numFmt w:val="decimal"/>
      <w:lvlText w:val="%1."/>
      <w:lvlJc w:val="left"/>
      <w:pPr>
        <w:tabs>
          <w:tab w:val="num" w:pos="0"/>
        </w:tabs>
        <w:ind w:left="540" w:hanging="540"/>
      </w:pPr>
    </w:lvl>
    <w:lvl w:ilvl="1">
      <w:start w:val="1"/>
      <w:numFmt w:val="decimal"/>
      <w:lvlText w:val="%1.%2."/>
      <w:lvlJc w:val="left"/>
      <w:pPr>
        <w:tabs>
          <w:tab w:val="num" w:pos="0"/>
        </w:tabs>
        <w:ind w:left="900" w:hanging="54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16">
    <w:nsid w:val="00000014"/>
    <w:multiLevelType w:val="singleLevel"/>
    <w:tmpl w:val="00000014"/>
    <w:name w:val="WW8Num20"/>
    <w:lvl w:ilvl="0">
      <w:start w:val="1"/>
      <w:numFmt w:val="decimal"/>
      <w:lvlText w:val="%1."/>
      <w:lvlJc w:val="left"/>
      <w:pPr>
        <w:tabs>
          <w:tab w:val="num" w:pos="644"/>
        </w:tabs>
        <w:ind w:left="644" w:hanging="360"/>
      </w:pPr>
    </w:lvl>
  </w:abstractNum>
  <w:abstractNum w:abstractNumId="17">
    <w:nsid w:val="00000018"/>
    <w:multiLevelType w:val="multilevel"/>
    <w:tmpl w:val="00000018"/>
    <w:name w:val="WW8Num24"/>
    <w:lvl w:ilvl="0">
      <w:start w:val="4"/>
      <w:numFmt w:val="decimal"/>
      <w:lvlText w:val="%1."/>
      <w:lvlJc w:val="left"/>
      <w:pPr>
        <w:tabs>
          <w:tab w:val="num" w:pos="0"/>
        </w:tabs>
        <w:ind w:left="540" w:hanging="540"/>
      </w:pPr>
    </w:lvl>
    <w:lvl w:ilvl="1">
      <w:start w:val="2"/>
      <w:numFmt w:val="decimal"/>
      <w:lvlText w:val="%1.%2."/>
      <w:lvlJc w:val="left"/>
      <w:pPr>
        <w:tabs>
          <w:tab w:val="num" w:pos="0"/>
        </w:tabs>
        <w:ind w:left="900" w:hanging="540"/>
      </w:pPr>
    </w:lvl>
    <w:lvl w:ilvl="2">
      <w:start w:val="4"/>
      <w:numFmt w:val="decimal"/>
      <w:lvlText w:val="%1.%2.%3."/>
      <w:lvlJc w:val="left"/>
      <w:pPr>
        <w:tabs>
          <w:tab w:val="num" w:pos="0"/>
        </w:tabs>
        <w:ind w:left="144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18">
    <w:nsid w:val="0000001B"/>
    <w:multiLevelType w:val="multilevel"/>
    <w:tmpl w:val="0000001B"/>
    <w:name w:val="WW8Num27"/>
    <w:lvl w:ilvl="0">
      <w:start w:val="2"/>
      <w:numFmt w:val="decimal"/>
      <w:lvlText w:val="%1."/>
      <w:lvlJc w:val="left"/>
      <w:pPr>
        <w:tabs>
          <w:tab w:val="num" w:pos="0"/>
        </w:tabs>
        <w:ind w:left="660" w:hanging="660"/>
      </w:pPr>
    </w:lvl>
    <w:lvl w:ilvl="1">
      <w:start w:val="1"/>
      <w:numFmt w:val="decimal"/>
      <w:lvlText w:val="%1.%2."/>
      <w:lvlJc w:val="left"/>
      <w:pPr>
        <w:tabs>
          <w:tab w:val="num" w:pos="0"/>
        </w:tabs>
        <w:ind w:left="660" w:hanging="660"/>
      </w:pPr>
    </w:lvl>
    <w:lvl w:ilvl="2">
      <w:start w:val="12"/>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9">
    <w:nsid w:val="0000001C"/>
    <w:multiLevelType w:val="singleLevel"/>
    <w:tmpl w:val="0000001C"/>
    <w:name w:val="WW8Num28"/>
    <w:lvl w:ilvl="0">
      <w:start w:val="1"/>
      <w:numFmt w:val="decimal"/>
      <w:lvlText w:val="%1."/>
      <w:lvlJc w:val="left"/>
      <w:pPr>
        <w:tabs>
          <w:tab w:val="num" w:pos="720"/>
        </w:tabs>
        <w:ind w:left="720" w:hanging="360"/>
      </w:pPr>
      <w:rPr>
        <w:rFonts w:ascii="Symbol" w:hAnsi="Symbol"/>
      </w:rPr>
    </w:lvl>
  </w:abstractNum>
  <w:abstractNum w:abstractNumId="20">
    <w:nsid w:val="0000001D"/>
    <w:multiLevelType w:val="multilevel"/>
    <w:tmpl w:val="0000001D"/>
    <w:name w:val="WW8Num29"/>
    <w:lvl w:ilvl="0">
      <w:start w:val="3"/>
      <w:numFmt w:val="decimal"/>
      <w:lvlText w:val="%1."/>
      <w:lvlJc w:val="left"/>
      <w:pPr>
        <w:tabs>
          <w:tab w:val="num" w:pos="0"/>
        </w:tabs>
        <w:ind w:left="360" w:hanging="360"/>
      </w:pPr>
    </w:lvl>
    <w:lvl w:ilvl="1">
      <w:start w:val="1"/>
      <w:numFmt w:val="decimal"/>
      <w:lvlText w:val="%1.%2."/>
      <w:lvlJc w:val="left"/>
      <w:pPr>
        <w:tabs>
          <w:tab w:val="num" w:pos="0"/>
        </w:tabs>
        <w:ind w:left="1260" w:hanging="360"/>
      </w:pPr>
    </w:lvl>
    <w:lvl w:ilvl="2">
      <w:start w:val="1"/>
      <w:numFmt w:val="decimal"/>
      <w:lvlText w:val="%1.%2.%3."/>
      <w:lvlJc w:val="left"/>
      <w:pPr>
        <w:tabs>
          <w:tab w:val="num" w:pos="0"/>
        </w:tabs>
        <w:ind w:left="2520" w:hanging="720"/>
      </w:pPr>
    </w:lvl>
    <w:lvl w:ilvl="3">
      <w:start w:val="1"/>
      <w:numFmt w:val="decimal"/>
      <w:lvlText w:val="%1.%2.%3.%4."/>
      <w:lvlJc w:val="left"/>
      <w:pPr>
        <w:tabs>
          <w:tab w:val="num" w:pos="0"/>
        </w:tabs>
        <w:ind w:left="3420" w:hanging="720"/>
      </w:pPr>
    </w:lvl>
    <w:lvl w:ilvl="4">
      <w:start w:val="1"/>
      <w:numFmt w:val="decimal"/>
      <w:lvlText w:val="%1.%2.%3.%4.%5."/>
      <w:lvlJc w:val="left"/>
      <w:pPr>
        <w:tabs>
          <w:tab w:val="num" w:pos="0"/>
        </w:tabs>
        <w:ind w:left="4680" w:hanging="1080"/>
      </w:pPr>
    </w:lvl>
    <w:lvl w:ilvl="5">
      <w:start w:val="1"/>
      <w:numFmt w:val="decimal"/>
      <w:lvlText w:val="%1.%2.%3.%4.%5.%6."/>
      <w:lvlJc w:val="left"/>
      <w:pPr>
        <w:tabs>
          <w:tab w:val="num" w:pos="0"/>
        </w:tabs>
        <w:ind w:left="5580" w:hanging="1080"/>
      </w:pPr>
    </w:lvl>
    <w:lvl w:ilvl="6">
      <w:start w:val="1"/>
      <w:numFmt w:val="decimal"/>
      <w:lvlText w:val="%1.%2.%3.%4.%5.%6.%7."/>
      <w:lvlJc w:val="left"/>
      <w:pPr>
        <w:tabs>
          <w:tab w:val="num" w:pos="0"/>
        </w:tabs>
        <w:ind w:left="6840" w:hanging="1440"/>
      </w:pPr>
    </w:lvl>
    <w:lvl w:ilvl="7">
      <w:start w:val="1"/>
      <w:numFmt w:val="decimal"/>
      <w:lvlText w:val="%1.%2.%3.%4.%5.%6.%7.%8."/>
      <w:lvlJc w:val="left"/>
      <w:pPr>
        <w:tabs>
          <w:tab w:val="num" w:pos="0"/>
        </w:tabs>
        <w:ind w:left="7740" w:hanging="1440"/>
      </w:pPr>
    </w:lvl>
    <w:lvl w:ilvl="8">
      <w:start w:val="1"/>
      <w:numFmt w:val="decimal"/>
      <w:lvlText w:val="%1.%2.%3.%4.%5.%6.%7.%8.%9."/>
      <w:lvlJc w:val="left"/>
      <w:pPr>
        <w:tabs>
          <w:tab w:val="num" w:pos="0"/>
        </w:tabs>
        <w:ind w:left="9000" w:hanging="1800"/>
      </w:pPr>
    </w:lvl>
  </w:abstractNum>
  <w:abstractNum w:abstractNumId="21">
    <w:nsid w:val="0000001F"/>
    <w:multiLevelType w:val="singleLevel"/>
    <w:tmpl w:val="0000001F"/>
    <w:name w:val="WW8Num31"/>
    <w:lvl w:ilvl="0">
      <w:start w:val="1"/>
      <w:numFmt w:val="decimal"/>
      <w:lvlText w:val="%1."/>
      <w:lvlJc w:val="left"/>
      <w:pPr>
        <w:tabs>
          <w:tab w:val="num" w:pos="720"/>
        </w:tabs>
        <w:ind w:left="720" w:hanging="360"/>
      </w:pPr>
    </w:lvl>
  </w:abstractNum>
  <w:abstractNum w:abstractNumId="22">
    <w:nsid w:val="00000021"/>
    <w:multiLevelType w:val="singleLevel"/>
    <w:tmpl w:val="00000021"/>
    <w:name w:val="WW8Num33"/>
    <w:lvl w:ilvl="0">
      <w:start w:val="1"/>
      <w:numFmt w:val="decimal"/>
      <w:lvlText w:val="%1."/>
      <w:lvlJc w:val="left"/>
      <w:pPr>
        <w:tabs>
          <w:tab w:val="num" w:pos="810"/>
        </w:tabs>
        <w:ind w:left="810" w:hanging="450"/>
      </w:pPr>
    </w:lvl>
  </w:abstractNum>
  <w:abstractNum w:abstractNumId="23">
    <w:nsid w:val="00000026"/>
    <w:multiLevelType w:val="multilevel"/>
    <w:tmpl w:val="00000026"/>
    <w:name w:val="WW8Num38"/>
    <w:lvl w:ilvl="0">
      <w:start w:val="1"/>
      <w:numFmt w:val="decimal"/>
      <w:lvlText w:val="%1."/>
      <w:lvlJc w:val="left"/>
      <w:pPr>
        <w:tabs>
          <w:tab w:val="num" w:pos="780"/>
        </w:tabs>
        <w:ind w:left="780" w:hanging="420"/>
      </w:pPr>
    </w:lvl>
    <w:lvl w:ilvl="1">
      <w:numFmt w:val="none"/>
      <w:suff w:val="nothing"/>
      <w:lvlText w:val=""/>
      <w:lvlJc w:val="left"/>
      <w:pPr>
        <w:tabs>
          <w:tab w:val="num" w:pos="0"/>
        </w:tabs>
        <w:ind w:left="0" w:firstLine="0"/>
      </w:pPr>
    </w:lvl>
    <w:lvl w:ilvl="2">
      <w:numFmt w:val="none"/>
      <w:suff w:val="nothing"/>
      <w:lvlText w:val=""/>
      <w:lvlJc w:val="left"/>
      <w:pPr>
        <w:tabs>
          <w:tab w:val="num" w:pos="0"/>
        </w:tabs>
        <w:ind w:left="0" w:firstLine="0"/>
      </w:pPr>
    </w:lvl>
    <w:lvl w:ilvl="3">
      <w:numFmt w:val="none"/>
      <w:suff w:val="nothing"/>
      <w:lvlText w:val=""/>
      <w:lvlJc w:val="left"/>
      <w:pPr>
        <w:tabs>
          <w:tab w:val="num" w:pos="0"/>
        </w:tabs>
        <w:ind w:left="0" w:firstLine="0"/>
      </w:pPr>
    </w:lvl>
    <w:lvl w:ilvl="4">
      <w:numFmt w:val="none"/>
      <w:suff w:val="nothing"/>
      <w:lvlText w:val=""/>
      <w:lvlJc w:val="left"/>
      <w:pPr>
        <w:tabs>
          <w:tab w:val="num" w:pos="0"/>
        </w:tabs>
        <w:ind w:left="0" w:firstLine="0"/>
      </w:pPr>
    </w:lvl>
    <w:lvl w:ilvl="5">
      <w:numFmt w:val="none"/>
      <w:suff w:val="nothing"/>
      <w:lvlText w:val=""/>
      <w:lvlJc w:val="left"/>
      <w:pPr>
        <w:tabs>
          <w:tab w:val="num" w:pos="0"/>
        </w:tabs>
        <w:ind w:left="0" w:firstLine="0"/>
      </w:pPr>
    </w:lvl>
    <w:lvl w:ilvl="6">
      <w:numFmt w:val="none"/>
      <w:suff w:val="nothing"/>
      <w:lvlText w:val=""/>
      <w:lvlJc w:val="left"/>
      <w:pPr>
        <w:tabs>
          <w:tab w:val="num" w:pos="0"/>
        </w:tabs>
        <w:ind w:left="0" w:firstLine="0"/>
      </w:pPr>
    </w:lvl>
    <w:lvl w:ilvl="7">
      <w:numFmt w:val="none"/>
      <w:suff w:val="nothing"/>
      <w:lvlText w:val=""/>
      <w:lvlJc w:val="left"/>
      <w:pPr>
        <w:tabs>
          <w:tab w:val="num" w:pos="0"/>
        </w:tabs>
        <w:ind w:left="0" w:firstLine="0"/>
      </w:pPr>
    </w:lvl>
    <w:lvl w:ilvl="8">
      <w:numFmt w:val="none"/>
      <w:suff w:val="nothing"/>
      <w:lvlText w:val=""/>
      <w:lvlJc w:val="left"/>
      <w:pPr>
        <w:tabs>
          <w:tab w:val="num" w:pos="0"/>
        </w:tabs>
        <w:ind w:left="0" w:firstLine="0"/>
      </w:pPr>
    </w:lvl>
  </w:abstractNum>
  <w:abstractNum w:abstractNumId="24">
    <w:nsid w:val="00000029"/>
    <w:multiLevelType w:val="multilevel"/>
    <w:tmpl w:val="00000029"/>
    <w:name w:val="WW8Num41"/>
    <w:lvl w:ilvl="0">
      <w:start w:val="7"/>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5">
    <w:nsid w:val="0000002A"/>
    <w:multiLevelType w:val="singleLevel"/>
    <w:tmpl w:val="0000002A"/>
    <w:name w:val="WW8Num42"/>
    <w:lvl w:ilvl="0">
      <w:start w:val="1"/>
      <w:numFmt w:val="decimal"/>
      <w:lvlText w:val="%1."/>
      <w:lvlJc w:val="left"/>
      <w:pPr>
        <w:tabs>
          <w:tab w:val="num" w:pos="720"/>
        </w:tabs>
        <w:ind w:left="720" w:hanging="360"/>
      </w:pPr>
    </w:lvl>
  </w:abstractNum>
  <w:abstractNum w:abstractNumId="26">
    <w:nsid w:val="0000002C"/>
    <w:multiLevelType w:val="singleLevel"/>
    <w:tmpl w:val="0000002C"/>
    <w:name w:val="WW8Num44"/>
    <w:lvl w:ilvl="0">
      <w:start w:val="1"/>
      <w:numFmt w:val="decimal"/>
      <w:lvlText w:val="%1."/>
      <w:lvlJc w:val="left"/>
      <w:pPr>
        <w:tabs>
          <w:tab w:val="num" w:pos="502"/>
        </w:tabs>
        <w:ind w:left="502" w:hanging="360"/>
      </w:pPr>
    </w:lvl>
  </w:abstractNum>
  <w:abstractNum w:abstractNumId="27">
    <w:nsid w:val="0000002F"/>
    <w:multiLevelType w:val="multilevel"/>
    <w:tmpl w:val="0000002F"/>
    <w:name w:val="WW8Num47"/>
    <w:lvl w:ilvl="0">
      <w:start w:val="4"/>
      <w:numFmt w:val="decimal"/>
      <w:lvlText w:val="%1."/>
      <w:lvlJc w:val="left"/>
      <w:pPr>
        <w:tabs>
          <w:tab w:val="num" w:pos="0"/>
        </w:tabs>
        <w:ind w:left="660" w:hanging="660"/>
      </w:pPr>
    </w:lvl>
    <w:lvl w:ilvl="1">
      <w:start w:val="2"/>
      <w:numFmt w:val="decimal"/>
      <w:lvlText w:val="%1.%2."/>
      <w:lvlJc w:val="left"/>
      <w:pPr>
        <w:tabs>
          <w:tab w:val="num" w:pos="0"/>
        </w:tabs>
        <w:ind w:left="930" w:hanging="660"/>
      </w:pPr>
    </w:lvl>
    <w:lvl w:ilvl="2">
      <w:start w:val="15"/>
      <w:numFmt w:val="decimal"/>
      <w:lvlText w:val="%1.%2.%3."/>
      <w:lvlJc w:val="left"/>
      <w:pPr>
        <w:tabs>
          <w:tab w:val="num" w:pos="0"/>
        </w:tabs>
        <w:ind w:left="1260" w:hanging="720"/>
      </w:pPr>
    </w:lvl>
    <w:lvl w:ilvl="3">
      <w:start w:val="1"/>
      <w:numFmt w:val="decimal"/>
      <w:lvlText w:val="%1.%2.%3.%4."/>
      <w:lvlJc w:val="left"/>
      <w:pPr>
        <w:tabs>
          <w:tab w:val="num" w:pos="0"/>
        </w:tabs>
        <w:ind w:left="1530" w:hanging="720"/>
      </w:pPr>
    </w:lvl>
    <w:lvl w:ilvl="4">
      <w:start w:val="1"/>
      <w:numFmt w:val="decimal"/>
      <w:lvlText w:val="%1.%2.%3.%4.%5."/>
      <w:lvlJc w:val="left"/>
      <w:pPr>
        <w:tabs>
          <w:tab w:val="num" w:pos="0"/>
        </w:tabs>
        <w:ind w:left="2160" w:hanging="1080"/>
      </w:pPr>
    </w:lvl>
    <w:lvl w:ilvl="5">
      <w:start w:val="1"/>
      <w:numFmt w:val="decimal"/>
      <w:lvlText w:val="%1.%2.%3.%4.%5.%6."/>
      <w:lvlJc w:val="left"/>
      <w:pPr>
        <w:tabs>
          <w:tab w:val="num" w:pos="0"/>
        </w:tabs>
        <w:ind w:left="2430" w:hanging="1080"/>
      </w:pPr>
    </w:lvl>
    <w:lvl w:ilvl="6">
      <w:start w:val="1"/>
      <w:numFmt w:val="decimal"/>
      <w:lvlText w:val="%1.%2.%3.%4.%5.%6.%7."/>
      <w:lvlJc w:val="left"/>
      <w:pPr>
        <w:tabs>
          <w:tab w:val="num" w:pos="0"/>
        </w:tabs>
        <w:ind w:left="3060" w:hanging="1440"/>
      </w:pPr>
    </w:lvl>
    <w:lvl w:ilvl="7">
      <w:start w:val="1"/>
      <w:numFmt w:val="decimal"/>
      <w:lvlText w:val="%1.%2.%3.%4.%5.%6.%7.%8."/>
      <w:lvlJc w:val="left"/>
      <w:pPr>
        <w:tabs>
          <w:tab w:val="num" w:pos="0"/>
        </w:tabs>
        <w:ind w:left="3330" w:hanging="1440"/>
      </w:pPr>
    </w:lvl>
    <w:lvl w:ilvl="8">
      <w:start w:val="1"/>
      <w:numFmt w:val="decimal"/>
      <w:lvlText w:val="%1.%2.%3.%4.%5.%6.%7.%8.%9."/>
      <w:lvlJc w:val="left"/>
      <w:pPr>
        <w:tabs>
          <w:tab w:val="num" w:pos="0"/>
        </w:tabs>
        <w:ind w:left="3960" w:hanging="1800"/>
      </w:pPr>
    </w:lvl>
  </w:abstractNum>
  <w:abstractNum w:abstractNumId="28">
    <w:nsid w:val="00000030"/>
    <w:multiLevelType w:val="singleLevel"/>
    <w:tmpl w:val="00000030"/>
    <w:name w:val="WW8Num48"/>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9">
    <w:nsid w:val="002130CA"/>
    <w:multiLevelType w:val="hybridMultilevel"/>
    <w:tmpl w:val="EB7CB068"/>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03661CFD"/>
    <w:multiLevelType w:val="hybridMultilevel"/>
    <w:tmpl w:val="9A16B2B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03F46325"/>
    <w:multiLevelType w:val="hybridMultilevel"/>
    <w:tmpl w:val="838E775C"/>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052C0AFA"/>
    <w:multiLevelType w:val="hybridMultilevel"/>
    <w:tmpl w:val="8D987CB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
    <w:nsid w:val="0A534E5E"/>
    <w:multiLevelType w:val="multilevel"/>
    <w:tmpl w:val="89004080"/>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0C6C3DC1"/>
    <w:multiLevelType w:val="multilevel"/>
    <w:tmpl w:val="ABF21634"/>
    <w:lvl w:ilvl="0">
      <w:start w:val="1"/>
      <w:numFmt w:val="decimal"/>
      <w:lvlText w:val="%1."/>
      <w:lvlJc w:val="left"/>
      <w:pPr>
        <w:ind w:left="450" w:hanging="450"/>
      </w:pPr>
      <w:rPr>
        <w:rFonts w:hint="default"/>
      </w:rPr>
    </w:lvl>
    <w:lvl w:ilvl="1">
      <w:start w:val="4"/>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35">
    <w:nsid w:val="0EAA5238"/>
    <w:multiLevelType w:val="multilevel"/>
    <w:tmpl w:val="CD1E7FF4"/>
    <w:lvl w:ilvl="0">
      <w:start w:val="4"/>
      <w:numFmt w:val="decimal"/>
      <w:lvlText w:val="%1."/>
      <w:lvlJc w:val="left"/>
      <w:pPr>
        <w:ind w:left="450" w:hanging="450"/>
      </w:pPr>
      <w:rPr>
        <w:rFonts w:hint="default"/>
      </w:rPr>
    </w:lvl>
    <w:lvl w:ilvl="1">
      <w:start w:val="1"/>
      <w:numFmt w:val="decimal"/>
      <w:lvlText w:val="%1.%2."/>
      <w:lvlJc w:val="left"/>
      <w:pPr>
        <w:ind w:left="1410" w:hanging="720"/>
      </w:pPr>
      <w:rPr>
        <w:rFonts w:hint="default"/>
      </w:rPr>
    </w:lvl>
    <w:lvl w:ilvl="2">
      <w:start w:val="1"/>
      <w:numFmt w:val="decimal"/>
      <w:lvlText w:val="%1.%2.%3."/>
      <w:lvlJc w:val="left"/>
      <w:pPr>
        <w:ind w:left="2100" w:hanging="720"/>
      </w:pPr>
      <w:rPr>
        <w:rFonts w:hint="default"/>
      </w:rPr>
    </w:lvl>
    <w:lvl w:ilvl="3">
      <w:start w:val="1"/>
      <w:numFmt w:val="decimal"/>
      <w:lvlText w:val="%1.%2.%3.%4."/>
      <w:lvlJc w:val="left"/>
      <w:pPr>
        <w:ind w:left="3150" w:hanging="1080"/>
      </w:pPr>
      <w:rPr>
        <w:rFonts w:hint="default"/>
      </w:rPr>
    </w:lvl>
    <w:lvl w:ilvl="4">
      <w:start w:val="1"/>
      <w:numFmt w:val="decimal"/>
      <w:lvlText w:val="%1.%2.%3.%4.%5."/>
      <w:lvlJc w:val="left"/>
      <w:pPr>
        <w:ind w:left="3840" w:hanging="1080"/>
      </w:pPr>
      <w:rPr>
        <w:rFonts w:hint="default"/>
      </w:rPr>
    </w:lvl>
    <w:lvl w:ilvl="5">
      <w:start w:val="1"/>
      <w:numFmt w:val="decimal"/>
      <w:lvlText w:val="%1.%2.%3.%4.%5.%6."/>
      <w:lvlJc w:val="left"/>
      <w:pPr>
        <w:ind w:left="4890" w:hanging="1440"/>
      </w:pPr>
      <w:rPr>
        <w:rFonts w:hint="default"/>
      </w:rPr>
    </w:lvl>
    <w:lvl w:ilvl="6">
      <w:start w:val="1"/>
      <w:numFmt w:val="decimal"/>
      <w:lvlText w:val="%1.%2.%3.%4.%5.%6.%7."/>
      <w:lvlJc w:val="left"/>
      <w:pPr>
        <w:ind w:left="5940" w:hanging="1800"/>
      </w:pPr>
      <w:rPr>
        <w:rFonts w:hint="default"/>
      </w:rPr>
    </w:lvl>
    <w:lvl w:ilvl="7">
      <w:start w:val="1"/>
      <w:numFmt w:val="decimal"/>
      <w:lvlText w:val="%1.%2.%3.%4.%5.%6.%7.%8."/>
      <w:lvlJc w:val="left"/>
      <w:pPr>
        <w:ind w:left="6630" w:hanging="1800"/>
      </w:pPr>
      <w:rPr>
        <w:rFonts w:hint="default"/>
      </w:rPr>
    </w:lvl>
    <w:lvl w:ilvl="8">
      <w:start w:val="1"/>
      <w:numFmt w:val="decimal"/>
      <w:lvlText w:val="%1.%2.%3.%4.%5.%6.%7.%8.%9."/>
      <w:lvlJc w:val="left"/>
      <w:pPr>
        <w:ind w:left="7680" w:hanging="2160"/>
      </w:pPr>
      <w:rPr>
        <w:rFonts w:hint="default"/>
      </w:rPr>
    </w:lvl>
  </w:abstractNum>
  <w:abstractNum w:abstractNumId="36">
    <w:nsid w:val="0FCF2106"/>
    <w:multiLevelType w:val="hybridMultilevel"/>
    <w:tmpl w:val="49D61A8A"/>
    <w:lvl w:ilvl="0" w:tplc="0419000B">
      <w:start w:val="1"/>
      <w:numFmt w:val="bullet"/>
      <w:lvlText w:val=""/>
      <w:lvlJc w:val="left"/>
      <w:pPr>
        <w:ind w:left="1541" w:hanging="360"/>
      </w:pPr>
      <w:rPr>
        <w:rFonts w:ascii="Wingdings" w:hAnsi="Wingdings" w:hint="default"/>
      </w:rPr>
    </w:lvl>
    <w:lvl w:ilvl="1" w:tplc="04190003">
      <w:start w:val="1"/>
      <w:numFmt w:val="bullet"/>
      <w:lvlText w:val="o"/>
      <w:lvlJc w:val="left"/>
      <w:pPr>
        <w:ind w:left="2261" w:hanging="360"/>
      </w:pPr>
      <w:rPr>
        <w:rFonts w:ascii="Courier New" w:hAnsi="Courier New" w:cs="Courier New" w:hint="default"/>
      </w:rPr>
    </w:lvl>
    <w:lvl w:ilvl="2" w:tplc="04190005">
      <w:start w:val="1"/>
      <w:numFmt w:val="bullet"/>
      <w:lvlText w:val=""/>
      <w:lvlJc w:val="left"/>
      <w:pPr>
        <w:ind w:left="2981" w:hanging="360"/>
      </w:pPr>
      <w:rPr>
        <w:rFonts w:ascii="Wingdings" w:hAnsi="Wingdings" w:hint="default"/>
      </w:rPr>
    </w:lvl>
    <w:lvl w:ilvl="3" w:tplc="04190001">
      <w:start w:val="1"/>
      <w:numFmt w:val="bullet"/>
      <w:lvlText w:val=""/>
      <w:lvlJc w:val="left"/>
      <w:pPr>
        <w:ind w:left="3701" w:hanging="360"/>
      </w:pPr>
      <w:rPr>
        <w:rFonts w:ascii="Symbol" w:hAnsi="Symbol" w:hint="default"/>
      </w:rPr>
    </w:lvl>
    <w:lvl w:ilvl="4" w:tplc="04190003">
      <w:start w:val="1"/>
      <w:numFmt w:val="bullet"/>
      <w:lvlText w:val="o"/>
      <w:lvlJc w:val="left"/>
      <w:pPr>
        <w:ind w:left="4421" w:hanging="360"/>
      </w:pPr>
      <w:rPr>
        <w:rFonts w:ascii="Courier New" w:hAnsi="Courier New" w:cs="Courier New" w:hint="default"/>
      </w:rPr>
    </w:lvl>
    <w:lvl w:ilvl="5" w:tplc="04190005">
      <w:start w:val="1"/>
      <w:numFmt w:val="bullet"/>
      <w:lvlText w:val=""/>
      <w:lvlJc w:val="left"/>
      <w:pPr>
        <w:ind w:left="5141" w:hanging="360"/>
      </w:pPr>
      <w:rPr>
        <w:rFonts w:ascii="Wingdings" w:hAnsi="Wingdings" w:hint="default"/>
      </w:rPr>
    </w:lvl>
    <w:lvl w:ilvl="6" w:tplc="04190001">
      <w:start w:val="1"/>
      <w:numFmt w:val="bullet"/>
      <w:lvlText w:val=""/>
      <w:lvlJc w:val="left"/>
      <w:pPr>
        <w:ind w:left="5861" w:hanging="360"/>
      </w:pPr>
      <w:rPr>
        <w:rFonts w:ascii="Symbol" w:hAnsi="Symbol" w:hint="default"/>
      </w:rPr>
    </w:lvl>
    <w:lvl w:ilvl="7" w:tplc="04190003">
      <w:start w:val="1"/>
      <w:numFmt w:val="bullet"/>
      <w:lvlText w:val="o"/>
      <w:lvlJc w:val="left"/>
      <w:pPr>
        <w:ind w:left="6581" w:hanging="360"/>
      </w:pPr>
      <w:rPr>
        <w:rFonts w:ascii="Courier New" w:hAnsi="Courier New" w:cs="Courier New" w:hint="default"/>
      </w:rPr>
    </w:lvl>
    <w:lvl w:ilvl="8" w:tplc="04190005">
      <w:start w:val="1"/>
      <w:numFmt w:val="bullet"/>
      <w:lvlText w:val=""/>
      <w:lvlJc w:val="left"/>
      <w:pPr>
        <w:ind w:left="7301" w:hanging="360"/>
      </w:pPr>
      <w:rPr>
        <w:rFonts w:ascii="Wingdings" w:hAnsi="Wingdings" w:hint="default"/>
      </w:rPr>
    </w:lvl>
  </w:abstractNum>
  <w:abstractNum w:abstractNumId="37">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start w:val="1"/>
      <w:numFmt w:val="bullet"/>
      <w:lvlText w:val="o"/>
      <w:lvlJc w:val="left"/>
      <w:pPr>
        <w:tabs>
          <w:tab w:val="num" w:pos="1723"/>
        </w:tabs>
        <w:ind w:left="1723" w:hanging="360"/>
      </w:pPr>
      <w:rPr>
        <w:rFonts w:ascii="Courier New" w:hAnsi="Courier New" w:cs="Courier New" w:hint="default"/>
      </w:rPr>
    </w:lvl>
    <w:lvl w:ilvl="2" w:tplc="04190005">
      <w:start w:val="1"/>
      <w:numFmt w:val="bullet"/>
      <w:lvlText w:val=""/>
      <w:lvlJc w:val="left"/>
      <w:pPr>
        <w:tabs>
          <w:tab w:val="num" w:pos="2443"/>
        </w:tabs>
        <w:ind w:left="2443" w:hanging="360"/>
      </w:pPr>
      <w:rPr>
        <w:rFonts w:ascii="Wingdings" w:hAnsi="Wingdings" w:hint="default"/>
      </w:rPr>
    </w:lvl>
    <w:lvl w:ilvl="3" w:tplc="04190001">
      <w:start w:val="1"/>
      <w:numFmt w:val="bullet"/>
      <w:lvlText w:val=""/>
      <w:lvlJc w:val="left"/>
      <w:pPr>
        <w:tabs>
          <w:tab w:val="num" w:pos="3163"/>
        </w:tabs>
        <w:ind w:left="3163" w:hanging="360"/>
      </w:pPr>
      <w:rPr>
        <w:rFonts w:ascii="Symbol" w:hAnsi="Symbol" w:hint="default"/>
      </w:rPr>
    </w:lvl>
    <w:lvl w:ilvl="4" w:tplc="04190003">
      <w:start w:val="1"/>
      <w:numFmt w:val="bullet"/>
      <w:lvlText w:val="o"/>
      <w:lvlJc w:val="left"/>
      <w:pPr>
        <w:tabs>
          <w:tab w:val="num" w:pos="3883"/>
        </w:tabs>
        <w:ind w:left="3883" w:hanging="360"/>
      </w:pPr>
      <w:rPr>
        <w:rFonts w:ascii="Courier New" w:hAnsi="Courier New" w:cs="Courier New" w:hint="default"/>
      </w:rPr>
    </w:lvl>
    <w:lvl w:ilvl="5" w:tplc="04190005">
      <w:start w:val="1"/>
      <w:numFmt w:val="bullet"/>
      <w:lvlText w:val=""/>
      <w:lvlJc w:val="left"/>
      <w:pPr>
        <w:tabs>
          <w:tab w:val="num" w:pos="4603"/>
        </w:tabs>
        <w:ind w:left="4603" w:hanging="360"/>
      </w:pPr>
      <w:rPr>
        <w:rFonts w:ascii="Wingdings" w:hAnsi="Wingdings" w:hint="default"/>
      </w:rPr>
    </w:lvl>
    <w:lvl w:ilvl="6" w:tplc="04190001">
      <w:start w:val="1"/>
      <w:numFmt w:val="bullet"/>
      <w:lvlText w:val=""/>
      <w:lvlJc w:val="left"/>
      <w:pPr>
        <w:tabs>
          <w:tab w:val="num" w:pos="5323"/>
        </w:tabs>
        <w:ind w:left="5323" w:hanging="360"/>
      </w:pPr>
      <w:rPr>
        <w:rFonts w:ascii="Symbol" w:hAnsi="Symbol" w:hint="default"/>
      </w:rPr>
    </w:lvl>
    <w:lvl w:ilvl="7" w:tplc="04190003">
      <w:start w:val="1"/>
      <w:numFmt w:val="bullet"/>
      <w:lvlText w:val="o"/>
      <w:lvlJc w:val="left"/>
      <w:pPr>
        <w:tabs>
          <w:tab w:val="num" w:pos="6043"/>
        </w:tabs>
        <w:ind w:left="6043" w:hanging="360"/>
      </w:pPr>
      <w:rPr>
        <w:rFonts w:ascii="Courier New" w:hAnsi="Courier New" w:cs="Courier New" w:hint="default"/>
      </w:rPr>
    </w:lvl>
    <w:lvl w:ilvl="8" w:tplc="04190005">
      <w:start w:val="1"/>
      <w:numFmt w:val="bullet"/>
      <w:lvlText w:val=""/>
      <w:lvlJc w:val="left"/>
      <w:pPr>
        <w:tabs>
          <w:tab w:val="num" w:pos="6763"/>
        </w:tabs>
        <w:ind w:left="6763" w:hanging="360"/>
      </w:pPr>
      <w:rPr>
        <w:rFonts w:ascii="Wingdings" w:hAnsi="Wingdings" w:hint="default"/>
      </w:rPr>
    </w:lvl>
  </w:abstractNum>
  <w:abstractNum w:abstractNumId="38">
    <w:nsid w:val="10500537"/>
    <w:multiLevelType w:val="hybridMultilevel"/>
    <w:tmpl w:val="F41A4310"/>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16E4D90"/>
    <w:multiLevelType w:val="hybridMultilevel"/>
    <w:tmpl w:val="9B628AFE"/>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1702D3B"/>
    <w:multiLevelType w:val="hybridMultilevel"/>
    <w:tmpl w:val="C8A051E4"/>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1">
    <w:nsid w:val="136E0FFF"/>
    <w:multiLevelType w:val="hybridMultilevel"/>
    <w:tmpl w:val="D766DD4A"/>
    <w:lvl w:ilvl="0" w:tplc="0419000B">
      <w:start w:val="1"/>
      <w:numFmt w:val="bullet"/>
      <w:lvlText w:val=""/>
      <w:lvlJc w:val="left"/>
      <w:pPr>
        <w:tabs>
          <w:tab w:val="num" w:pos="945"/>
        </w:tabs>
        <w:ind w:left="945" w:hanging="360"/>
      </w:pPr>
      <w:rPr>
        <w:rFonts w:ascii="Wingdings" w:hAnsi="Wingdings" w:hint="default"/>
      </w:rPr>
    </w:lvl>
    <w:lvl w:ilvl="1" w:tplc="04190003">
      <w:start w:val="1"/>
      <w:numFmt w:val="bullet"/>
      <w:lvlText w:val="o"/>
      <w:lvlJc w:val="left"/>
      <w:pPr>
        <w:tabs>
          <w:tab w:val="num" w:pos="1665"/>
        </w:tabs>
        <w:ind w:left="1665" w:hanging="360"/>
      </w:pPr>
      <w:rPr>
        <w:rFonts w:ascii="Courier New" w:hAnsi="Courier New" w:cs="Courier New" w:hint="default"/>
      </w:rPr>
    </w:lvl>
    <w:lvl w:ilvl="2" w:tplc="04190005">
      <w:start w:val="1"/>
      <w:numFmt w:val="bullet"/>
      <w:lvlText w:val=""/>
      <w:lvlJc w:val="left"/>
      <w:pPr>
        <w:tabs>
          <w:tab w:val="num" w:pos="2385"/>
        </w:tabs>
        <w:ind w:left="2385" w:hanging="360"/>
      </w:pPr>
      <w:rPr>
        <w:rFonts w:ascii="Wingdings" w:hAnsi="Wingdings" w:hint="default"/>
      </w:rPr>
    </w:lvl>
    <w:lvl w:ilvl="3" w:tplc="04190001">
      <w:start w:val="1"/>
      <w:numFmt w:val="bullet"/>
      <w:lvlText w:val=""/>
      <w:lvlJc w:val="left"/>
      <w:pPr>
        <w:tabs>
          <w:tab w:val="num" w:pos="3105"/>
        </w:tabs>
        <w:ind w:left="3105" w:hanging="360"/>
      </w:pPr>
      <w:rPr>
        <w:rFonts w:ascii="Symbol" w:hAnsi="Symbol" w:hint="default"/>
      </w:rPr>
    </w:lvl>
    <w:lvl w:ilvl="4" w:tplc="04190003">
      <w:start w:val="1"/>
      <w:numFmt w:val="bullet"/>
      <w:lvlText w:val="o"/>
      <w:lvlJc w:val="left"/>
      <w:pPr>
        <w:tabs>
          <w:tab w:val="num" w:pos="3825"/>
        </w:tabs>
        <w:ind w:left="3825" w:hanging="360"/>
      </w:pPr>
      <w:rPr>
        <w:rFonts w:ascii="Courier New" w:hAnsi="Courier New" w:cs="Courier New" w:hint="default"/>
      </w:rPr>
    </w:lvl>
    <w:lvl w:ilvl="5" w:tplc="04190005">
      <w:start w:val="1"/>
      <w:numFmt w:val="bullet"/>
      <w:lvlText w:val=""/>
      <w:lvlJc w:val="left"/>
      <w:pPr>
        <w:tabs>
          <w:tab w:val="num" w:pos="4545"/>
        </w:tabs>
        <w:ind w:left="4545" w:hanging="360"/>
      </w:pPr>
      <w:rPr>
        <w:rFonts w:ascii="Wingdings" w:hAnsi="Wingdings" w:hint="default"/>
      </w:rPr>
    </w:lvl>
    <w:lvl w:ilvl="6" w:tplc="04190001">
      <w:start w:val="1"/>
      <w:numFmt w:val="bullet"/>
      <w:lvlText w:val=""/>
      <w:lvlJc w:val="left"/>
      <w:pPr>
        <w:tabs>
          <w:tab w:val="num" w:pos="5265"/>
        </w:tabs>
        <w:ind w:left="5265" w:hanging="360"/>
      </w:pPr>
      <w:rPr>
        <w:rFonts w:ascii="Symbol" w:hAnsi="Symbol" w:hint="default"/>
      </w:rPr>
    </w:lvl>
    <w:lvl w:ilvl="7" w:tplc="04190003">
      <w:start w:val="1"/>
      <w:numFmt w:val="bullet"/>
      <w:lvlText w:val="o"/>
      <w:lvlJc w:val="left"/>
      <w:pPr>
        <w:tabs>
          <w:tab w:val="num" w:pos="5985"/>
        </w:tabs>
        <w:ind w:left="5985" w:hanging="360"/>
      </w:pPr>
      <w:rPr>
        <w:rFonts w:ascii="Courier New" w:hAnsi="Courier New" w:cs="Courier New" w:hint="default"/>
      </w:rPr>
    </w:lvl>
    <w:lvl w:ilvl="8" w:tplc="04190005">
      <w:start w:val="1"/>
      <w:numFmt w:val="bullet"/>
      <w:lvlText w:val=""/>
      <w:lvlJc w:val="left"/>
      <w:pPr>
        <w:tabs>
          <w:tab w:val="num" w:pos="6705"/>
        </w:tabs>
        <w:ind w:left="6705" w:hanging="360"/>
      </w:pPr>
      <w:rPr>
        <w:rFonts w:ascii="Wingdings" w:hAnsi="Wingdings" w:hint="default"/>
      </w:rPr>
    </w:lvl>
  </w:abstractNum>
  <w:abstractNum w:abstractNumId="42">
    <w:nsid w:val="162E0C4F"/>
    <w:multiLevelType w:val="hybridMultilevel"/>
    <w:tmpl w:val="B5A27A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1C0C1C25"/>
    <w:multiLevelType w:val="hybridMultilevel"/>
    <w:tmpl w:val="FE349F9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nsid w:val="1F717423"/>
    <w:multiLevelType w:val="hybridMultilevel"/>
    <w:tmpl w:val="4A0622C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5">
    <w:nsid w:val="208D6FBD"/>
    <w:multiLevelType w:val="hybridMultilevel"/>
    <w:tmpl w:val="FA86902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233F6A1F"/>
    <w:multiLevelType w:val="hybridMultilevel"/>
    <w:tmpl w:val="CDE8CA1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7">
    <w:nsid w:val="240178CB"/>
    <w:multiLevelType w:val="multilevel"/>
    <w:tmpl w:val="BFDE1E66"/>
    <w:lvl w:ilvl="0">
      <w:start w:val="3"/>
      <w:numFmt w:val="decimal"/>
      <w:lvlText w:val="%1."/>
      <w:lvlJc w:val="left"/>
      <w:pPr>
        <w:ind w:left="450" w:hanging="450"/>
      </w:pPr>
      <w:rPr>
        <w:rFonts w:hint="default"/>
      </w:rPr>
    </w:lvl>
    <w:lvl w:ilvl="1">
      <w:start w:val="1"/>
      <w:numFmt w:val="decimal"/>
      <w:lvlText w:val="%1.%2."/>
      <w:lvlJc w:val="left"/>
      <w:pPr>
        <w:ind w:left="1855" w:hanging="720"/>
      </w:pPr>
      <w:rPr>
        <w:rFonts w:hint="default"/>
      </w:rPr>
    </w:lvl>
    <w:lvl w:ilvl="2">
      <w:start w:val="1"/>
      <w:numFmt w:val="decimal"/>
      <w:lvlText w:val="%1.%2.%3."/>
      <w:lvlJc w:val="left"/>
      <w:pPr>
        <w:ind w:left="2990" w:hanging="720"/>
      </w:pPr>
      <w:rPr>
        <w:rFonts w:hint="default"/>
      </w:rPr>
    </w:lvl>
    <w:lvl w:ilvl="3">
      <w:start w:val="1"/>
      <w:numFmt w:val="decimal"/>
      <w:lvlText w:val="%1.%2.%3.%4."/>
      <w:lvlJc w:val="left"/>
      <w:pPr>
        <w:ind w:left="4485" w:hanging="1080"/>
      </w:pPr>
      <w:rPr>
        <w:rFonts w:hint="default"/>
      </w:rPr>
    </w:lvl>
    <w:lvl w:ilvl="4">
      <w:start w:val="1"/>
      <w:numFmt w:val="decimal"/>
      <w:lvlText w:val="%1.%2.%3.%4.%5."/>
      <w:lvlJc w:val="left"/>
      <w:pPr>
        <w:ind w:left="5620" w:hanging="1080"/>
      </w:pPr>
      <w:rPr>
        <w:rFonts w:hint="default"/>
      </w:rPr>
    </w:lvl>
    <w:lvl w:ilvl="5">
      <w:start w:val="1"/>
      <w:numFmt w:val="decimal"/>
      <w:lvlText w:val="%1.%2.%3.%4.%5.%6."/>
      <w:lvlJc w:val="left"/>
      <w:pPr>
        <w:ind w:left="7115" w:hanging="1440"/>
      </w:pPr>
      <w:rPr>
        <w:rFonts w:hint="default"/>
      </w:rPr>
    </w:lvl>
    <w:lvl w:ilvl="6">
      <w:start w:val="1"/>
      <w:numFmt w:val="decimal"/>
      <w:lvlText w:val="%1.%2.%3.%4.%5.%6.%7."/>
      <w:lvlJc w:val="left"/>
      <w:pPr>
        <w:ind w:left="8610" w:hanging="1800"/>
      </w:pPr>
      <w:rPr>
        <w:rFonts w:hint="default"/>
      </w:rPr>
    </w:lvl>
    <w:lvl w:ilvl="7">
      <w:start w:val="1"/>
      <w:numFmt w:val="decimal"/>
      <w:lvlText w:val="%1.%2.%3.%4.%5.%6.%7.%8."/>
      <w:lvlJc w:val="left"/>
      <w:pPr>
        <w:ind w:left="9745" w:hanging="1800"/>
      </w:pPr>
      <w:rPr>
        <w:rFonts w:hint="default"/>
      </w:rPr>
    </w:lvl>
    <w:lvl w:ilvl="8">
      <w:start w:val="1"/>
      <w:numFmt w:val="decimal"/>
      <w:lvlText w:val="%1.%2.%3.%4.%5.%6.%7.%8.%9."/>
      <w:lvlJc w:val="left"/>
      <w:pPr>
        <w:ind w:left="11240" w:hanging="2160"/>
      </w:pPr>
      <w:rPr>
        <w:rFonts w:hint="default"/>
      </w:rPr>
    </w:lvl>
  </w:abstractNum>
  <w:abstractNum w:abstractNumId="48">
    <w:nsid w:val="26DC0CC5"/>
    <w:multiLevelType w:val="hybridMultilevel"/>
    <w:tmpl w:val="F0429E58"/>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290D0D6F"/>
    <w:multiLevelType w:val="hybridMultilevel"/>
    <w:tmpl w:val="10086AF4"/>
    <w:lvl w:ilvl="0" w:tplc="0419000B">
      <w:start w:val="1"/>
      <w:numFmt w:val="bullet"/>
      <w:lvlText w:val=""/>
      <w:lvlJc w:val="left"/>
      <w:pPr>
        <w:ind w:left="1003" w:hanging="360"/>
      </w:pPr>
      <w:rPr>
        <w:rFonts w:ascii="Wingdings" w:hAnsi="Wingdings" w:hint="default"/>
      </w:rPr>
    </w:lvl>
    <w:lvl w:ilvl="1" w:tplc="04190003">
      <w:start w:val="1"/>
      <w:numFmt w:val="bullet"/>
      <w:lvlText w:val="o"/>
      <w:lvlJc w:val="left"/>
      <w:pPr>
        <w:ind w:left="1723" w:hanging="360"/>
      </w:pPr>
      <w:rPr>
        <w:rFonts w:ascii="Courier New" w:hAnsi="Courier New" w:cs="Courier New" w:hint="default"/>
      </w:rPr>
    </w:lvl>
    <w:lvl w:ilvl="2" w:tplc="04190005">
      <w:start w:val="1"/>
      <w:numFmt w:val="bullet"/>
      <w:lvlText w:val=""/>
      <w:lvlJc w:val="left"/>
      <w:pPr>
        <w:ind w:left="2443" w:hanging="360"/>
      </w:pPr>
      <w:rPr>
        <w:rFonts w:ascii="Wingdings" w:hAnsi="Wingdings" w:hint="default"/>
      </w:rPr>
    </w:lvl>
    <w:lvl w:ilvl="3" w:tplc="04190001">
      <w:start w:val="1"/>
      <w:numFmt w:val="bullet"/>
      <w:lvlText w:val=""/>
      <w:lvlJc w:val="left"/>
      <w:pPr>
        <w:ind w:left="3163" w:hanging="360"/>
      </w:pPr>
      <w:rPr>
        <w:rFonts w:ascii="Symbol" w:hAnsi="Symbol" w:hint="default"/>
      </w:rPr>
    </w:lvl>
    <w:lvl w:ilvl="4" w:tplc="04190003">
      <w:start w:val="1"/>
      <w:numFmt w:val="bullet"/>
      <w:lvlText w:val="o"/>
      <w:lvlJc w:val="left"/>
      <w:pPr>
        <w:ind w:left="3883" w:hanging="360"/>
      </w:pPr>
      <w:rPr>
        <w:rFonts w:ascii="Courier New" w:hAnsi="Courier New" w:cs="Courier New" w:hint="default"/>
      </w:rPr>
    </w:lvl>
    <w:lvl w:ilvl="5" w:tplc="04190005">
      <w:start w:val="1"/>
      <w:numFmt w:val="bullet"/>
      <w:lvlText w:val=""/>
      <w:lvlJc w:val="left"/>
      <w:pPr>
        <w:ind w:left="4603" w:hanging="360"/>
      </w:pPr>
      <w:rPr>
        <w:rFonts w:ascii="Wingdings" w:hAnsi="Wingdings" w:hint="default"/>
      </w:rPr>
    </w:lvl>
    <w:lvl w:ilvl="6" w:tplc="04190001">
      <w:start w:val="1"/>
      <w:numFmt w:val="bullet"/>
      <w:lvlText w:val=""/>
      <w:lvlJc w:val="left"/>
      <w:pPr>
        <w:ind w:left="5323" w:hanging="360"/>
      </w:pPr>
      <w:rPr>
        <w:rFonts w:ascii="Symbol" w:hAnsi="Symbol" w:hint="default"/>
      </w:rPr>
    </w:lvl>
    <w:lvl w:ilvl="7" w:tplc="04190003">
      <w:start w:val="1"/>
      <w:numFmt w:val="bullet"/>
      <w:lvlText w:val="o"/>
      <w:lvlJc w:val="left"/>
      <w:pPr>
        <w:ind w:left="6043" w:hanging="360"/>
      </w:pPr>
      <w:rPr>
        <w:rFonts w:ascii="Courier New" w:hAnsi="Courier New" w:cs="Courier New" w:hint="default"/>
      </w:rPr>
    </w:lvl>
    <w:lvl w:ilvl="8" w:tplc="04190005">
      <w:start w:val="1"/>
      <w:numFmt w:val="bullet"/>
      <w:lvlText w:val=""/>
      <w:lvlJc w:val="left"/>
      <w:pPr>
        <w:ind w:left="6763" w:hanging="360"/>
      </w:pPr>
      <w:rPr>
        <w:rFonts w:ascii="Wingdings" w:hAnsi="Wingdings" w:hint="default"/>
      </w:rPr>
    </w:lvl>
  </w:abstractNum>
  <w:abstractNum w:abstractNumId="50">
    <w:nsid w:val="293C263D"/>
    <w:multiLevelType w:val="hybridMultilevel"/>
    <w:tmpl w:val="4852DACE"/>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2BAF11C9"/>
    <w:multiLevelType w:val="multilevel"/>
    <w:tmpl w:val="0FACB116"/>
    <w:lvl w:ilvl="0">
      <w:start w:val="1"/>
      <w:numFmt w:val="decimal"/>
      <w:lvlText w:val="%1."/>
      <w:lvlJc w:val="left"/>
      <w:pPr>
        <w:ind w:left="450" w:hanging="450"/>
      </w:pPr>
      <w:rPr>
        <w:rFonts w:hint="default"/>
      </w:rPr>
    </w:lvl>
    <w:lvl w:ilvl="1">
      <w:start w:val="7"/>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52">
    <w:nsid w:val="2D8207DB"/>
    <w:multiLevelType w:val="hybridMultilevel"/>
    <w:tmpl w:val="2B34B9A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2F853EA4"/>
    <w:multiLevelType w:val="hybridMultilevel"/>
    <w:tmpl w:val="920417E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2FBD1560"/>
    <w:multiLevelType w:val="hybridMultilevel"/>
    <w:tmpl w:val="5AE6B1AC"/>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2FD83C0D"/>
    <w:multiLevelType w:val="multilevel"/>
    <w:tmpl w:val="DCBCCCFE"/>
    <w:lvl w:ilvl="0">
      <w:start w:val="2"/>
      <w:numFmt w:val="decimal"/>
      <w:lvlText w:val="%1."/>
      <w:lvlJc w:val="left"/>
      <w:pPr>
        <w:ind w:left="450" w:hanging="45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56">
    <w:nsid w:val="30B70935"/>
    <w:multiLevelType w:val="hybridMultilevel"/>
    <w:tmpl w:val="B73863B8"/>
    <w:lvl w:ilvl="0" w:tplc="0419000B">
      <w:start w:val="1"/>
      <w:numFmt w:val="bullet"/>
      <w:lvlText w:val=""/>
      <w:lvlJc w:val="left"/>
      <w:pPr>
        <w:ind w:left="1785" w:hanging="360"/>
      </w:pPr>
      <w:rPr>
        <w:rFonts w:ascii="Wingdings" w:hAnsi="Wingdings"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57">
    <w:nsid w:val="399E270E"/>
    <w:multiLevelType w:val="hybridMultilevel"/>
    <w:tmpl w:val="08B4201E"/>
    <w:lvl w:ilvl="0" w:tplc="0419000B">
      <w:start w:val="1"/>
      <w:numFmt w:val="bullet"/>
      <w:lvlText w:val=""/>
      <w:lvlJc w:val="left"/>
      <w:pPr>
        <w:ind w:left="1541" w:hanging="360"/>
      </w:pPr>
      <w:rPr>
        <w:rFonts w:ascii="Wingdings" w:hAnsi="Wingdings" w:hint="default"/>
      </w:rPr>
    </w:lvl>
    <w:lvl w:ilvl="1" w:tplc="04190003">
      <w:start w:val="1"/>
      <w:numFmt w:val="bullet"/>
      <w:lvlText w:val="o"/>
      <w:lvlJc w:val="left"/>
      <w:pPr>
        <w:ind w:left="2261" w:hanging="360"/>
      </w:pPr>
      <w:rPr>
        <w:rFonts w:ascii="Courier New" w:hAnsi="Courier New" w:cs="Courier New" w:hint="default"/>
      </w:rPr>
    </w:lvl>
    <w:lvl w:ilvl="2" w:tplc="04190005">
      <w:start w:val="1"/>
      <w:numFmt w:val="bullet"/>
      <w:lvlText w:val=""/>
      <w:lvlJc w:val="left"/>
      <w:pPr>
        <w:ind w:left="2981" w:hanging="360"/>
      </w:pPr>
      <w:rPr>
        <w:rFonts w:ascii="Wingdings" w:hAnsi="Wingdings" w:hint="default"/>
      </w:rPr>
    </w:lvl>
    <w:lvl w:ilvl="3" w:tplc="04190001">
      <w:start w:val="1"/>
      <w:numFmt w:val="bullet"/>
      <w:lvlText w:val=""/>
      <w:lvlJc w:val="left"/>
      <w:pPr>
        <w:ind w:left="3701" w:hanging="360"/>
      </w:pPr>
      <w:rPr>
        <w:rFonts w:ascii="Symbol" w:hAnsi="Symbol" w:hint="default"/>
      </w:rPr>
    </w:lvl>
    <w:lvl w:ilvl="4" w:tplc="04190003">
      <w:start w:val="1"/>
      <w:numFmt w:val="bullet"/>
      <w:lvlText w:val="o"/>
      <w:lvlJc w:val="left"/>
      <w:pPr>
        <w:ind w:left="4421" w:hanging="360"/>
      </w:pPr>
      <w:rPr>
        <w:rFonts w:ascii="Courier New" w:hAnsi="Courier New" w:cs="Courier New" w:hint="default"/>
      </w:rPr>
    </w:lvl>
    <w:lvl w:ilvl="5" w:tplc="04190005">
      <w:start w:val="1"/>
      <w:numFmt w:val="bullet"/>
      <w:lvlText w:val=""/>
      <w:lvlJc w:val="left"/>
      <w:pPr>
        <w:ind w:left="5141" w:hanging="360"/>
      </w:pPr>
      <w:rPr>
        <w:rFonts w:ascii="Wingdings" w:hAnsi="Wingdings" w:hint="default"/>
      </w:rPr>
    </w:lvl>
    <w:lvl w:ilvl="6" w:tplc="04190001">
      <w:start w:val="1"/>
      <w:numFmt w:val="bullet"/>
      <w:lvlText w:val=""/>
      <w:lvlJc w:val="left"/>
      <w:pPr>
        <w:ind w:left="5861" w:hanging="360"/>
      </w:pPr>
      <w:rPr>
        <w:rFonts w:ascii="Symbol" w:hAnsi="Symbol" w:hint="default"/>
      </w:rPr>
    </w:lvl>
    <w:lvl w:ilvl="7" w:tplc="04190003">
      <w:start w:val="1"/>
      <w:numFmt w:val="bullet"/>
      <w:lvlText w:val="o"/>
      <w:lvlJc w:val="left"/>
      <w:pPr>
        <w:ind w:left="6581" w:hanging="360"/>
      </w:pPr>
      <w:rPr>
        <w:rFonts w:ascii="Courier New" w:hAnsi="Courier New" w:cs="Courier New" w:hint="default"/>
      </w:rPr>
    </w:lvl>
    <w:lvl w:ilvl="8" w:tplc="04190005">
      <w:start w:val="1"/>
      <w:numFmt w:val="bullet"/>
      <w:lvlText w:val=""/>
      <w:lvlJc w:val="left"/>
      <w:pPr>
        <w:ind w:left="7301" w:hanging="360"/>
      </w:pPr>
      <w:rPr>
        <w:rFonts w:ascii="Wingdings" w:hAnsi="Wingdings" w:hint="default"/>
      </w:rPr>
    </w:lvl>
  </w:abstractNum>
  <w:abstractNum w:abstractNumId="58">
    <w:nsid w:val="3AF804D8"/>
    <w:multiLevelType w:val="hybridMultilevel"/>
    <w:tmpl w:val="E51E4A40"/>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3B863963"/>
    <w:multiLevelType w:val="hybridMultilevel"/>
    <w:tmpl w:val="A498C55E"/>
    <w:lvl w:ilvl="0" w:tplc="0419000B">
      <w:start w:val="1"/>
      <w:numFmt w:val="bullet"/>
      <w:lvlText w:val=""/>
      <w:lvlJc w:val="left"/>
      <w:pPr>
        <w:ind w:left="1428" w:hanging="360"/>
      </w:pPr>
      <w:rPr>
        <w:rFonts w:ascii="Wingdings" w:hAnsi="Wingdings"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60">
    <w:nsid w:val="3C5E1058"/>
    <w:multiLevelType w:val="hybridMultilevel"/>
    <w:tmpl w:val="554225D8"/>
    <w:lvl w:ilvl="0" w:tplc="0419000B">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61">
    <w:nsid w:val="3D7B5A8C"/>
    <w:multiLevelType w:val="multilevel"/>
    <w:tmpl w:val="639014D8"/>
    <w:lvl w:ilvl="0">
      <w:start w:val="3"/>
      <w:numFmt w:val="upperRoman"/>
      <w:lvlText w:val="%1."/>
      <w:lvlJc w:val="left"/>
      <w:pPr>
        <w:ind w:left="2508" w:hanging="720"/>
      </w:pPr>
      <w:rPr>
        <w:rFonts w:hint="default"/>
      </w:rPr>
    </w:lvl>
    <w:lvl w:ilvl="1">
      <w:start w:val="7"/>
      <w:numFmt w:val="decimal"/>
      <w:isLgl/>
      <w:lvlText w:val="%1.%2."/>
      <w:lvlJc w:val="left"/>
      <w:pPr>
        <w:ind w:left="2508" w:hanging="720"/>
      </w:pPr>
      <w:rPr>
        <w:rFonts w:hint="default"/>
      </w:rPr>
    </w:lvl>
    <w:lvl w:ilvl="2">
      <w:start w:val="1"/>
      <w:numFmt w:val="decimal"/>
      <w:isLgl/>
      <w:lvlText w:val="%1.%2.%3."/>
      <w:lvlJc w:val="left"/>
      <w:pPr>
        <w:ind w:left="2508" w:hanging="720"/>
      </w:pPr>
      <w:rPr>
        <w:rFonts w:hint="default"/>
      </w:rPr>
    </w:lvl>
    <w:lvl w:ilvl="3">
      <w:start w:val="1"/>
      <w:numFmt w:val="decimal"/>
      <w:isLgl/>
      <w:lvlText w:val="%1.%2.%3.%4."/>
      <w:lvlJc w:val="left"/>
      <w:pPr>
        <w:ind w:left="2868" w:hanging="1080"/>
      </w:pPr>
      <w:rPr>
        <w:rFonts w:hint="default"/>
      </w:rPr>
    </w:lvl>
    <w:lvl w:ilvl="4">
      <w:start w:val="1"/>
      <w:numFmt w:val="decimal"/>
      <w:isLgl/>
      <w:lvlText w:val="%1.%2.%3.%4.%5."/>
      <w:lvlJc w:val="left"/>
      <w:pPr>
        <w:ind w:left="2868" w:hanging="1080"/>
      </w:pPr>
      <w:rPr>
        <w:rFonts w:hint="default"/>
      </w:rPr>
    </w:lvl>
    <w:lvl w:ilvl="5">
      <w:start w:val="1"/>
      <w:numFmt w:val="decimal"/>
      <w:isLgl/>
      <w:lvlText w:val="%1.%2.%3.%4.%5.%6."/>
      <w:lvlJc w:val="left"/>
      <w:pPr>
        <w:ind w:left="3228" w:hanging="1440"/>
      </w:pPr>
      <w:rPr>
        <w:rFonts w:hint="default"/>
      </w:rPr>
    </w:lvl>
    <w:lvl w:ilvl="6">
      <w:start w:val="1"/>
      <w:numFmt w:val="decimal"/>
      <w:isLgl/>
      <w:lvlText w:val="%1.%2.%3.%4.%5.%6.%7."/>
      <w:lvlJc w:val="left"/>
      <w:pPr>
        <w:ind w:left="3588" w:hanging="1800"/>
      </w:pPr>
      <w:rPr>
        <w:rFonts w:hint="default"/>
      </w:rPr>
    </w:lvl>
    <w:lvl w:ilvl="7">
      <w:start w:val="1"/>
      <w:numFmt w:val="decimal"/>
      <w:isLgl/>
      <w:lvlText w:val="%1.%2.%3.%4.%5.%6.%7.%8."/>
      <w:lvlJc w:val="left"/>
      <w:pPr>
        <w:ind w:left="3588" w:hanging="1800"/>
      </w:pPr>
      <w:rPr>
        <w:rFonts w:hint="default"/>
      </w:rPr>
    </w:lvl>
    <w:lvl w:ilvl="8">
      <w:start w:val="1"/>
      <w:numFmt w:val="decimal"/>
      <w:isLgl/>
      <w:lvlText w:val="%1.%2.%3.%4.%5.%6.%7.%8.%9."/>
      <w:lvlJc w:val="left"/>
      <w:pPr>
        <w:ind w:left="3948" w:hanging="2160"/>
      </w:pPr>
      <w:rPr>
        <w:rFonts w:hint="default"/>
      </w:rPr>
    </w:lvl>
  </w:abstractNum>
  <w:abstractNum w:abstractNumId="62">
    <w:nsid w:val="3DD42F69"/>
    <w:multiLevelType w:val="hybridMultilevel"/>
    <w:tmpl w:val="102E261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nsid w:val="3DE37777"/>
    <w:multiLevelType w:val="hybridMultilevel"/>
    <w:tmpl w:val="88E4279A"/>
    <w:lvl w:ilvl="0" w:tplc="0419000B">
      <w:start w:val="1"/>
      <w:numFmt w:val="bullet"/>
      <w:lvlText w:val=""/>
      <w:lvlJc w:val="left"/>
      <w:pPr>
        <w:ind w:left="1069" w:hanging="360"/>
      </w:pPr>
      <w:rPr>
        <w:rFonts w:ascii="Wingdings" w:hAnsi="Wingdings" w:hint="default"/>
      </w:rPr>
    </w:lvl>
    <w:lvl w:ilvl="1" w:tplc="04190003" w:tentative="1">
      <w:start w:val="1"/>
      <w:numFmt w:val="bullet"/>
      <w:lvlText w:val="o"/>
      <w:lvlJc w:val="left"/>
      <w:pPr>
        <w:ind w:left="1789" w:hanging="360"/>
      </w:pPr>
      <w:rPr>
        <w:rFonts w:ascii="Courier New" w:hAnsi="Courier New" w:cs="Courier New" w:hint="default"/>
      </w:rPr>
    </w:lvl>
    <w:lvl w:ilvl="2" w:tplc="0419000B">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4">
    <w:nsid w:val="3F48713B"/>
    <w:multiLevelType w:val="hybridMultilevel"/>
    <w:tmpl w:val="890CFF5E"/>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42224CDC"/>
    <w:multiLevelType w:val="hybridMultilevel"/>
    <w:tmpl w:val="BB9001A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6">
    <w:nsid w:val="4509334C"/>
    <w:multiLevelType w:val="hybridMultilevel"/>
    <w:tmpl w:val="315E6930"/>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465560A1"/>
    <w:multiLevelType w:val="hybridMultilevel"/>
    <w:tmpl w:val="71D80A2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8">
    <w:nsid w:val="466C524D"/>
    <w:multiLevelType w:val="hybridMultilevel"/>
    <w:tmpl w:val="2FB47422"/>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nsid w:val="46ED2F8C"/>
    <w:multiLevelType w:val="hybridMultilevel"/>
    <w:tmpl w:val="AF18E062"/>
    <w:lvl w:ilvl="0" w:tplc="0419000B">
      <w:start w:val="1"/>
      <w:numFmt w:val="bullet"/>
      <w:lvlText w:val=""/>
      <w:lvlJc w:val="left"/>
      <w:pPr>
        <w:ind w:left="1003" w:hanging="360"/>
      </w:pPr>
      <w:rPr>
        <w:rFonts w:ascii="Wingdings" w:hAnsi="Wingdings" w:hint="default"/>
      </w:rPr>
    </w:lvl>
    <w:lvl w:ilvl="1" w:tplc="04190003">
      <w:start w:val="1"/>
      <w:numFmt w:val="bullet"/>
      <w:lvlText w:val="o"/>
      <w:lvlJc w:val="left"/>
      <w:pPr>
        <w:ind w:left="1723" w:hanging="360"/>
      </w:pPr>
      <w:rPr>
        <w:rFonts w:ascii="Courier New" w:hAnsi="Courier New" w:cs="Courier New" w:hint="default"/>
      </w:rPr>
    </w:lvl>
    <w:lvl w:ilvl="2" w:tplc="04190005">
      <w:start w:val="1"/>
      <w:numFmt w:val="bullet"/>
      <w:lvlText w:val=""/>
      <w:lvlJc w:val="left"/>
      <w:pPr>
        <w:ind w:left="2443" w:hanging="360"/>
      </w:pPr>
      <w:rPr>
        <w:rFonts w:ascii="Wingdings" w:hAnsi="Wingdings" w:hint="default"/>
      </w:rPr>
    </w:lvl>
    <w:lvl w:ilvl="3" w:tplc="04190001">
      <w:start w:val="1"/>
      <w:numFmt w:val="bullet"/>
      <w:lvlText w:val=""/>
      <w:lvlJc w:val="left"/>
      <w:pPr>
        <w:ind w:left="3163" w:hanging="360"/>
      </w:pPr>
      <w:rPr>
        <w:rFonts w:ascii="Symbol" w:hAnsi="Symbol" w:hint="default"/>
      </w:rPr>
    </w:lvl>
    <w:lvl w:ilvl="4" w:tplc="04190003">
      <w:start w:val="1"/>
      <w:numFmt w:val="bullet"/>
      <w:lvlText w:val="o"/>
      <w:lvlJc w:val="left"/>
      <w:pPr>
        <w:ind w:left="3883" w:hanging="360"/>
      </w:pPr>
      <w:rPr>
        <w:rFonts w:ascii="Courier New" w:hAnsi="Courier New" w:cs="Courier New" w:hint="default"/>
      </w:rPr>
    </w:lvl>
    <w:lvl w:ilvl="5" w:tplc="04190005">
      <w:start w:val="1"/>
      <w:numFmt w:val="bullet"/>
      <w:lvlText w:val=""/>
      <w:lvlJc w:val="left"/>
      <w:pPr>
        <w:ind w:left="4603" w:hanging="360"/>
      </w:pPr>
      <w:rPr>
        <w:rFonts w:ascii="Wingdings" w:hAnsi="Wingdings" w:hint="default"/>
      </w:rPr>
    </w:lvl>
    <w:lvl w:ilvl="6" w:tplc="04190001">
      <w:start w:val="1"/>
      <w:numFmt w:val="bullet"/>
      <w:lvlText w:val=""/>
      <w:lvlJc w:val="left"/>
      <w:pPr>
        <w:ind w:left="5323" w:hanging="360"/>
      </w:pPr>
      <w:rPr>
        <w:rFonts w:ascii="Symbol" w:hAnsi="Symbol" w:hint="default"/>
      </w:rPr>
    </w:lvl>
    <w:lvl w:ilvl="7" w:tplc="04190003">
      <w:start w:val="1"/>
      <w:numFmt w:val="bullet"/>
      <w:lvlText w:val="o"/>
      <w:lvlJc w:val="left"/>
      <w:pPr>
        <w:ind w:left="6043" w:hanging="360"/>
      </w:pPr>
      <w:rPr>
        <w:rFonts w:ascii="Courier New" w:hAnsi="Courier New" w:cs="Courier New" w:hint="default"/>
      </w:rPr>
    </w:lvl>
    <w:lvl w:ilvl="8" w:tplc="04190005">
      <w:start w:val="1"/>
      <w:numFmt w:val="bullet"/>
      <w:lvlText w:val=""/>
      <w:lvlJc w:val="left"/>
      <w:pPr>
        <w:ind w:left="6763" w:hanging="360"/>
      </w:pPr>
      <w:rPr>
        <w:rFonts w:ascii="Wingdings" w:hAnsi="Wingdings" w:hint="default"/>
      </w:rPr>
    </w:lvl>
  </w:abstractNum>
  <w:abstractNum w:abstractNumId="70">
    <w:nsid w:val="470B34BD"/>
    <w:multiLevelType w:val="hybridMultilevel"/>
    <w:tmpl w:val="31B6893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1">
    <w:nsid w:val="4DFF7E62"/>
    <w:multiLevelType w:val="hybridMultilevel"/>
    <w:tmpl w:val="9CD8B48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51B67042"/>
    <w:multiLevelType w:val="hybridMultilevel"/>
    <w:tmpl w:val="E20223B8"/>
    <w:lvl w:ilvl="0" w:tplc="0419000B">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73">
    <w:nsid w:val="52C4667A"/>
    <w:multiLevelType w:val="hybridMultilevel"/>
    <w:tmpl w:val="5F548866"/>
    <w:lvl w:ilvl="0" w:tplc="0419000B">
      <w:start w:val="1"/>
      <w:numFmt w:val="bullet"/>
      <w:lvlText w:val=""/>
      <w:lvlJc w:val="left"/>
      <w:pPr>
        <w:ind w:left="1428" w:hanging="360"/>
      </w:pPr>
      <w:rPr>
        <w:rFonts w:ascii="Wingdings" w:hAnsi="Wingdings"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74">
    <w:nsid w:val="52EB364D"/>
    <w:multiLevelType w:val="hybridMultilevel"/>
    <w:tmpl w:val="AAB8DCF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nsid w:val="540347E7"/>
    <w:multiLevelType w:val="hybridMultilevel"/>
    <w:tmpl w:val="6C683FD2"/>
    <w:lvl w:ilvl="0" w:tplc="0419000B">
      <w:start w:val="1"/>
      <w:numFmt w:val="bullet"/>
      <w:lvlText w:val=""/>
      <w:lvlJc w:val="left"/>
      <w:pPr>
        <w:ind w:left="1069" w:hanging="360"/>
      </w:pPr>
      <w:rPr>
        <w:rFonts w:ascii="Wingdings" w:hAnsi="Wingdings"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abstractNum w:abstractNumId="76">
    <w:nsid w:val="543F295D"/>
    <w:multiLevelType w:val="hybridMultilevel"/>
    <w:tmpl w:val="44E2E1B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7">
    <w:nsid w:val="54477E7F"/>
    <w:multiLevelType w:val="hybridMultilevel"/>
    <w:tmpl w:val="497A341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563572D7"/>
    <w:multiLevelType w:val="hybridMultilevel"/>
    <w:tmpl w:val="FE4C723E"/>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9">
    <w:nsid w:val="567B7626"/>
    <w:multiLevelType w:val="hybridMultilevel"/>
    <w:tmpl w:val="B01E25B4"/>
    <w:lvl w:ilvl="0" w:tplc="0419000B">
      <w:start w:val="1"/>
      <w:numFmt w:val="bullet"/>
      <w:lvlText w:val=""/>
      <w:lvlJc w:val="left"/>
      <w:pPr>
        <w:ind w:left="1428" w:hanging="360"/>
      </w:pPr>
      <w:rPr>
        <w:rFonts w:ascii="Wingdings" w:hAnsi="Wingdings"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80">
    <w:nsid w:val="5CD17B39"/>
    <w:multiLevelType w:val="hybridMultilevel"/>
    <w:tmpl w:val="17A6A7D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63C12680"/>
    <w:multiLevelType w:val="hybridMultilevel"/>
    <w:tmpl w:val="697E8D2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2">
    <w:nsid w:val="64722FBD"/>
    <w:multiLevelType w:val="hybridMultilevel"/>
    <w:tmpl w:val="279E38E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689A30E8"/>
    <w:multiLevelType w:val="hybridMultilevel"/>
    <w:tmpl w:val="064A99C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nsid w:val="6E737254"/>
    <w:multiLevelType w:val="hybridMultilevel"/>
    <w:tmpl w:val="A98C07D4"/>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B">
      <w:start w:val="1"/>
      <w:numFmt w:val="bullet"/>
      <w:lvlText w:val=""/>
      <w:lvlJc w:val="left"/>
      <w:pPr>
        <w:ind w:left="3589" w:hanging="360"/>
      </w:pPr>
      <w:rPr>
        <w:rFonts w:ascii="Wingdings" w:hAnsi="Wingdings"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nsid w:val="719F1E2D"/>
    <w:multiLevelType w:val="hybridMultilevel"/>
    <w:tmpl w:val="D844369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nsid w:val="71E35675"/>
    <w:multiLevelType w:val="multilevel"/>
    <w:tmpl w:val="36362FC0"/>
    <w:lvl w:ilvl="0">
      <w:start w:val="4"/>
      <w:numFmt w:val="decimal"/>
      <w:lvlText w:val="%1."/>
      <w:lvlJc w:val="left"/>
      <w:pPr>
        <w:ind w:left="675" w:hanging="675"/>
      </w:pPr>
      <w:rPr>
        <w:rFonts w:hint="default"/>
      </w:rPr>
    </w:lvl>
    <w:lvl w:ilvl="1">
      <w:start w:val="2"/>
      <w:numFmt w:val="decimal"/>
      <w:lvlText w:val="%1.%2."/>
      <w:lvlJc w:val="left"/>
      <w:pPr>
        <w:ind w:left="933" w:hanging="720"/>
      </w:pPr>
      <w:rPr>
        <w:rFonts w:hint="default"/>
      </w:rPr>
    </w:lvl>
    <w:lvl w:ilvl="2">
      <w:start w:val="7"/>
      <w:numFmt w:val="decimal"/>
      <w:lvlText w:val="%1.%2.%3."/>
      <w:lvlJc w:val="left"/>
      <w:pPr>
        <w:ind w:left="1146" w:hanging="720"/>
      </w:pPr>
      <w:rPr>
        <w:rFonts w:hint="default"/>
      </w:rPr>
    </w:lvl>
    <w:lvl w:ilvl="3">
      <w:start w:val="1"/>
      <w:numFmt w:val="decimal"/>
      <w:lvlText w:val="%1.%2.%3.%4."/>
      <w:lvlJc w:val="left"/>
      <w:pPr>
        <w:ind w:left="1719" w:hanging="108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505" w:hanging="1440"/>
      </w:pPr>
      <w:rPr>
        <w:rFonts w:hint="default"/>
      </w:rPr>
    </w:lvl>
    <w:lvl w:ilvl="6">
      <w:start w:val="1"/>
      <w:numFmt w:val="decimal"/>
      <w:lvlText w:val="%1.%2.%3.%4.%5.%6.%7."/>
      <w:lvlJc w:val="left"/>
      <w:pPr>
        <w:ind w:left="3078" w:hanging="1800"/>
      </w:pPr>
      <w:rPr>
        <w:rFonts w:hint="default"/>
      </w:rPr>
    </w:lvl>
    <w:lvl w:ilvl="7">
      <w:start w:val="1"/>
      <w:numFmt w:val="decimal"/>
      <w:lvlText w:val="%1.%2.%3.%4.%5.%6.%7.%8."/>
      <w:lvlJc w:val="left"/>
      <w:pPr>
        <w:ind w:left="3291" w:hanging="1800"/>
      </w:pPr>
      <w:rPr>
        <w:rFonts w:hint="default"/>
      </w:rPr>
    </w:lvl>
    <w:lvl w:ilvl="8">
      <w:start w:val="1"/>
      <w:numFmt w:val="decimal"/>
      <w:lvlText w:val="%1.%2.%3.%4.%5.%6.%7.%8.%9."/>
      <w:lvlJc w:val="left"/>
      <w:pPr>
        <w:ind w:left="3864" w:hanging="2160"/>
      </w:pPr>
      <w:rPr>
        <w:rFonts w:hint="default"/>
      </w:rPr>
    </w:lvl>
  </w:abstractNum>
  <w:abstractNum w:abstractNumId="87">
    <w:nsid w:val="728A68ED"/>
    <w:multiLevelType w:val="hybridMultilevel"/>
    <w:tmpl w:val="47561F86"/>
    <w:lvl w:ilvl="0" w:tplc="0419000B">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88">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9">
    <w:nsid w:val="77B34F2C"/>
    <w:multiLevelType w:val="hybridMultilevel"/>
    <w:tmpl w:val="0122DC6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0">
    <w:nsid w:val="77E73A53"/>
    <w:multiLevelType w:val="hybridMultilevel"/>
    <w:tmpl w:val="949A7254"/>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1">
    <w:nsid w:val="78291EC0"/>
    <w:multiLevelType w:val="hybridMultilevel"/>
    <w:tmpl w:val="C7301FF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2">
    <w:nsid w:val="79F34357"/>
    <w:multiLevelType w:val="hybridMultilevel"/>
    <w:tmpl w:val="30D0EDB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3">
    <w:nsid w:val="7B320015"/>
    <w:multiLevelType w:val="hybridMultilevel"/>
    <w:tmpl w:val="924CE444"/>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4">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37"/>
  </w:num>
  <w:num w:numId="2">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9"/>
  </w:num>
  <w:num w:numId="4">
    <w:abstractNumId w:val="65"/>
  </w:num>
  <w:num w:numId="5">
    <w:abstractNumId w:val="41"/>
  </w:num>
  <w:num w:numId="6">
    <w:abstractNumId w:val="76"/>
  </w:num>
  <w:num w:numId="7">
    <w:abstractNumId w:val="60"/>
  </w:num>
  <w:num w:numId="8">
    <w:abstractNumId w:val="87"/>
  </w:num>
  <w:num w:numId="9">
    <w:abstractNumId w:val="78"/>
  </w:num>
  <w:num w:numId="10">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8"/>
  </w:num>
  <w:num w:numId="13">
    <w:abstractNumId w:val="1"/>
  </w:num>
  <w:num w:numId="14">
    <w:abstractNumId w:val="3"/>
  </w:num>
  <w:num w:numId="15">
    <w:abstractNumId w:val="8"/>
  </w:num>
  <w:num w:numId="16">
    <w:abstractNumId w:val="10"/>
  </w:num>
  <w:num w:numId="17">
    <w:abstractNumId w:val="12"/>
  </w:num>
  <w:num w:numId="18">
    <w:abstractNumId w:val="15"/>
  </w:num>
  <w:num w:numId="19">
    <w:abstractNumId w:val="16"/>
  </w:num>
  <w:num w:numId="20">
    <w:abstractNumId w:val="17"/>
  </w:num>
  <w:num w:numId="21">
    <w:abstractNumId w:val="20"/>
  </w:num>
  <w:num w:numId="22">
    <w:abstractNumId w:val="22"/>
  </w:num>
  <w:num w:numId="23">
    <w:abstractNumId w:val="23"/>
  </w:num>
  <w:num w:numId="24">
    <w:abstractNumId w:val="24"/>
  </w:num>
  <w:num w:numId="25">
    <w:abstractNumId w:val="27"/>
  </w:num>
  <w:num w:numId="26">
    <w:abstractNumId w:val="52"/>
  </w:num>
  <w:num w:numId="27">
    <w:abstractNumId w:val="48"/>
  </w:num>
  <w:num w:numId="28">
    <w:abstractNumId w:val="39"/>
  </w:num>
  <w:num w:numId="29">
    <w:abstractNumId w:val="64"/>
  </w:num>
  <w:num w:numId="30">
    <w:abstractNumId w:val="33"/>
  </w:num>
  <w:num w:numId="31">
    <w:abstractNumId w:val="77"/>
  </w:num>
  <w:num w:numId="32">
    <w:abstractNumId w:val="61"/>
  </w:num>
  <w:num w:numId="33">
    <w:abstractNumId w:val="62"/>
  </w:num>
  <w:num w:numId="34">
    <w:abstractNumId w:val="55"/>
  </w:num>
  <w:num w:numId="35">
    <w:abstractNumId w:val="86"/>
  </w:num>
  <w:num w:numId="36">
    <w:abstractNumId w:val="42"/>
  </w:num>
  <w:num w:numId="37">
    <w:abstractNumId w:val="85"/>
  </w:num>
  <w:num w:numId="38">
    <w:abstractNumId w:val="43"/>
  </w:num>
  <w:num w:numId="39">
    <w:abstractNumId w:val="68"/>
  </w:num>
  <w:num w:numId="40">
    <w:abstractNumId w:val="74"/>
  </w:num>
  <w:num w:numId="41">
    <w:abstractNumId w:val="0"/>
  </w:num>
  <w:num w:numId="42">
    <w:abstractNumId w:val="2"/>
  </w:num>
  <w:num w:numId="43">
    <w:abstractNumId w:val="13"/>
  </w:num>
  <w:num w:numId="44">
    <w:abstractNumId w:val="14"/>
  </w:num>
  <w:num w:numId="45">
    <w:abstractNumId w:val="21"/>
  </w:num>
  <w:num w:numId="46">
    <w:abstractNumId w:val="26"/>
  </w:num>
  <w:num w:numId="47">
    <w:abstractNumId w:val="71"/>
  </w:num>
  <w:num w:numId="48">
    <w:abstractNumId w:val="51"/>
  </w:num>
  <w:num w:numId="49">
    <w:abstractNumId w:val="92"/>
  </w:num>
  <w:num w:numId="50">
    <w:abstractNumId w:val="83"/>
  </w:num>
  <w:num w:numId="51">
    <w:abstractNumId w:val="82"/>
  </w:num>
  <w:num w:numId="52">
    <w:abstractNumId w:val="93"/>
  </w:num>
  <w:num w:numId="53">
    <w:abstractNumId w:val="50"/>
  </w:num>
  <w:num w:numId="54">
    <w:abstractNumId w:val="90"/>
  </w:num>
  <w:num w:numId="55">
    <w:abstractNumId w:val="45"/>
  </w:num>
  <w:num w:numId="56">
    <w:abstractNumId w:val="31"/>
  </w:num>
  <w:num w:numId="57">
    <w:abstractNumId w:val="29"/>
  </w:num>
  <w:num w:numId="58">
    <w:abstractNumId w:val="53"/>
  </w:num>
  <w:num w:numId="59">
    <w:abstractNumId w:val="80"/>
  </w:num>
  <w:num w:numId="60">
    <w:abstractNumId w:val="34"/>
  </w:num>
  <w:num w:numId="61">
    <w:abstractNumId w:val="47"/>
  </w:num>
  <w:num w:numId="62">
    <w:abstractNumId w:val="32"/>
  </w:num>
  <w:num w:numId="63">
    <w:abstractNumId w:val="91"/>
  </w:num>
  <w:num w:numId="64">
    <w:abstractNumId w:val="70"/>
  </w:num>
  <w:num w:numId="65">
    <w:abstractNumId w:val="46"/>
  </w:num>
  <w:num w:numId="66">
    <w:abstractNumId w:val="35"/>
  </w:num>
  <w:num w:numId="67">
    <w:abstractNumId w:val="56"/>
  </w:num>
  <w:num w:numId="68">
    <w:abstractNumId w:val="79"/>
  </w:num>
  <w:num w:numId="69">
    <w:abstractNumId w:val="59"/>
  </w:num>
  <w:num w:numId="70">
    <w:abstractNumId w:val="73"/>
  </w:num>
  <w:num w:numId="71">
    <w:abstractNumId w:val="84"/>
  </w:num>
  <w:num w:numId="72">
    <w:abstractNumId w:val="54"/>
  </w:num>
  <w:num w:numId="73">
    <w:abstractNumId w:val="67"/>
  </w:num>
  <w:num w:numId="74">
    <w:abstractNumId w:val="36"/>
  </w:num>
  <w:num w:numId="75">
    <w:abstractNumId w:val="57"/>
  </w:num>
  <w:num w:numId="76">
    <w:abstractNumId w:val="44"/>
  </w:num>
  <w:num w:numId="77">
    <w:abstractNumId w:val="75"/>
  </w:num>
  <w:num w:numId="78">
    <w:abstractNumId w:val="63"/>
  </w:num>
  <w:num w:numId="79">
    <w:abstractNumId w:val="72"/>
  </w:num>
  <w:num w:numId="80">
    <w:abstractNumId w:val="40"/>
  </w:num>
  <w:num w:numId="81">
    <w:abstractNumId w:val="49"/>
  </w:num>
  <w:num w:numId="82">
    <w:abstractNumId w:val="30"/>
  </w:num>
  <w:num w:numId="83">
    <w:abstractNumId w:val="66"/>
  </w:num>
  <w:num w:numId="84">
    <w:abstractNumId w:val="69"/>
  </w:num>
  <w:num w:numId="85">
    <w:abstractNumId w:val="58"/>
  </w:num>
  <w:numIdMacAtCleanup w:val="8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20482"/>
    <o:shapelayout v:ext="edit">
      <o:idmap v:ext="edit" data="2"/>
    </o:shapelayout>
  </w:hdrShapeDefaults>
  <w:footnotePr>
    <w:footnote w:id="-1"/>
    <w:footnote w:id="0"/>
  </w:footnotePr>
  <w:endnotePr>
    <w:endnote w:id="-1"/>
    <w:endnote w:id="0"/>
  </w:endnotePr>
  <w:compat/>
  <w:rsids>
    <w:rsidRoot w:val="001E5693"/>
    <w:rsid w:val="00083591"/>
    <w:rsid w:val="00087567"/>
    <w:rsid w:val="000A3601"/>
    <w:rsid w:val="000A6C56"/>
    <w:rsid w:val="000C3289"/>
    <w:rsid w:val="000D7A3E"/>
    <w:rsid w:val="000E60F6"/>
    <w:rsid w:val="0010094F"/>
    <w:rsid w:val="00136C58"/>
    <w:rsid w:val="00156DF6"/>
    <w:rsid w:val="00171D50"/>
    <w:rsid w:val="00184B85"/>
    <w:rsid w:val="001C1F19"/>
    <w:rsid w:val="001E5693"/>
    <w:rsid w:val="002001A3"/>
    <w:rsid w:val="00212A0F"/>
    <w:rsid w:val="00213B86"/>
    <w:rsid w:val="00225264"/>
    <w:rsid w:val="0024278F"/>
    <w:rsid w:val="002518A4"/>
    <w:rsid w:val="00253453"/>
    <w:rsid w:val="00297324"/>
    <w:rsid w:val="002A20B4"/>
    <w:rsid w:val="002A2DD9"/>
    <w:rsid w:val="002D5943"/>
    <w:rsid w:val="00333309"/>
    <w:rsid w:val="003A154D"/>
    <w:rsid w:val="003B2F4C"/>
    <w:rsid w:val="003B3D33"/>
    <w:rsid w:val="0040638B"/>
    <w:rsid w:val="0048720A"/>
    <w:rsid w:val="00497D12"/>
    <w:rsid w:val="004A3F28"/>
    <w:rsid w:val="004B36C0"/>
    <w:rsid w:val="00530129"/>
    <w:rsid w:val="00576945"/>
    <w:rsid w:val="00590480"/>
    <w:rsid w:val="005942BF"/>
    <w:rsid w:val="00595FEA"/>
    <w:rsid w:val="005F5174"/>
    <w:rsid w:val="00602C2F"/>
    <w:rsid w:val="00604835"/>
    <w:rsid w:val="00617DF2"/>
    <w:rsid w:val="0065053F"/>
    <w:rsid w:val="006612E2"/>
    <w:rsid w:val="00662E9A"/>
    <w:rsid w:val="006678C6"/>
    <w:rsid w:val="00677303"/>
    <w:rsid w:val="006A3273"/>
    <w:rsid w:val="006C2891"/>
    <w:rsid w:val="006F3D63"/>
    <w:rsid w:val="006F53E0"/>
    <w:rsid w:val="00720FCB"/>
    <w:rsid w:val="00807F1C"/>
    <w:rsid w:val="00811A14"/>
    <w:rsid w:val="00831BA1"/>
    <w:rsid w:val="008B690C"/>
    <w:rsid w:val="00914ADA"/>
    <w:rsid w:val="00956E15"/>
    <w:rsid w:val="00991AC6"/>
    <w:rsid w:val="009A1AB7"/>
    <w:rsid w:val="009A72B9"/>
    <w:rsid w:val="009E1554"/>
    <w:rsid w:val="00A03AAD"/>
    <w:rsid w:val="00A9624C"/>
    <w:rsid w:val="00AD397E"/>
    <w:rsid w:val="00AE6055"/>
    <w:rsid w:val="00B30194"/>
    <w:rsid w:val="00B30A30"/>
    <w:rsid w:val="00B75D5B"/>
    <w:rsid w:val="00B77A39"/>
    <w:rsid w:val="00BE6CBE"/>
    <w:rsid w:val="00BF130C"/>
    <w:rsid w:val="00BF2969"/>
    <w:rsid w:val="00C13DA8"/>
    <w:rsid w:val="00C510D2"/>
    <w:rsid w:val="00C6206B"/>
    <w:rsid w:val="00C65BE1"/>
    <w:rsid w:val="00C735CF"/>
    <w:rsid w:val="00C91055"/>
    <w:rsid w:val="00CB6BB9"/>
    <w:rsid w:val="00CC0AA2"/>
    <w:rsid w:val="00D2784A"/>
    <w:rsid w:val="00D6309A"/>
    <w:rsid w:val="00D67195"/>
    <w:rsid w:val="00DA11EB"/>
    <w:rsid w:val="00E00152"/>
    <w:rsid w:val="00E17E35"/>
    <w:rsid w:val="00EA14B9"/>
    <w:rsid w:val="00EE4B46"/>
    <w:rsid w:val="00EF643E"/>
    <w:rsid w:val="00F06D47"/>
    <w:rsid w:val="00F176D8"/>
    <w:rsid w:val="00F8585E"/>
    <w:rsid w:val="00F94CB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1AC6"/>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BF130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991AC6"/>
    <w:pPr>
      <w:keepNext/>
      <w:spacing w:before="240" w:after="60"/>
      <w:outlineLvl w:val="1"/>
    </w:pPr>
    <w:rPr>
      <w:rFonts w:ascii="Cambria" w:hAnsi="Cambria"/>
      <w:b/>
      <w:bCs/>
      <w:i/>
      <w:iCs/>
      <w:sz w:val="28"/>
      <w:szCs w:val="28"/>
    </w:rPr>
  </w:style>
  <w:style w:type="paragraph" w:styleId="3">
    <w:name w:val="heading 3"/>
    <w:basedOn w:val="a"/>
    <w:next w:val="a"/>
    <w:link w:val="30"/>
    <w:uiPriority w:val="9"/>
    <w:semiHidden/>
    <w:unhideWhenUsed/>
    <w:qFormat/>
    <w:rsid w:val="00BF130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991AC6"/>
    <w:pPr>
      <w:keepNext/>
      <w:spacing w:before="240" w:after="60"/>
      <w:outlineLvl w:val="3"/>
    </w:pPr>
    <w:rPr>
      <w:b/>
      <w:bCs/>
      <w:sz w:val="28"/>
      <w:szCs w:val="28"/>
    </w:rPr>
  </w:style>
  <w:style w:type="paragraph" w:styleId="6">
    <w:name w:val="heading 6"/>
    <w:basedOn w:val="a"/>
    <w:next w:val="a"/>
    <w:link w:val="60"/>
    <w:unhideWhenUsed/>
    <w:qFormat/>
    <w:rsid w:val="00991AC6"/>
    <w:pPr>
      <w:keepNext/>
      <w:widowControl/>
      <w:autoSpaceDE/>
      <w:autoSpaceDN/>
      <w:adjustRightInd/>
      <w:jc w:val="center"/>
      <w:outlineLvl w:val="5"/>
    </w:pPr>
    <w:rPr>
      <w:b/>
      <w:sz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91AC6"/>
    <w:rPr>
      <w:rFonts w:ascii="Cambria" w:eastAsia="Times New Roman" w:hAnsi="Cambria" w:cs="Times New Roman"/>
      <w:b/>
      <w:bCs/>
      <w:i/>
      <w:iCs/>
      <w:sz w:val="28"/>
      <w:szCs w:val="28"/>
    </w:rPr>
  </w:style>
  <w:style w:type="character" w:customStyle="1" w:styleId="40">
    <w:name w:val="Заголовок 4 Знак"/>
    <w:basedOn w:val="a0"/>
    <w:link w:val="4"/>
    <w:rsid w:val="00991AC6"/>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991AC6"/>
    <w:rPr>
      <w:rFonts w:ascii="Times New Roman" w:eastAsia="Times New Roman" w:hAnsi="Times New Roman" w:cs="Times New Roman"/>
      <w:b/>
      <w:sz w:val="36"/>
      <w:szCs w:val="20"/>
      <w:lang w:eastAsia="ru-RU"/>
    </w:rPr>
  </w:style>
  <w:style w:type="paragraph" w:styleId="a3">
    <w:name w:val="Body Text Indent"/>
    <w:basedOn w:val="a"/>
    <w:link w:val="a4"/>
    <w:unhideWhenUsed/>
    <w:rsid w:val="00991AC6"/>
    <w:pPr>
      <w:spacing w:after="120"/>
      <w:ind w:left="283"/>
    </w:pPr>
  </w:style>
  <w:style w:type="character" w:customStyle="1" w:styleId="a4">
    <w:name w:val="Основной текст с отступом Знак"/>
    <w:basedOn w:val="a0"/>
    <w:link w:val="a3"/>
    <w:rsid w:val="00991AC6"/>
    <w:rPr>
      <w:rFonts w:ascii="Times New Roman" w:eastAsia="Times New Roman" w:hAnsi="Times New Roman" w:cs="Times New Roman"/>
      <w:sz w:val="20"/>
      <w:szCs w:val="20"/>
      <w:lang w:eastAsia="ru-RU"/>
    </w:rPr>
  </w:style>
  <w:style w:type="paragraph" w:styleId="21">
    <w:name w:val="Body Text Indent 2"/>
    <w:basedOn w:val="a"/>
    <w:link w:val="22"/>
    <w:unhideWhenUsed/>
    <w:rsid w:val="00991AC6"/>
    <w:pPr>
      <w:spacing w:after="120" w:line="480" w:lineRule="auto"/>
      <w:ind w:left="283"/>
    </w:pPr>
  </w:style>
  <w:style w:type="character" w:customStyle="1" w:styleId="22">
    <w:name w:val="Основной текст с отступом 2 Знак"/>
    <w:basedOn w:val="a0"/>
    <w:link w:val="21"/>
    <w:rsid w:val="00991AC6"/>
    <w:rPr>
      <w:rFonts w:ascii="Times New Roman" w:eastAsia="Times New Roman" w:hAnsi="Times New Roman" w:cs="Times New Roman"/>
      <w:sz w:val="20"/>
      <w:szCs w:val="20"/>
      <w:lang w:eastAsia="ru-RU"/>
    </w:rPr>
  </w:style>
  <w:style w:type="paragraph" w:styleId="31">
    <w:name w:val="Body Text Indent 3"/>
    <w:basedOn w:val="a"/>
    <w:link w:val="32"/>
    <w:unhideWhenUsed/>
    <w:rsid w:val="00991AC6"/>
    <w:pPr>
      <w:widowControl/>
      <w:suppressAutoHyphens/>
      <w:ind w:firstLine="550"/>
      <w:jc w:val="both"/>
    </w:pPr>
    <w:rPr>
      <w:sz w:val="28"/>
    </w:rPr>
  </w:style>
  <w:style w:type="character" w:customStyle="1" w:styleId="32">
    <w:name w:val="Основной текст с отступом 3 Знак"/>
    <w:basedOn w:val="a0"/>
    <w:link w:val="31"/>
    <w:rsid w:val="00991AC6"/>
    <w:rPr>
      <w:rFonts w:ascii="Times New Roman" w:eastAsia="Times New Roman" w:hAnsi="Times New Roman" w:cs="Times New Roman"/>
      <w:sz w:val="28"/>
      <w:szCs w:val="20"/>
      <w:lang w:eastAsia="ru-RU"/>
    </w:rPr>
  </w:style>
  <w:style w:type="paragraph" w:styleId="a5">
    <w:name w:val="No Spacing"/>
    <w:uiPriority w:val="1"/>
    <w:qFormat/>
    <w:rsid w:val="00991AC6"/>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a6">
    <w:name w:val="List Paragraph"/>
    <w:basedOn w:val="a"/>
    <w:qFormat/>
    <w:rsid w:val="00991AC6"/>
    <w:pPr>
      <w:widowControl/>
      <w:autoSpaceDE/>
      <w:autoSpaceDN/>
      <w:adjustRightInd/>
      <w:spacing w:after="200" w:line="276" w:lineRule="auto"/>
      <w:ind w:left="720"/>
      <w:contextualSpacing/>
    </w:pPr>
    <w:rPr>
      <w:rFonts w:ascii="Calibri" w:eastAsia="Calibri" w:hAnsi="Calibri"/>
      <w:sz w:val="22"/>
      <w:szCs w:val="22"/>
      <w:lang w:eastAsia="en-US"/>
    </w:rPr>
  </w:style>
  <w:style w:type="paragraph" w:customStyle="1" w:styleId="ConsPlusNormal">
    <w:name w:val="ConsPlusNormal"/>
    <w:rsid w:val="00991AC6"/>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320">
    <w:name w:val="Основной текст 32"/>
    <w:basedOn w:val="a"/>
    <w:rsid w:val="00991AC6"/>
    <w:pPr>
      <w:suppressAutoHyphens/>
      <w:autoSpaceDN/>
      <w:adjustRightInd/>
      <w:jc w:val="both"/>
    </w:pPr>
    <w:rPr>
      <w:rFonts w:cs="Arial"/>
      <w:sz w:val="24"/>
      <w:szCs w:val="24"/>
      <w:lang w:eastAsia="ar-SA"/>
    </w:rPr>
  </w:style>
  <w:style w:type="paragraph" w:customStyle="1" w:styleId="220">
    <w:name w:val="Основной текст 22"/>
    <w:basedOn w:val="a"/>
    <w:rsid w:val="00991AC6"/>
    <w:pPr>
      <w:widowControl/>
      <w:suppressAutoHyphens/>
      <w:autoSpaceDE/>
      <w:autoSpaceDN/>
      <w:adjustRightInd/>
    </w:pPr>
    <w:rPr>
      <w:sz w:val="28"/>
      <w:szCs w:val="24"/>
      <w:lang w:eastAsia="ar-SA"/>
    </w:rPr>
  </w:style>
  <w:style w:type="character" w:customStyle="1" w:styleId="a7">
    <w:name w:val="Гипертекстовая ссылка"/>
    <w:uiPriority w:val="99"/>
    <w:rsid w:val="00991AC6"/>
    <w:rPr>
      <w:b/>
      <w:bCs/>
      <w:color w:val="008000"/>
      <w:sz w:val="16"/>
      <w:szCs w:val="16"/>
    </w:rPr>
  </w:style>
  <w:style w:type="character" w:styleId="a8">
    <w:name w:val="Hyperlink"/>
    <w:basedOn w:val="a0"/>
    <w:uiPriority w:val="99"/>
    <w:semiHidden/>
    <w:unhideWhenUsed/>
    <w:rsid w:val="00991AC6"/>
    <w:rPr>
      <w:color w:val="0000FF"/>
      <w:u w:val="single"/>
    </w:rPr>
  </w:style>
  <w:style w:type="character" w:customStyle="1" w:styleId="10">
    <w:name w:val="Заголовок 1 Знак"/>
    <w:basedOn w:val="a0"/>
    <w:link w:val="1"/>
    <w:uiPriority w:val="9"/>
    <w:rsid w:val="00BF130C"/>
    <w:rPr>
      <w:rFonts w:asciiTheme="majorHAnsi" w:eastAsiaTheme="majorEastAsia" w:hAnsiTheme="majorHAnsi" w:cstheme="majorBidi"/>
      <w:b/>
      <w:bCs/>
      <w:color w:val="365F91" w:themeColor="accent1" w:themeShade="BF"/>
      <w:sz w:val="28"/>
      <w:szCs w:val="28"/>
      <w:lang w:eastAsia="ru-RU"/>
    </w:rPr>
  </w:style>
  <w:style w:type="character" w:customStyle="1" w:styleId="30">
    <w:name w:val="Заголовок 3 Знак"/>
    <w:basedOn w:val="a0"/>
    <w:link w:val="3"/>
    <w:uiPriority w:val="9"/>
    <w:semiHidden/>
    <w:rsid w:val="00BF130C"/>
    <w:rPr>
      <w:rFonts w:asciiTheme="majorHAnsi" w:eastAsiaTheme="majorEastAsia" w:hAnsiTheme="majorHAnsi" w:cstheme="majorBidi"/>
      <w:b/>
      <w:bCs/>
      <w:color w:val="4F81BD" w:themeColor="accent1"/>
      <w:sz w:val="20"/>
      <w:szCs w:val="20"/>
      <w:lang w:eastAsia="ru-RU"/>
    </w:rPr>
  </w:style>
  <w:style w:type="paragraph" w:styleId="a9">
    <w:name w:val="Plain Text"/>
    <w:basedOn w:val="a"/>
    <w:link w:val="aa"/>
    <w:uiPriority w:val="99"/>
    <w:rsid w:val="00BF130C"/>
    <w:pPr>
      <w:widowControl/>
      <w:autoSpaceDE/>
      <w:autoSpaceDN/>
      <w:adjustRightInd/>
    </w:pPr>
    <w:rPr>
      <w:rFonts w:ascii="Courier New" w:hAnsi="Courier New"/>
    </w:rPr>
  </w:style>
  <w:style w:type="character" w:customStyle="1" w:styleId="aa">
    <w:name w:val="Текст Знак"/>
    <w:basedOn w:val="a0"/>
    <w:link w:val="a9"/>
    <w:uiPriority w:val="99"/>
    <w:rsid w:val="00BF130C"/>
    <w:rPr>
      <w:rFonts w:ascii="Courier New" w:eastAsia="Times New Roman" w:hAnsi="Courier New" w:cs="Times New Roman"/>
      <w:sz w:val="20"/>
      <w:szCs w:val="20"/>
      <w:lang w:eastAsia="ru-RU"/>
    </w:rPr>
  </w:style>
  <w:style w:type="paragraph" w:styleId="ab">
    <w:name w:val="header"/>
    <w:basedOn w:val="a"/>
    <w:link w:val="ac"/>
    <w:rsid w:val="00BF130C"/>
    <w:pPr>
      <w:widowControl/>
      <w:tabs>
        <w:tab w:val="center" w:pos="4153"/>
        <w:tab w:val="right" w:pos="8306"/>
      </w:tabs>
      <w:autoSpaceDE/>
      <w:autoSpaceDN/>
      <w:adjustRightInd/>
    </w:pPr>
    <w:rPr>
      <w:rFonts w:ascii="AG_Benguiat" w:hAnsi="AG_Benguiat"/>
      <w:w w:val="90"/>
      <w:sz w:val="28"/>
      <w:effect w:val="antsBlack"/>
    </w:rPr>
  </w:style>
  <w:style w:type="character" w:customStyle="1" w:styleId="ac">
    <w:name w:val="Верхний колонтитул Знак"/>
    <w:basedOn w:val="a0"/>
    <w:link w:val="ab"/>
    <w:rsid w:val="00BF130C"/>
    <w:rPr>
      <w:rFonts w:ascii="AG_Benguiat" w:eastAsia="Times New Roman" w:hAnsi="AG_Benguiat" w:cs="Times New Roman"/>
      <w:w w:val="90"/>
      <w:sz w:val="28"/>
      <w:szCs w:val="20"/>
      <w:effect w:val="antsBlack"/>
      <w:lang w:eastAsia="ru-RU"/>
    </w:rPr>
  </w:style>
  <w:style w:type="paragraph" w:styleId="ad">
    <w:name w:val="footer"/>
    <w:basedOn w:val="a"/>
    <w:link w:val="ae"/>
    <w:rsid w:val="00BF130C"/>
    <w:pPr>
      <w:tabs>
        <w:tab w:val="center" w:pos="4677"/>
        <w:tab w:val="right" w:pos="9355"/>
      </w:tabs>
    </w:pPr>
  </w:style>
  <w:style w:type="character" w:customStyle="1" w:styleId="ae">
    <w:name w:val="Нижний колонтитул Знак"/>
    <w:basedOn w:val="a0"/>
    <w:link w:val="ad"/>
    <w:rsid w:val="00BF130C"/>
    <w:rPr>
      <w:rFonts w:ascii="Times New Roman" w:eastAsia="Times New Roman" w:hAnsi="Times New Roman" w:cs="Times New Roman"/>
      <w:sz w:val="20"/>
      <w:szCs w:val="20"/>
      <w:lang w:eastAsia="ru-RU"/>
    </w:rPr>
  </w:style>
  <w:style w:type="character" w:styleId="af">
    <w:name w:val="page number"/>
    <w:basedOn w:val="a0"/>
    <w:rsid w:val="00BF130C"/>
  </w:style>
  <w:style w:type="paragraph" w:styleId="af0">
    <w:name w:val="Title"/>
    <w:basedOn w:val="a"/>
    <w:link w:val="af1"/>
    <w:qFormat/>
    <w:rsid w:val="00BF130C"/>
    <w:pPr>
      <w:widowControl/>
      <w:autoSpaceDE/>
      <w:autoSpaceDN/>
      <w:adjustRightInd/>
      <w:jc w:val="center"/>
    </w:pPr>
    <w:rPr>
      <w:b/>
      <w:w w:val="90"/>
      <w:sz w:val="32"/>
      <w:effect w:val="antsBlack"/>
    </w:rPr>
  </w:style>
  <w:style w:type="character" w:customStyle="1" w:styleId="af1">
    <w:name w:val="Название Знак"/>
    <w:basedOn w:val="a0"/>
    <w:link w:val="af0"/>
    <w:rsid w:val="00BF130C"/>
    <w:rPr>
      <w:rFonts w:ascii="Times New Roman" w:eastAsia="Times New Roman" w:hAnsi="Times New Roman" w:cs="Times New Roman"/>
      <w:b/>
      <w:w w:val="90"/>
      <w:sz w:val="32"/>
      <w:szCs w:val="20"/>
      <w:effect w:val="antsBlack"/>
      <w:lang w:eastAsia="ru-RU"/>
    </w:rPr>
  </w:style>
  <w:style w:type="paragraph" w:customStyle="1" w:styleId="af2">
    <w:name w:val="Заголовок статьи"/>
    <w:basedOn w:val="a"/>
    <w:next w:val="a"/>
    <w:uiPriority w:val="99"/>
    <w:rsid w:val="00BF130C"/>
    <w:pPr>
      <w:widowControl/>
      <w:ind w:left="1612" w:hanging="892"/>
      <w:jc w:val="both"/>
    </w:pPr>
    <w:rPr>
      <w:rFonts w:ascii="Arial" w:hAnsi="Arial" w:cs="Arial"/>
      <w:sz w:val="24"/>
      <w:szCs w:val="24"/>
    </w:rPr>
  </w:style>
  <w:style w:type="paragraph" w:styleId="33">
    <w:name w:val="Body Text 3"/>
    <w:basedOn w:val="a"/>
    <w:link w:val="34"/>
    <w:uiPriority w:val="99"/>
    <w:semiHidden/>
    <w:unhideWhenUsed/>
    <w:rsid w:val="00BF130C"/>
    <w:pPr>
      <w:spacing w:after="120"/>
    </w:pPr>
    <w:rPr>
      <w:sz w:val="16"/>
      <w:szCs w:val="16"/>
    </w:rPr>
  </w:style>
  <w:style w:type="character" w:customStyle="1" w:styleId="34">
    <w:name w:val="Основной текст 3 Знак"/>
    <w:basedOn w:val="a0"/>
    <w:link w:val="33"/>
    <w:uiPriority w:val="99"/>
    <w:semiHidden/>
    <w:rsid w:val="00BF130C"/>
    <w:rPr>
      <w:rFonts w:ascii="Times New Roman" w:eastAsia="Times New Roman" w:hAnsi="Times New Roman" w:cs="Times New Roman"/>
      <w:sz w:val="16"/>
      <w:szCs w:val="16"/>
      <w:lang w:eastAsia="ru-RU"/>
    </w:rPr>
  </w:style>
  <w:style w:type="paragraph" w:customStyle="1" w:styleId="af3">
    <w:name w:val="Нормальный"/>
    <w:basedOn w:val="a"/>
    <w:rsid w:val="00BF130C"/>
    <w:pPr>
      <w:suppressAutoHyphens/>
      <w:autoSpaceDN/>
      <w:adjustRightInd/>
      <w:ind w:firstLine="567"/>
      <w:jc w:val="both"/>
      <w:textAlignment w:val="center"/>
    </w:pPr>
    <w:rPr>
      <w:color w:val="000000"/>
      <w:lang w:eastAsia="ar-SA"/>
    </w:rPr>
  </w:style>
  <w:style w:type="character" w:styleId="af4">
    <w:name w:val="Emphasis"/>
    <w:qFormat/>
    <w:rsid w:val="00BF130C"/>
    <w:rPr>
      <w:i/>
      <w:iCs/>
    </w:rPr>
  </w:style>
  <w:style w:type="character" w:styleId="af5">
    <w:name w:val="Subtle Emphasis"/>
    <w:qFormat/>
    <w:rsid w:val="00BF130C"/>
    <w:rPr>
      <w:i/>
      <w:iCs/>
      <w:color w:val="808080"/>
    </w:rPr>
  </w:style>
  <w:style w:type="paragraph" w:styleId="af6">
    <w:name w:val="Body Text"/>
    <w:basedOn w:val="a"/>
    <w:link w:val="af7"/>
    <w:rsid w:val="00BF130C"/>
    <w:pPr>
      <w:suppressAutoHyphens/>
      <w:autoSpaceDN/>
      <w:adjustRightInd/>
      <w:spacing w:after="120"/>
      <w:jc w:val="both"/>
    </w:pPr>
    <w:rPr>
      <w:lang w:eastAsia="ar-SA"/>
    </w:rPr>
  </w:style>
  <w:style w:type="character" w:customStyle="1" w:styleId="af7">
    <w:name w:val="Основной текст Знак"/>
    <w:basedOn w:val="a0"/>
    <w:link w:val="af6"/>
    <w:rsid w:val="00BF130C"/>
    <w:rPr>
      <w:rFonts w:ascii="Times New Roman" w:eastAsia="Times New Roman" w:hAnsi="Times New Roman" w:cs="Times New Roman"/>
      <w:sz w:val="20"/>
      <w:szCs w:val="20"/>
      <w:lang w:eastAsia="ar-SA"/>
    </w:rPr>
  </w:style>
  <w:style w:type="paragraph" w:styleId="af8">
    <w:name w:val="Balloon Text"/>
    <w:basedOn w:val="a"/>
    <w:link w:val="af9"/>
    <w:uiPriority w:val="99"/>
    <w:semiHidden/>
    <w:unhideWhenUsed/>
    <w:rsid w:val="00BF130C"/>
    <w:rPr>
      <w:rFonts w:ascii="Tahoma" w:hAnsi="Tahoma" w:cs="Tahoma"/>
      <w:sz w:val="16"/>
      <w:szCs w:val="16"/>
    </w:rPr>
  </w:style>
  <w:style w:type="character" w:customStyle="1" w:styleId="af9">
    <w:name w:val="Текст выноски Знак"/>
    <w:basedOn w:val="a0"/>
    <w:link w:val="af8"/>
    <w:uiPriority w:val="99"/>
    <w:semiHidden/>
    <w:rsid w:val="00BF130C"/>
    <w:rPr>
      <w:rFonts w:ascii="Tahoma" w:eastAsia="Times New Roman" w:hAnsi="Tahoma" w:cs="Tahoma"/>
      <w:sz w:val="16"/>
      <w:szCs w:val="16"/>
      <w:lang w:eastAsia="ru-RU"/>
    </w:rPr>
  </w:style>
  <w:style w:type="paragraph" w:customStyle="1" w:styleId="Standard">
    <w:name w:val="Standard"/>
    <w:rsid w:val="0065053F"/>
    <w:pPr>
      <w:widowControl w:val="0"/>
      <w:suppressAutoHyphens/>
      <w:spacing w:after="0" w:line="240" w:lineRule="auto"/>
    </w:pPr>
    <w:rPr>
      <w:rFonts w:ascii="Times New Roman" w:eastAsia="Andale Sans UI" w:hAnsi="Times New Roman" w:cs="Times New Roman"/>
      <w:kern w:val="2"/>
      <w:sz w:val="24"/>
      <w:szCs w:val="24"/>
      <w:lang w:val="de-DE" w:eastAsia="fa-IR" w:bidi="fa-I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1AC6"/>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BF130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991AC6"/>
    <w:pPr>
      <w:keepNext/>
      <w:spacing w:before="240" w:after="60"/>
      <w:outlineLvl w:val="1"/>
    </w:pPr>
    <w:rPr>
      <w:rFonts w:ascii="Cambria" w:hAnsi="Cambria"/>
      <w:b/>
      <w:bCs/>
      <w:i/>
      <w:iCs/>
      <w:sz w:val="28"/>
      <w:szCs w:val="28"/>
      <w:lang w:val="x-none" w:eastAsia="x-none"/>
    </w:rPr>
  </w:style>
  <w:style w:type="paragraph" w:styleId="3">
    <w:name w:val="heading 3"/>
    <w:basedOn w:val="a"/>
    <w:next w:val="a"/>
    <w:link w:val="30"/>
    <w:uiPriority w:val="9"/>
    <w:semiHidden/>
    <w:unhideWhenUsed/>
    <w:qFormat/>
    <w:rsid w:val="00BF130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991AC6"/>
    <w:pPr>
      <w:keepNext/>
      <w:spacing w:before="240" w:after="60"/>
      <w:outlineLvl w:val="3"/>
    </w:pPr>
    <w:rPr>
      <w:b/>
      <w:bCs/>
      <w:sz w:val="28"/>
      <w:szCs w:val="28"/>
      <w:lang w:val="x-none"/>
    </w:rPr>
  </w:style>
  <w:style w:type="paragraph" w:styleId="6">
    <w:name w:val="heading 6"/>
    <w:basedOn w:val="a"/>
    <w:next w:val="a"/>
    <w:link w:val="60"/>
    <w:unhideWhenUsed/>
    <w:qFormat/>
    <w:rsid w:val="00991AC6"/>
    <w:pPr>
      <w:keepNext/>
      <w:widowControl/>
      <w:autoSpaceDE/>
      <w:autoSpaceDN/>
      <w:adjustRightInd/>
      <w:jc w:val="center"/>
      <w:outlineLvl w:val="5"/>
    </w:pPr>
    <w:rPr>
      <w:b/>
      <w:sz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91AC6"/>
    <w:rPr>
      <w:rFonts w:ascii="Cambria" w:eastAsia="Times New Roman" w:hAnsi="Cambria" w:cs="Times New Roman"/>
      <w:b/>
      <w:bCs/>
      <w:i/>
      <w:iCs/>
      <w:sz w:val="28"/>
      <w:szCs w:val="28"/>
      <w:lang w:val="x-none" w:eastAsia="x-none"/>
    </w:rPr>
  </w:style>
  <w:style w:type="character" w:customStyle="1" w:styleId="40">
    <w:name w:val="Заголовок 4 Знак"/>
    <w:basedOn w:val="a0"/>
    <w:link w:val="4"/>
    <w:rsid w:val="00991AC6"/>
    <w:rPr>
      <w:rFonts w:ascii="Times New Roman" w:eastAsia="Times New Roman" w:hAnsi="Times New Roman" w:cs="Times New Roman"/>
      <w:b/>
      <w:bCs/>
      <w:sz w:val="28"/>
      <w:szCs w:val="28"/>
      <w:lang w:val="x-none" w:eastAsia="ru-RU"/>
    </w:rPr>
  </w:style>
  <w:style w:type="character" w:customStyle="1" w:styleId="60">
    <w:name w:val="Заголовок 6 Знак"/>
    <w:basedOn w:val="a0"/>
    <w:link w:val="6"/>
    <w:rsid w:val="00991AC6"/>
    <w:rPr>
      <w:rFonts w:ascii="Times New Roman" w:eastAsia="Times New Roman" w:hAnsi="Times New Roman" w:cs="Times New Roman"/>
      <w:b/>
      <w:sz w:val="36"/>
      <w:szCs w:val="20"/>
      <w:lang w:val="x-none" w:eastAsia="ru-RU"/>
    </w:rPr>
  </w:style>
  <w:style w:type="paragraph" w:styleId="a3">
    <w:name w:val="Body Text Indent"/>
    <w:basedOn w:val="a"/>
    <w:link w:val="a4"/>
    <w:unhideWhenUsed/>
    <w:rsid w:val="00991AC6"/>
    <w:pPr>
      <w:spacing w:after="120"/>
      <w:ind w:left="283"/>
    </w:pPr>
    <w:rPr>
      <w:lang w:val="x-none"/>
    </w:rPr>
  </w:style>
  <w:style w:type="character" w:customStyle="1" w:styleId="a4">
    <w:name w:val="Основной текст с отступом Знак"/>
    <w:basedOn w:val="a0"/>
    <w:link w:val="a3"/>
    <w:rsid w:val="00991AC6"/>
    <w:rPr>
      <w:rFonts w:ascii="Times New Roman" w:eastAsia="Times New Roman" w:hAnsi="Times New Roman" w:cs="Times New Roman"/>
      <w:sz w:val="20"/>
      <w:szCs w:val="20"/>
      <w:lang w:val="x-none" w:eastAsia="ru-RU"/>
    </w:rPr>
  </w:style>
  <w:style w:type="paragraph" w:styleId="21">
    <w:name w:val="Body Text Indent 2"/>
    <w:basedOn w:val="a"/>
    <w:link w:val="22"/>
    <w:unhideWhenUsed/>
    <w:rsid w:val="00991AC6"/>
    <w:pPr>
      <w:spacing w:after="120" w:line="480" w:lineRule="auto"/>
      <w:ind w:left="283"/>
    </w:pPr>
    <w:rPr>
      <w:lang w:val="x-none"/>
    </w:rPr>
  </w:style>
  <w:style w:type="character" w:customStyle="1" w:styleId="22">
    <w:name w:val="Основной текст с отступом 2 Знак"/>
    <w:basedOn w:val="a0"/>
    <w:link w:val="21"/>
    <w:rsid w:val="00991AC6"/>
    <w:rPr>
      <w:rFonts w:ascii="Times New Roman" w:eastAsia="Times New Roman" w:hAnsi="Times New Roman" w:cs="Times New Roman"/>
      <w:sz w:val="20"/>
      <w:szCs w:val="20"/>
      <w:lang w:val="x-none" w:eastAsia="ru-RU"/>
    </w:rPr>
  </w:style>
  <w:style w:type="paragraph" w:styleId="31">
    <w:name w:val="Body Text Indent 3"/>
    <w:basedOn w:val="a"/>
    <w:link w:val="32"/>
    <w:unhideWhenUsed/>
    <w:rsid w:val="00991AC6"/>
    <w:pPr>
      <w:widowControl/>
      <w:suppressAutoHyphens/>
      <w:ind w:firstLine="550"/>
      <w:jc w:val="both"/>
    </w:pPr>
    <w:rPr>
      <w:sz w:val="28"/>
      <w:lang w:val="x-none"/>
    </w:rPr>
  </w:style>
  <w:style w:type="character" w:customStyle="1" w:styleId="32">
    <w:name w:val="Основной текст с отступом 3 Знак"/>
    <w:basedOn w:val="a0"/>
    <w:link w:val="31"/>
    <w:rsid w:val="00991AC6"/>
    <w:rPr>
      <w:rFonts w:ascii="Times New Roman" w:eastAsia="Times New Roman" w:hAnsi="Times New Roman" w:cs="Times New Roman"/>
      <w:sz w:val="28"/>
      <w:szCs w:val="20"/>
      <w:lang w:val="x-none" w:eastAsia="ru-RU"/>
    </w:rPr>
  </w:style>
  <w:style w:type="paragraph" w:styleId="a5">
    <w:name w:val="No Spacing"/>
    <w:uiPriority w:val="1"/>
    <w:qFormat/>
    <w:rsid w:val="00991AC6"/>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a6">
    <w:name w:val="List Paragraph"/>
    <w:basedOn w:val="a"/>
    <w:qFormat/>
    <w:rsid w:val="00991AC6"/>
    <w:pPr>
      <w:widowControl/>
      <w:autoSpaceDE/>
      <w:autoSpaceDN/>
      <w:adjustRightInd/>
      <w:spacing w:after="200" w:line="276" w:lineRule="auto"/>
      <w:ind w:left="720"/>
      <w:contextualSpacing/>
    </w:pPr>
    <w:rPr>
      <w:rFonts w:ascii="Calibri" w:eastAsia="Calibri" w:hAnsi="Calibri"/>
      <w:sz w:val="22"/>
      <w:szCs w:val="22"/>
      <w:lang w:eastAsia="en-US"/>
    </w:rPr>
  </w:style>
  <w:style w:type="paragraph" w:customStyle="1" w:styleId="ConsPlusNormal">
    <w:name w:val="ConsPlusNormal"/>
    <w:rsid w:val="00991AC6"/>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320">
    <w:name w:val="Основной текст 32"/>
    <w:basedOn w:val="a"/>
    <w:rsid w:val="00991AC6"/>
    <w:pPr>
      <w:suppressAutoHyphens/>
      <w:autoSpaceDN/>
      <w:adjustRightInd/>
      <w:jc w:val="both"/>
    </w:pPr>
    <w:rPr>
      <w:rFonts w:cs="Arial"/>
      <w:sz w:val="24"/>
      <w:szCs w:val="24"/>
      <w:lang w:eastAsia="ar-SA"/>
    </w:rPr>
  </w:style>
  <w:style w:type="paragraph" w:customStyle="1" w:styleId="220">
    <w:name w:val="Основной текст 22"/>
    <w:basedOn w:val="a"/>
    <w:rsid w:val="00991AC6"/>
    <w:pPr>
      <w:widowControl/>
      <w:suppressAutoHyphens/>
      <w:autoSpaceDE/>
      <w:autoSpaceDN/>
      <w:adjustRightInd/>
    </w:pPr>
    <w:rPr>
      <w:sz w:val="28"/>
      <w:szCs w:val="24"/>
      <w:lang w:eastAsia="ar-SA"/>
    </w:rPr>
  </w:style>
  <w:style w:type="character" w:customStyle="1" w:styleId="a7">
    <w:name w:val="Гипертекстовая ссылка"/>
    <w:uiPriority w:val="99"/>
    <w:rsid w:val="00991AC6"/>
    <w:rPr>
      <w:b/>
      <w:bCs/>
      <w:color w:val="008000"/>
      <w:sz w:val="16"/>
      <w:szCs w:val="16"/>
    </w:rPr>
  </w:style>
  <w:style w:type="character" w:styleId="a8">
    <w:name w:val="Hyperlink"/>
    <w:basedOn w:val="a0"/>
    <w:uiPriority w:val="99"/>
    <w:semiHidden/>
    <w:unhideWhenUsed/>
    <w:rsid w:val="00991AC6"/>
    <w:rPr>
      <w:color w:val="0000FF"/>
      <w:u w:val="single"/>
    </w:rPr>
  </w:style>
  <w:style w:type="character" w:customStyle="1" w:styleId="10">
    <w:name w:val="Заголовок 1 Знак"/>
    <w:basedOn w:val="a0"/>
    <w:link w:val="1"/>
    <w:uiPriority w:val="9"/>
    <w:rsid w:val="00BF130C"/>
    <w:rPr>
      <w:rFonts w:asciiTheme="majorHAnsi" w:eastAsiaTheme="majorEastAsia" w:hAnsiTheme="majorHAnsi" w:cstheme="majorBidi"/>
      <w:b/>
      <w:bCs/>
      <w:color w:val="365F91" w:themeColor="accent1" w:themeShade="BF"/>
      <w:sz w:val="28"/>
      <w:szCs w:val="28"/>
      <w:lang w:eastAsia="ru-RU"/>
    </w:rPr>
  </w:style>
  <w:style w:type="character" w:customStyle="1" w:styleId="30">
    <w:name w:val="Заголовок 3 Знак"/>
    <w:basedOn w:val="a0"/>
    <w:link w:val="3"/>
    <w:uiPriority w:val="9"/>
    <w:semiHidden/>
    <w:rsid w:val="00BF130C"/>
    <w:rPr>
      <w:rFonts w:asciiTheme="majorHAnsi" w:eastAsiaTheme="majorEastAsia" w:hAnsiTheme="majorHAnsi" w:cstheme="majorBidi"/>
      <w:b/>
      <w:bCs/>
      <w:color w:val="4F81BD" w:themeColor="accent1"/>
      <w:sz w:val="20"/>
      <w:szCs w:val="20"/>
      <w:lang w:eastAsia="ru-RU"/>
    </w:rPr>
  </w:style>
  <w:style w:type="paragraph" w:styleId="a9">
    <w:name w:val="Plain Text"/>
    <w:basedOn w:val="a"/>
    <w:link w:val="aa"/>
    <w:uiPriority w:val="99"/>
    <w:rsid w:val="00BF130C"/>
    <w:pPr>
      <w:widowControl/>
      <w:autoSpaceDE/>
      <w:autoSpaceDN/>
      <w:adjustRightInd/>
    </w:pPr>
    <w:rPr>
      <w:rFonts w:ascii="Courier New" w:hAnsi="Courier New"/>
      <w:lang w:val="x-none"/>
    </w:rPr>
  </w:style>
  <w:style w:type="character" w:customStyle="1" w:styleId="aa">
    <w:name w:val="Текст Знак"/>
    <w:basedOn w:val="a0"/>
    <w:link w:val="a9"/>
    <w:uiPriority w:val="99"/>
    <w:rsid w:val="00BF130C"/>
    <w:rPr>
      <w:rFonts w:ascii="Courier New" w:eastAsia="Times New Roman" w:hAnsi="Courier New" w:cs="Times New Roman"/>
      <w:sz w:val="20"/>
      <w:szCs w:val="20"/>
      <w:lang w:val="x-none" w:eastAsia="ru-RU"/>
    </w:rPr>
  </w:style>
  <w:style w:type="paragraph" w:styleId="ab">
    <w:name w:val="header"/>
    <w:basedOn w:val="a"/>
    <w:link w:val="ac"/>
    <w:rsid w:val="00BF130C"/>
    <w:pPr>
      <w:widowControl/>
      <w:tabs>
        <w:tab w:val="center" w:pos="4153"/>
        <w:tab w:val="right" w:pos="8306"/>
      </w:tabs>
      <w:autoSpaceDE/>
      <w:autoSpaceDN/>
      <w:adjustRightInd/>
    </w:pPr>
    <w:rPr>
      <w:rFonts w:ascii="AG_Benguiat" w:hAnsi="AG_Benguiat"/>
      <w:w w:val="90"/>
      <w:sz w:val="28"/>
      <w:effect w:val="antsBlack"/>
      <w:lang w:val="x-none"/>
    </w:rPr>
  </w:style>
  <w:style w:type="character" w:customStyle="1" w:styleId="ac">
    <w:name w:val="Верхний колонтитул Знак"/>
    <w:basedOn w:val="a0"/>
    <w:link w:val="ab"/>
    <w:rsid w:val="00BF130C"/>
    <w:rPr>
      <w:rFonts w:ascii="AG_Benguiat" w:eastAsia="Times New Roman" w:hAnsi="AG_Benguiat" w:cs="Times New Roman"/>
      <w:w w:val="90"/>
      <w:sz w:val="28"/>
      <w:szCs w:val="20"/>
      <w:effect w:val="antsBlack"/>
      <w:lang w:val="x-none" w:eastAsia="ru-RU"/>
    </w:rPr>
  </w:style>
  <w:style w:type="paragraph" w:styleId="ad">
    <w:name w:val="footer"/>
    <w:basedOn w:val="a"/>
    <w:link w:val="ae"/>
    <w:rsid w:val="00BF130C"/>
    <w:pPr>
      <w:tabs>
        <w:tab w:val="center" w:pos="4677"/>
        <w:tab w:val="right" w:pos="9355"/>
      </w:tabs>
    </w:pPr>
    <w:rPr>
      <w:lang w:val="x-none"/>
    </w:rPr>
  </w:style>
  <w:style w:type="character" w:customStyle="1" w:styleId="ae">
    <w:name w:val="Нижний колонтитул Знак"/>
    <w:basedOn w:val="a0"/>
    <w:link w:val="ad"/>
    <w:rsid w:val="00BF130C"/>
    <w:rPr>
      <w:rFonts w:ascii="Times New Roman" w:eastAsia="Times New Roman" w:hAnsi="Times New Roman" w:cs="Times New Roman"/>
      <w:sz w:val="20"/>
      <w:szCs w:val="20"/>
      <w:lang w:val="x-none" w:eastAsia="ru-RU"/>
    </w:rPr>
  </w:style>
  <w:style w:type="character" w:styleId="af">
    <w:name w:val="page number"/>
    <w:basedOn w:val="a0"/>
    <w:rsid w:val="00BF130C"/>
  </w:style>
  <w:style w:type="paragraph" w:styleId="af0">
    <w:name w:val="Title"/>
    <w:basedOn w:val="a"/>
    <w:link w:val="af1"/>
    <w:qFormat/>
    <w:rsid w:val="00BF130C"/>
    <w:pPr>
      <w:widowControl/>
      <w:autoSpaceDE/>
      <w:autoSpaceDN/>
      <w:adjustRightInd/>
      <w:jc w:val="center"/>
    </w:pPr>
    <w:rPr>
      <w:b/>
      <w:w w:val="90"/>
      <w:sz w:val="32"/>
      <w:effect w:val="antsBlack"/>
      <w:lang w:val="x-none"/>
    </w:rPr>
  </w:style>
  <w:style w:type="character" w:customStyle="1" w:styleId="af1">
    <w:name w:val="Название Знак"/>
    <w:basedOn w:val="a0"/>
    <w:link w:val="af0"/>
    <w:rsid w:val="00BF130C"/>
    <w:rPr>
      <w:rFonts w:ascii="Times New Roman" w:eastAsia="Times New Roman" w:hAnsi="Times New Roman" w:cs="Times New Roman"/>
      <w:b/>
      <w:w w:val="90"/>
      <w:sz w:val="32"/>
      <w:szCs w:val="20"/>
      <w:effect w:val="antsBlack"/>
      <w:lang w:val="x-none" w:eastAsia="ru-RU"/>
    </w:rPr>
  </w:style>
  <w:style w:type="paragraph" w:customStyle="1" w:styleId="af2">
    <w:name w:val="Заголовок статьи"/>
    <w:basedOn w:val="a"/>
    <w:next w:val="a"/>
    <w:uiPriority w:val="99"/>
    <w:rsid w:val="00BF130C"/>
    <w:pPr>
      <w:widowControl/>
      <w:ind w:left="1612" w:hanging="892"/>
      <w:jc w:val="both"/>
    </w:pPr>
    <w:rPr>
      <w:rFonts w:ascii="Arial" w:hAnsi="Arial" w:cs="Arial"/>
      <w:sz w:val="24"/>
      <w:szCs w:val="24"/>
    </w:rPr>
  </w:style>
  <w:style w:type="paragraph" w:styleId="33">
    <w:name w:val="Body Text 3"/>
    <w:basedOn w:val="a"/>
    <w:link w:val="34"/>
    <w:uiPriority w:val="99"/>
    <w:semiHidden/>
    <w:unhideWhenUsed/>
    <w:rsid w:val="00BF130C"/>
    <w:pPr>
      <w:spacing w:after="120"/>
    </w:pPr>
    <w:rPr>
      <w:sz w:val="16"/>
      <w:szCs w:val="16"/>
    </w:rPr>
  </w:style>
  <w:style w:type="character" w:customStyle="1" w:styleId="34">
    <w:name w:val="Основной текст 3 Знак"/>
    <w:basedOn w:val="a0"/>
    <w:link w:val="33"/>
    <w:uiPriority w:val="99"/>
    <w:semiHidden/>
    <w:rsid w:val="00BF130C"/>
    <w:rPr>
      <w:rFonts w:ascii="Times New Roman" w:eastAsia="Times New Roman" w:hAnsi="Times New Roman" w:cs="Times New Roman"/>
      <w:sz w:val="16"/>
      <w:szCs w:val="16"/>
      <w:lang w:eastAsia="ru-RU"/>
    </w:rPr>
  </w:style>
  <w:style w:type="paragraph" w:customStyle="1" w:styleId="af3">
    <w:name w:val="Нормальный"/>
    <w:basedOn w:val="a"/>
    <w:rsid w:val="00BF130C"/>
    <w:pPr>
      <w:suppressAutoHyphens/>
      <w:autoSpaceDN/>
      <w:adjustRightInd/>
      <w:ind w:firstLine="567"/>
      <w:jc w:val="both"/>
      <w:textAlignment w:val="center"/>
    </w:pPr>
    <w:rPr>
      <w:color w:val="000000"/>
      <w:lang w:eastAsia="ar-SA"/>
    </w:rPr>
  </w:style>
  <w:style w:type="character" w:styleId="af4">
    <w:name w:val="Emphasis"/>
    <w:qFormat/>
    <w:rsid w:val="00BF130C"/>
    <w:rPr>
      <w:i/>
      <w:iCs/>
    </w:rPr>
  </w:style>
  <w:style w:type="character" w:styleId="af5">
    <w:name w:val="Subtle Emphasis"/>
    <w:qFormat/>
    <w:rsid w:val="00BF130C"/>
    <w:rPr>
      <w:i/>
      <w:iCs/>
      <w:color w:val="808080"/>
    </w:rPr>
  </w:style>
  <w:style w:type="paragraph" w:styleId="af6">
    <w:name w:val="Body Text"/>
    <w:basedOn w:val="a"/>
    <w:link w:val="af7"/>
    <w:rsid w:val="00BF130C"/>
    <w:pPr>
      <w:suppressAutoHyphens/>
      <w:autoSpaceDN/>
      <w:adjustRightInd/>
      <w:spacing w:after="120"/>
      <w:jc w:val="both"/>
    </w:pPr>
    <w:rPr>
      <w:lang w:eastAsia="ar-SA"/>
    </w:rPr>
  </w:style>
  <w:style w:type="character" w:customStyle="1" w:styleId="af7">
    <w:name w:val="Основной текст Знак"/>
    <w:basedOn w:val="a0"/>
    <w:link w:val="af6"/>
    <w:rsid w:val="00BF130C"/>
    <w:rPr>
      <w:rFonts w:ascii="Times New Roman" w:eastAsia="Times New Roman" w:hAnsi="Times New Roman" w:cs="Times New Roman"/>
      <w:sz w:val="20"/>
      <w:szCs w:val="20"/>
      <w:lang w:eastAsia="ar-SA"/>
    </w:rPr>
  </w:style>
  <w:style w:type="paragraph" w:styleId="af8">
    <w:name w:val="Balloon Text"/>
    <w:basedOn w:val="a"/>
    <w:link w:val="af9"/>
    <w:uiPriority w:val="99"/>
    <w:semiHidden/>
    <w:unhideWhenUsed/>
    <w:rsid w:val="00BF130C"/>
    <w:rPr>
      <w:rFonts w:ascii="Tahoma" w:hAnsi="Tahoma" w:cs="Tahoma"/>
      <w:sz w:val="16"/>
      <w:szCs w:val="16"/>
    </w:rPr>
  </w:style>
  <w:style w:type="character" w:customStyle="1" w:styleId="af9">
    <w:name w:val="Текст выноски Знак"/>
    <w:basedOn w:val="a0"/>
    <w:link w:val="af8"/>
    <w:uiPriority w:val="99"/>
    <w:semiHidden/>
    <w:rsid w:val="00BF130C"/>
    <w:rPr>
      <w:rFonts w:ascii="Tahoma" w:eastAsia="Times New Roman" w:hAnsi="Tahoma" w:cs="Tahoma"/>
      <w:sz w:val="16"/>
      <w:szCs w:val="16"/>
      <w:lang w:eastAsia="ru-RU"/>
    </w:rPr>
  </w:style>
  <w:style w:type="paragraph" w:customStyle="1" w:styleId="Standard">
    <w:name w:val="Standard"/>
    <w:rsid w:val="0065053F"/>
    <w:pPr>
      <w:widowControl w:val="0"/>
      <w:suppressAutoHyphens/>
      <w:spacing w:after="0" w:line="240" w:lineRule="auto"/>
    </w:pPr>
    <w:rPr>
      <w:rFonts w:ascii="Times New Roman" w:eastAsia="Andale Sans UI" w:hAnsi="Times New Roman" w:cs="Times New Roman"/>
      <w:kern w:val="2"/>
      <w:sz w:val="24"/>
      <w:szCs w:val="24"/>
      <w:lang w:val="de-DE" w:eastAsia="fa-IR" w:bidi="fa-IR"/>
    </w:rPr>
  </w:style>
</w:styles>
</file>

<file path=word/webSettings.xml><?xml version="1.0" encoding="utf-8"?>
<w:webSettings xmlns:r="http://schemas.openxmlformats.org/officeDocument/2006/relationships" xmlns:w="http://schemas.openxmlformats.org/wordprocessingml/2006/main">
  <w:divs>
    <w:div w:id="1710379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footer" Target="footer2.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452676.15/"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garantf1://3900781.200/"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EE8823-D0E7-4D2E-9306-8CE173B4B1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876</TotalTime>
  <Pages>1</Pages>
  <Words>30188</Words>
  <Characters>172074</Characters>
  <Application>Microsoft Office Word</Application>
  <DocSecurity>0</DocSecurity>
  <Lines>1433</Lines>
  <Paragraphs>403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201859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Наиля Нургаязовна</dc:creator>
  <cp:keywords/>
  <dc:description/>
  <cp:lastModifiedBy>Admin</cp:lastModifiedBy>
  <cp:revision>35</cp:revision>
  <dcterms:created xsi:type="dcterms:W3CDTF">2014-02-19T08:55:00Z</dcterms:created>
  <dcterms:modified xsi:type="dcterms:W3CDTF">2015-03-17T12:24:00Z</dcterms:modified>
</cp:coreProperties>
</file>